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9544C0" w14:textId="77777777" w:rsidR="00092C7F" w:rsidRPr="00450761" w:rsidRDefault="00092C7F" w:rsidP="00092C7F">
      <w:pPr>
        <w:pStyle w:val="Ttulo9"/>
        <w:pBdr>
          <w:top w:val="none" w:sz="0" w:space="0" w:color="auto"/>
          <w:left w:val="none" w:sz="0" w:space="0" w:color="auto"/>
          <w:bottom w:val="none" w:sz="0" w:space="0" w:color="auto"/>
          <w:right w:val="none" w:sz="0" w:space="0" w:color="auto"/>
        </w:pBdr>
        <w:shd w:val="pct10" w:color="auto" w:fill="auto"/>
        <w:tabs>
          <w:tab w:val="left" w:pos="4680"/>
        </w:tabs>
        <w:ind w:right="45" w:firstLine="0"/>
        <w:jc w:val="center"/>
        <w:rPr>
          <w:sz w:val="24"/>
        </w:rPr>
      </w:pPr>
      <w:bookmarkStart w:id="0" w:name="_GoBack"/>
      <w:bookmarkEnd w:id="0"/>
      <w:r w:rsidRPr="00450761">
        <w:rPr>
          <w:sz w:val="24"/>
        </w:rPr>
        <w:t>EDITAL DE ABERTURA</w:t>
      </w:r>
    </w:p>
    <w:p w14:paraId="2A7B608E" w14:textId="616896C4" w:rsidR="00092C7F" w:rsidRPr="00A63A77" w:rsidRDefault="00092C7F" w:rsidP="00092C7F">
      <w:pPr>
        <w:pStyle w:val="Ttulo9"/>
        <w:pBdr>
          <w:top w:val="none" w:sz="0" w:space="0" w:color="auto"/>
          <w:left w:val="none" w:sz="0" w:space="0" w:color="auto"/>
          <w:bottom w:val="none" w:sz="0" w:space="0" w:color="auto"/>
          <w:right w:val="none" w:sz="0" w:space="0" w:color="auto"/>
        </w:pBdr>
        <w:shd w:val="pct10" w:color="auto" w:fill="auto"/>
        <w:tabs>
          <w:tab w:val="left" w:pos="4680"/>
        </w:tabs>
        <w:ind w:right="45" w:firstLine="0"/>
        <w:jc w:val="center"/>
        <w:rPr>
          <w:bCs/>
          <w:iCs/>
        </w:rPr>
      </w:pPr>
      <w:r w:rsidRPr="00A63A77">
        <w:rPr>
          <w:sz w:val="24"/>
        </w:rPr>
        <w:t>CONCURSO PÚBLICO N.º 00</w:t>
      </w:r>
      <w:r w:rsidR="009A47D2" w:rsidRPr="00A63A77">
        <w:rPr>
          <w:sz w:val="24"/>
        </w:rPr>
        <w:t>1</w:t>
      </w:r>
      <w:r w:rsidRPr="00A63A77">
        <w:rPr>
          <w:sz w:val="24"/>
        </w:rPr>
        <w:t>/202</w:t>
      </w:r>
      <w:r w:rsidR="00FA255E" w:rsidRPr="00A63A77">
        <w:rPr>
          <w:sz w:val="24"/>
        </w:rPr>
        <w:t>3</w:t>
      </w:r>
    </w:p>
    <w:p w14:paraId="5A33E327" w14:textId="77777777" w:rsidR="00092C7F" w:rsidRPr="00A63A77" w:rsidRDefault="00092C7F" w:rsidP="00092C7F">
      <w:pPr>
        <w:tabs>
          <w:tab w:val="left" w:pos="2880"/>
        </w:tabs>
        <w:ind w:right="900"/>
        <w:rPr>
          <w:b/>
          <w:szCs w:val="18"/>
        </w:rPr>
      </w:pPr>
      <w:r w:rsidRPr="00A63A77">
        <w:rPr>
          <w:b/>
          <w:szCs w:val="18"/>
        </w:rPr>
        <w:tab/>
      </w:r>
      <w:r w:rsidRPr="00A63A77">
        <w:rPr>
          <w:b/>
          <w:szCs w:val="18"/>
        </w:rPr>
        <w:tab/>
      </w:r>
    </w:p>
    <w:p w14:paraId="139E3885" w14:textId="27550406" w:rsidR="00092C7F" w:rsidRPr="003E58C0" w:rsidRDefault="00092C7F" w:rsidP="00092C7F">
      <w:pPr>
        <w:ind w:firstLine="708"/>
        <w:rPr>
          <w:szCs w:val="18"/>
        </w:rPr>
      </w:pPr>
      <w:r w:rsidRPr="00A63A77">
        <w:rPr>
          <w:szCs w:val="18"/>
        </w:rPr>
        <w:t xml:space="preserve">A Prefeitura Municipal de </w:t>
      </w:r>
      <w:r w:rsidR="00FA255E" w:rsidRPr="00A63A77">
        <w:rPr>
          <w:szCs w:val="18"/>
        </w:rPr>
        <w:t>Agudos</w:t>
      </w:r>
      <w:r w:rsidRPr="00A63A77">
        <w:rPr>
          <w:szCs w:val="18"/>
        </w:rPr>
        <w:t>,</w:t>
      </w:r>
      <w:r w:rsidRPr="00A63A77">
        <w:rPr>
          <w:b/>
          <w:szCs w:val="18"/>
        </w:rPr>
        <w:t xml:space="preserve"> </w:t>
      </w:r>
      <w:r w:rsidRPr="00A63A77">
        <w:rPr>
          <w:szCs w:val="18"/>
        </w:rPr>
        <w:t>Estado de São Paulo, torna público que realizará,</w:t>
      </w:r>
      <w:r w:rsidRPr="00A63A77">
        <w:rPr>
          <w:b/>
          <w:i/>
          <w:szCs w:val="18"/>
        </w:rPr>
        <w:t xml:space="preserve"> </w:t>
      </w:r>
      <w:r w:rsidRPr="00A63A77">
        <w:rPr>
          <w:szCs w:val="18"/>
        </w:rPr>
        <w:t>na forma prevista no artigo 37 da Constituição Federal, a abertura de inscrições ao</w:t>
      </w:r>
      <w:r w:rsidRPr="00A63A77">
        <w:rPr>
          <w:b/>
          <w:i/>
          <w:szCs w:val="18"/>
        </w:rPr>
        <w:t xml:space="preserve"> </w:t>
      </w:r>
      <w:r w:rsidRPr="00A63A77">
        <w:rPr>
          <w:b/>
          <w:szCs w:val="18"/>
        </w:rPr>
        <w:t xml:space="preserve">CONCURSO PÚBLICO DE PROVAS E DE PROVAS E TÍTULOS </w:t>
      </w:r>
      <w:r w:rsidRPr="00A63A77">
        <w:rPr>
          <w:szCs w:val="18"/>
        </w:rPr>
        <w:t>para o preenchimento de vagas d</w:t>
      </w:r>
      <w:r w:rsidR="00605160" w:rsidRPr="00A63A77">
        <w:rPr>
          <w:szCs w:val="18"/>
        </w:rPr>
        <w:t>o</w:t>
      </w:r>
      <w:r w:rsidR="00E873AF" w:rsidRPr="00A63A77">
        <w:rPr>
          <w:szCs w:val="18"/>
        </w:rPr>
        <w:t xml:space="preserve">s </w:t>
      </w:r>
      <w:r w:rsidR="00605160" w:rsidRPr="00A63A77">
        <w:rPr>
          <w:szCs w:val="18"/>
        </w:rPr>
        <w:t xml:space="preserve">cargos </w:t>
      </w:r>
      <w:r w:rsidRPr="00A63A77">
        <w:rPr>
          <w:szCs w:val="18"/>
        </w:rPr>
        <w:t xml:space="preserve">abaixo especificados provido pelo Regime </w:t>
      </w:r>
      <w:r w:rsidR="00CA4341" w:rsidRPr="00A63A77">
        <w:rPr>
          <w:szCs w:val="18"/>
        </w:rPr>
        <w:t>Estatutário</w:t>
      </w:r>
      <w:r w:rsidR="00FA255E" w:rsidRPr="00A63A77">
        <w:rPr>
          <w:szCs w:val="18"/>
        </w:rPr>
        <w:t>, conforme Lei nº 2.103 de 29/08/1989</w:t>
      </w:r>
      <w:r w:rsidR="000448D0" w:rsidRPr="00A63A77">
        <w:rPr>
          <w:szCs w:val="18"/>
        </w:rPr>
        <w:t>. O</w:t>
      </w:r>
      <w:r w:rsidRPr="00A63A77">
        <w:rPr>
          <w:szCs w:val="18"/>
        </w:rPr>
        <w:t xml:space="preserve"> Concurso Público será regido pelas instruções especiais constantes do presente instrumento elaborado em conformidade com os ditames da Legislação</w:t>
      </w:r>
      <w:r w:rsidRPr="003E58C0">
        <w:rPr>
          <w:szCs w:val="18"/>
        </w:rPr>
        <w:t xml:space="preserve"> Federal e Municipal, vigentes e pertinentes.</w:t>
      </w:r>
    </w:p>
    <w:p w14:paraId="37EB08A1" w14:textId="77777777" w:rsidR="00092C7F" w:rsidRPr="00A63A77" w:rsidRDefault="00092C7F" w:rsidP="00092C7F">
      <w:pPr>
        <w:ind w:firstLine="708"/>
        <w:rPr>
          <w:sz w:val="12"/>
          <w:szCs w:val="12"/>
        </w:rPr>
      </w:pPr>
    </w:p>
    <w:p w14:paraId="4EB6D8D0" w14:textId="77777777" w:rsidR="00092C7F" w:rsidRPr="003E58C0" w:rsidRDefault="00092C7F" w:rsidP="00092C7F">
      <w:pPr>
        <w:shd w:val="pct10" w:color="auto" w:fill="auto"/>
        <w:jc w:val="center"/>
        <w:rPr>
          <w:b/>
        </w:rPr>
      </w:pPr>
      <w:r w:rsidRPr="003E58C0">
        <w:rPr>
          <w:b/>
        </w:rPr>
        <w:t>CAPÍTULO 1 - DAS DISPOSIÇÕES PRELIMINARES</w:t>
      </w:r>
    </w:p>
    <w:p w14:paraId="57A8729C" w14:textId="77777777" w:rsidR="00092C7F" w:rsidRPr="00A63A77" w:rsidRDefault="00092C7F" w:rsidP="00092C7F">
      <w:pPr>
        <w:ind w:firstLine="708"/>
        <w:rPr>
          <w:sz w:val="12"/>
          <w:szCs w:val="12"/>
        </w:rPr>
      </w:pPr>
    </w:p>
    <w:tbl>
      <w:tblPr>
        <w:tblW w:w="5000" w:type="pct"/>
        <w:tblCellMar>
          <w:left w:w="0" w:type="dxa"/>
          <w:right w:w="0" w:type="dxa"/>
        </w:tblCellMar>
        <w:tblLook w:val="0000" w:firstRow="0" w:lastRow="0" w:firstColumn="0" w:lastColumn="0" w:noHBand="0" w:noVBand="0"/>
      </w:tblPr>
      <w:tblGrid>
        <w:gridCol w:w="461"/>
        <w:gridCol w:w="9178"/>
      </w:tblGrid>
      <w:tr w:rsidR="00092C7F" w:rsidRPr="003E58C0" w14:paraId="4940DB86" w14:textId="77777777" w:rsidTr="000448D0">
        <w:tc>
          <w:tcPr>
            <w:tcW w:w="239" w:type="pct"/>
          </w:tcPr>
          <w:p w14:paraId="7441BCB6" w14:textId="77777777" w:rsidR="00092C7F" w:rsidRPr="003E58C0" w:rsidRDefault="00092C7F" w:rsidP="00617127">
            <w:pPr>
              <w:rPr>
                <w:b/>
                <w:bCs/>
              </w:rPr>
            </w:pPr>
            <w:r w:rsidRPr="003E58C0">
              <w:rPr>
                <w:b/>
                <w:bCs/>
              </w:rPr>
              <w:t>1.1-</w:t>
            </w:r>
          </w:p>
        </w:tc>
        <w:tc>
          <w:tcPr>
            <w:tcW w:w="4761" w:type="pct"/>
          </w:tcPr>
          <w:p w14:paraId="18F17D7E" w14:textId="77777777" w:rsidR="00092C7F" w:rsidRPr="003E58C0" w:rsidRDefault="00092C7F" w:rsidP="000448D0">
            <w:pPr>
              <w:rPr>
                <w:b/>
              </w:rPr>
            </w:pPr>
            <w:r w:rsidRPr="003E58C0">
              <w:t xml:space="preserve">A organização, aplicação e correção do Concurso Público serão de responsabilidade da </w:t>
            </w:r>
            <w:r w:rsidRPr="003E58C0">
              <w:rPr>
                <w:b/>
              </w:rPr>
              <w:t>CONSESP – Concursos, Residências Médicas, Avaliações e Pesquisas Ltda</w:t>
            </w:r>
            <w:r w:rsidR="000448D0" w:rsidRPr="003E58C0">
              <w:rPr>
                <w:b/>
              </w:rPr>
              <w:t>.</w:t>
            </w:r>
          </w:p>
          <w:p w14:paraId="0368097E" w14:textId="77777777" w:rsidR="000448D0" w:rsidRPr="00A63A77" w:rsidRDefault="000448D0" w:rsidP="000448D0">
            <w:pPr>
              <w:rPr>
                <w:sz w:val="12"/>
                <w:szCs w:val="12"/>
              </w:rPr>
            </w:pPr>
          </w:p>
        </w:tc>
      </w:tr>
      <w:tr w:rsidR="00092C7F" w:rsidRPr="003E58C0" w14:paraId="5EC48A38" w14:textId="77777777" w:rsidTr="000448D0">
        <w:tc>
          <w:tcPr>
            <w:tcW w:w="239" w:type="pct"/>
          </w:tcPr>
          <w:p w14:paraId="583278B9" w14:textId="77777777" w:rsidR="00092C7F" w:rsidRPr="003E58C0" w:rsidRDefault="00092C7F" w:rsidP="00617127">
            <w:pPr>
              <w:rPr>
                <w:b/>
                <w:bCs/>
              </w:rPr>
            </w:pPr>
            <w:r w:rsidRPr="003E58C0">
              <w:rPr>
                <w:b/>
                <w:bCs/>
              </w:rPr>
              <w:t>1.2-</w:t>
            </w:r>
          </w:p>
        </w:tc>
        <w:tc>
          <w:tcPr>
            <w:tcW w:w="4761" w:type="pct"/>
          </w:tcPr>
          <w:p w14:paraId="234E3144" w14:textId="49A9C59C" w:rsidR="00092C7F" w:rsidRPr="003E58C0" w:rsidRDefault="00092C7F" w:rsidP="00617127">
            <w:r w:rsidRPr="003E58C0">
              <w:rPr>
                <w:b/>
              </w:rPr>
              <w:t>É de responsabilidade exclusiva do candidato acompanhar</w:t>
            </w:r>
            <w:r w:rsidRPr="003E58C0">
              <w:t xml:space="preserve"> as publicações de TODOS os atos, editais, resultados, convocações e comunicados referentes a este concurso público. </w:t>
            </w:r>
            <w:r w:rsidRPr="00A63A77">
              <w:t xml:space="preserve">Até o resultado final o candidato deve acompanhar as publicações no site </w:t>
            </w:r>
            <w:hyperlink r:id="rId8" w:history="1">
              <w:r w:rsidRPr="00A63A77">
                <w:rPr>
                  <w:rStyle w:val="Hyperlink"/>
                  <w:bCs/>
                </w:rPr>
                <w:t>www.consesp.com.br</w:t>
              </w:r>
            </w:hyperlink>
            <w:r w:rsidRPr="00A63A77">
              <w:t xml:space="preserve"> e a partir de então, as publicações serão feitas exclusivamente pelo órgão realizador em seus órgãos oficiais de publicação.</w:t>
            </w:r>
          </w:p>
          <w:p w14:paraId="09C4D24D" w14:textId="77777777" w:rsidR="00092C7F" w:rsidRPr="00A63A77" w:rsidRDefault="00092C7F" w:rsidP="00617127">
            <w:pPr>
              <w:rPr>
                <w:strike/>
                <w:sz w:val="12"/>
                <w:szCs w:val="12"/>
              </w:rPr>
            </w:pPr>
          </w:p>
        </w:tc>
      </w:tr>
      <w:tr w:rsidR="00092C7F" w:rsidRPr="0013264A" w14:paraId="3BA65059" w14:textId="77777777" w:rsidTr="000448D0">
        <w:tc>
          <w:tcPr>
            <w:tcW w:w="239" w:type="pct"/>
          </w:tcPr>
          <w:p w14:paraId="34F773AA" w14:textId="77777777" w:rsidR="00092C7F" w:rsidRPr="003E58C0" w:rsidRDefault="00092C7F" w:rsidP="00617127">
            <w:pPr>
              <w:rPr>
                <w:b/>
                <w:bCs/>
              </w:rPr>
            </w:pPr>
            <w:r w:rsidRPr="003E58C0">
              <w:rPr>
                <w:b/>
                <w:bCs/>
              </w:rPr>
              <w:t>1.3-</w:t>
            </w:r>
          </w:p>
        </w:tc>
        <w:tc>
          <w:tcPr>
            <w:tcW w:w="4761" w:type="pct"/>
          </w:tcPr>
          <w:p w14:paraId="141D1B20" w14:textId="18C60E55" w:rsidR="00092C7F" w:rsidRPr="0013264A" w:rsidRDefault="00605160" w:rsidP="00830DF0">
            <w:pPr>
              <w:pStyle w:val="Default"/>
              <w:tabs>
                <w:tab w:val="left" w:pos="360"/>
              </w:tabs>
              <w:jc w:val="both"/>
              <w:rPr>
                <w:color w:val="auto"/>
                <w:sz w:val="22"/>
                <w:szCs w:val="22"/>
              </w:rPr>
            </w:pPr>
            <w:r w:rsidRPr="003E58C0">
              <w:rPr>
                <w:color w:val="auto"/>
                <w:sz w:val="18"/>
              </w:rPr>
              <w:t>Os cargos</w:t>
            </w:r>
            <w:r w:rsidR="00092C7F" w:rsidRPr="003E58C0">
              <w:rPr>
                <w:color w:val="auto"/>
                <w:sz w:val="18"/>
              </w:rPr>
              <w:t>, as vagas (total de vagas ofertadas, vagas de Ampla Concorrência (AC) e vagas reservadas para Pessoas com Deficiência (PcD), a carga horária semanal, o vencimento mensal, os requisitos e a escolaridade exigidos são os estabelecidos na tabela abaixo:</w:t>
            </w:r>
            <w:r w:rsidR="00092C7F" w:rsidRPr="0013264A">
              <w:rPr>
                <w:color w:val="auto"/>
                <w:sz w:val="18"/>
              </w:rPr>
              <w:t xml:space="preserve"> </w:t>
            </w:r>
          </w:p>
        </w:tc>
      </w:tr>
    </w:tbl>
    <w:p w14:paraId="7665493C" w14:textId="77777777" w:rsidR="00092C7F" w:rsidRPr="00A63A77" w:rsidRDefault="00092C7F" w:rsidP="00092C7F">
      <w:pPr>
        <w:ind w:right="45"/>
        <w:rPr>
          <w:sz w:val="12"/>
          <w:szCs w:val="12"/>
        </w:rPr>
      </w:pPr>
    </w:p>
    <w:tbl>
      <w:tblPr>
        <w:tblW w:w="49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405"/>
        <w:gridCol w:w="709"/>
        <w:gridCol w:w="414"/>
        <w:gridCol w:w="466"/>
        <w:gridCol w:w="1054"/>
        <w:gridCol w:w="1236"/>
        <w:gridCol w:w="3264"/>
      </w:tblGrid>
      <w:tr w:rsidR="00E10B9D" w:rsidRPr="00A63A77" w14:paraId="33DB039E" w14:textId="77777777" w:rsidTr="00B3408D">
        <w:trPr>
          <w:trHeight w:val="283"/>
          <w:jc w:val="center"/>
        </w:trPr>
        <w:tc>
          <w:tcPr>
            <w:tcW w:w="1259" w:type="pct"/>
            <w:vMerge w:val="restart"/>
            <w:shd w:val="clear" w:color="auto" w:fill="D9D9D9"/>
            <w:vAlign w:val="center"/>
          </w:tcPr>
          <w:p w14:paraId="26B77A02" w14:textId="441C070F" w:rsidR="00092C7F" w:rsidRPr="00A63A77" w:rsidRDefault="00605160" w:rsidP="00830DF0">
            <w:pPr>
              <w:widowControl w:val="0"/>
              <w:overflowPunct w:val="0"/>
              <w:autoSpaceDE w:val="0"/>
              <w:autoSpaceDN w:val="0"/>
              <w:adjustRightInd w:val="0"/>
              <w:jc w:val="center"/>
              <w:rPr>
                <w:b/>
                <w:color w:val="000000"/>
                <w:szCs w:val="18"/>
              </w:rPr>
            </w:pPr>
            <w:r w:rsidRPr="00A63A77">
              <w:rPr>
                <w:b/>
                <w:color w:val="000000"/>
                <w:szCs w:val="18"/>
              </w:rPr>
              <w:t>Cargos</w:t>
            </w:r>
          </w:p>
        </w:tc>
        <w:tc>
          <w:tcPr>
            <w:tcW w:w="832" w:type="pct"/>
            <w:gridSpan w:val="3"/>
            <w:shd w:val="clear" w:color="auto" w:fill="D9D9D9"/>
            <w:vAlign w:val="center"/>
          </w:tcPr>
          <w:p w14:paraId="67D07844" w14:textId="77777777" w:rsidR="00092C7F" w:rsidRPr="00A63A77" w:rsidRDefault="00092C7F" w:rsidP="00617127">
            <w:pPr>
              <w:widowControl w:val="0"/>
              <w:overflowPunct w:val="0"/>
              <w:autoSpaceDE w:val="0"/>
              <w:autoSpaceDN w:val="0"/>
              <w:adjustRightInd w:val="0"/>
              <w:jc w:val="center"/>
              <w:rPr>
                <w:b/>
                <w:bCs/>
                <w:szCs w:val="18"/>
              </w:rPr>
            </w:pPr>
            <w:r w:rsidRPr="00A63A77">
              <w:rPr>
                <w:b/>
                <w:bCs/>
                <w:szCs w:val="18"/>
              </w:rPr>
              <w:t>Vagas</w:t>
            </w:r>
          </w:p>
        </w:tc>
        <w:tc>
          <w:tcPr>
            <w:tcW w:w="552" w:type="pct"/>
            <w:vMerge w:val="restart"/>
            <w:shd w:val="clear" w:color="auto" w:fill="D9D9D9"/>
            <w:vAlign w:val="center"/>
          </w:tcPr>
          <w:p w14:paraId="43A2A4DD" w14:textId="77777777" w:rsidR="00092C7F" w:rsidRPr="00A63A77" w:rsidRDefault="00092C7F" w:rsidP="00617127">
            <w:pPr>
              <w:widowControl w:val="0"/>
              <w:overflowPunct w:val="0"/>
              <w:autoSpaceDE w:val="0"/>
              <w:autoSpaceDN w:val="0"/>
              <w:adjustRightInd w:val="0"/>
              <w:jc w:val="center"/>
              <w:rPr>
                <w:b/>
                <w:bCs/>
                <w:szCs w:val="18"/>
              </w:rPr>
            </w:pPr>
            <w:r w:rsidRPr="00A63A77">
              <w:rPr>
                <w:b/>
                <w:bCs/>
                <w:szCs w:val="18"/>
              </w:rPr>
              <w:t>Carga Horária Semanal</w:t>
            </w:r>
          </w:p>
        </w:tc>
        <w:tc>
          <w:tcPr>
            <w:tcW w:w="647" w:type="pct"/>
            <w:vMerge w:val="restart"/>
            <w:shd w:val="clear" w:color="auto" w:fill="D9D9D9"/>
            <w:vAlign w:val="center"/>
          </w:tcPr>
          <w:p w14:paraId="519B9C28" w14:textId="77777777" w:rsidR="00092C7F" w:rsidRPr="00A63A77" w:rsidRDefault="00092C7F" w:rsidP="00617127">
            <w:pPr>
              <w:widowControl w:val="0"/>
              <w:overflowPunct w:val="0"/>
              <w:autoSpaceDE w:val="0"/>
              <w:autoSpaceDN w:val="0"/>
              <w:adjustRightInd w:val="0"/>
              <w:jc w:val="center"/>
              <w:rPr>
                <w:b/>
                <w:bCs/>
                <w:szCs w:val="18"/>
              </w:rPr>
            </w:pPr>
            <w:r w:rsidRPr="00A63A77">
              <w:rPr>
                <w:b/>
                <w:bCs/>
                <w:szCs w:val="18"/>
              </w:rPr>
              <w:t>Vencimentos</w:t>
            </w:r>
          </w:p>
          <w:p w14:paraId="59C29D9F" w14:textId="77777777" w:rsidR="00092C7F" w:rsidRPr="00A63A77" w:rsidRDefault="00092C7F" w:rsidP="00617127">
            <w:pPr>
              <w:widowControl w:val="0"/>
              <w:overflowPunct w:val="0"/>
              <w:autoSpaceDE w:val="0"/>
              <w:autoSpaceDN w:val="0"/>
              <w:adjustRightInd w:val="0"/>
              <w:jc w:val="center"/>
              <w:rPr>
                <w:b/>
                <w:bCs/>
                <w:szCs w:val="18"/>
              </w:rPr>
            </w:pPr>
            <w:r w:rsidRPr="00A63A77">
              <w:rPr>
                <w:b/>
                <w:bCs/>
                <w:szCs w:val="18"/>
              </w:rPr>
              <w:t>R$</w:t>
            </w:r>
          </w:p>
        </w:tc>
        <w:tc>
          <w:tcPr>
            <w:tcW w:w="1709" w:type="pct"/>
            <w:vMerge w:val="restart"/>
            <w:shd w:val="clear" w:color="auto" w:fill="D9D9D9"/>
            <w:vAlign w:val="center"/>
          </w:tcPr>
          <w:p w14:paraId="1A25B69A" w14:textId="77777777" w:rsidR="00092C7F" w:rsidRPr="00A63A77" w:rsidRDefault="00092C7F" w:rsidP="00617127">
            <w:pPr>
              <w:widowControl w:val="0"/>
              <w:overflowPunct w:val="0"/>
              <w:autoSpaceDE w:val="0"/>
              <w:autoSpaceDN w:val="0"/>
              <w:adjustRightInd w:val="0"/>
              <w:jc w:val="center"/>
              <w:rPr>
                <w:b/>
                <w:bCs/>
                <w:szCs w:val="18"/>
              </w:rPr>
            </w:pPr>
            <w:r w:rsidRPr="00A63A77">
              <w:rPr>
                <w:b/>
                <w:szCs w:val="18"/>
              </w:rPr>
              <w:t>Nível de Escolaridade e Requisitos</w:t>
            </w:r>
          </w:p>
        </w:tc>
      </w:tr>
      <w:tr w:rsidR="000448D0" w:rsidRPr="00A63A77" w14:paraId="5B5B37A2" w14:textId="77777777" w:rsidTr="00B3408D">
        <w:trPr>
          <w:trHeight w:val="271"/>
          <w:jc w:val="center"/>
        </w:trPr>
        <w:tc>
          <w:tcPr>
            <w:tcW w:w="1259" w:type="pct"/>
            <w:vMerge/>
            <w:shd w:val="clear" w:color="auto" w:fill="D9D9D9"/>
            <w:vAlign w:val="center"/>
          </w:tcPr>
          <w:p w14:paraId="74269DC9" w14:textId="77777777" w:rsidR="00092C7F" w:rsidRPr="00A63A77" w:rsidRDefault="00092C7F" w:rsidP="00617127">
            <w:pPr>
              <w:widowControl w:val="0"/>
              <w:overflowPunct w:val="0"/>
              <w:autoSpaceDE w:val="0"/>
              <w:autoSpaceDN w:val="0"/>
              <w:adjustRightInd w:val="0"/>
              <w:jc w:val="center"/>
              <w:rPr>
                <w:b/>
                <w:color w:val="000000"/>
                <w:szCs w:val="18"/>
              </w:rPr>
            </w:pPr>
          </w:p>
        </w:tc>
        <w:tc>
          <w:tcPr>
            <w:tcW w:w="371" w:type="pct"/>
            <w:shd w:val="clear" w:color="auto" w:fill="D9D9D9"/>
            <w:vAlign w:val="center"/>
          </w:tcPr>
          <w:p w14:paraId="08801C9D" w14:textId="77777777" w:rsidR="00092C7F" w:rsidRPr="00A63A77" w:rsidRDefault="00092C7F" w:rsidP="00617127">
            <w:pPr>
              <w:widowControl w:val="0"/>
              <w:overflowPunct w:val="0"/>
              <w:autoSpaceDE w:val="0"/>
              <w:autoSpaceDN w:val="0"/>
              <w:adjustRightInd w:val="0"/>
              <w:jc w:val="center"/>
              <w:rPr>
                <w:b/>
                <w:bCs/>
                <w:szCs w:val="18"/>
              </w:rPr>
            </w:pPr>
            <w:r w:rsidRPr="00A63A77">
              <w:rPr>
                <w:b/>
                <w:bCs/>
                <w:szCs w:val="18"/>
              </w:rPr>
              <w:t>Total</w:t>
            </w:r>
          </w:p>
        </w:tc>
        <w:tc>
          <w:tcPr>
            <w:tcW w:w="217" w:type="pct"/>
            <w:shd w:val="clear" w:color="auto" w:fill="D9D9D9"/>
            <w:vAlign w:val="center"/>
          </w:tcPr>
          <w:p w14:paraId="35D6586D" w14:textId="77777777" w:rsidR="00092C7F" w:rsidRPr="00A63A77" w:rsidRDefault="00092C7F" w:rsidP="00617127">
            <w:pPr>
              <w:widowControl w:val="0"/>
              <w:overflowPunct w:val="0"/>
              <w:autoSpaceDE w:val="0"/>
              <w:autoSpaceDN w:val="0"/>
              <w:adjustRightInd w:val="0"/>
              <w:jc w:val="center"/>
              <w:rPr>
                <w:b/>
                <w:bCs/>
                <w:szCs w:val="18"/>
              </w:rPr>
            </w:pPr>
            <w:r w:rsidRPr="00A63A77">
              <w:rPr>
                <w:b/>
                <w:bCs/>
                <w:szCs w:val="18"/>
              </w:rPr>
              <w:t>AC</w:t>
            </w:r>
          </w:p>
        </w:tc>
        <w:tc>
          <w:tcPr>
            <w:tcW w:w="244" w:type="pct"/>
            <w:shd w:val="clear" w:color="auto" w:fill="D9D9D9"/>
            <w:vAlign w:val="center"/>
          </w:tcPr>
          <w:p w14:paraId="7B0B1992" w14:textId="77777777" w:rsidR="00092C7F" w:rsidRPr="00A63A77" w:rsidRDefault="00092C7F" w:rsidP="00617127">
            <w:pPr>
              <w:widowControl w:val="0"/>
              <w:overflowPunct w:val="0"/>
              <w:autoSpaceDE w:val="0"/>
              <w:autoSpaceDN w:val="0"/>
              <w:adjustRightInd w:val="0"/>
              <w:jc w:val="center"/>
              <w:rPr>
                <w:b/>
                <w:bCs/>
                <w:szCs w:val="18"/>
              </w:rPr>
            </w:pPr>
            <w:r w:rsidRPr="00A63A77">
              <w:rPr>
                <w:b/>
                <w:bCs/>
                <w:szCs w:val="18"/>
              </w:rPr>
              <w:t>PcD</w:t>
            </w:r>
          </w:p>
        </w:tc>
        <w:tc>
          <w:tcPr>
            <w:tcW w:w="552" w:type="pct"/>
            <w:vMerge/>
            <w:shd w:val="clear" w:color="auto" w:fill="D9D9D9"/>
            <w:vAlign w:val="center"/>
          </w:tcPr>
          <w:p w14:paraId="73E0FD48" w14:textId="77777777" w:rsidR="00092C7F" w:rsidRPr="00A63A77" w:rsidRDefault="00092C7F" w:rsidP="00617127">
            <w:pPr>
              <w:widowControl w:val="0"/>
              <w:overflowPunct w:val="0"/>
              <w:autoSpaceDE w:val="0"/>
              <w:autoSpaceDN w:val="0"/>
              <w:adjustRightInd w:val="0"/>
              <w:jc w:val="center"/>
              <w:rPr>
                <w:b/>
                <w:bCs/>
                <w:szCs w:val="18"/>
              </w:rPr>
            </w:pPr>
          </w:p>
        </w:tc>
        <w:tc>
          <w:tcPr>
            <w:tcW w:w="647" w:type="pct"/>
            <w:vMerge/>
            <w:shd w:val="clear" w:color="auto" w:fill="D9D9D9"/>
            <w:vAlign w:val="center"/>
          </w:tcPr>
          <w:p w14:paraId="1961AE1E" w14:textId="77777777" w:rsidR="00092C7F" w:rsidRPr="00A63A77" w:rsidRDefault="00092C7F" w:rsidP="00617127">
            <w:pPr>
              <w:widowControl w:val="0"/>
              <w:overflowPunct w:val="0"/>
              <w:autoSpaceDE w:val="0"/>
              <w:autoSpaceDN w:val="0"/>
              <w:adjustRightInd w:val="0"/>
              <w:jc w:val="center"/>
              <w:rPr>
                <w:b/>
                <w:bCs/>
                <w:szCs w:val="18"/>
              </w:rPr>
            </w:pPr>
          </w:p>
        </w:tc>
        <w:tc>
          <w:tcPr>
            <w:tcW w:w="1709" w:type="pct"/>
            <w:vMerge/>
            <w:shd w:val="clear" w:color="auto" w:fill="D9D9D9"/>
            <w:vAlign w:val="center"/>
          </w:tcPr>
          <w:p w14:paraId="53616B38" w14:textId="77777777" w:rsidR="00092C7F" w:rsidRPr="00A63A77" w:rsidRDefault="00092C7F" w:rsidP="00617127">
            <w:pPr>
              <w:widowControl w:val="0"/>
              <w:overflowPunct w:val="0"/>
              <w:autoSpaceDE w:val="0"/>
              <w:autoSpaceDN w:val="0"/>
              <w:adjustRightInd w:val="0"/>
              <w:jc w:val="center"/>
              <w:rPr>
                <w:b/>
                <w:bCs/>
                <w:szCs w:val="18"/>
              </w:rPr>
            </w:pPr>
          </w:p>
        </w:tc>
      </w:tr>
      <w:tr w:rsidR="007003B8" w:rsidRPr="00A63A77" w14:paraId="4ADC7ACA" w14:textId="77777777" w:rsidTr="007F1D72">
        <w:trPr>
          <w:jc w:val="center"/>
        </w:trPr>
        <w:tc>
          <w:tcPr>
            <w:tcW w:w="1259" w:type="pct"/>
            <w:shd w:val="clear" w:color="auto" w:fill="FFFFFF" w:themeFill="background1"/>
            <w:vAlign w:val="center"/>
          </w:tcPr>
          <w:p w14:paraId="5839B265" w14:textId="77777777" w:rsidR="007003B8" w:rsidRPr="00A63A77" w:rsidRDefault="007003B8" w:rsidP="003C502C">
            <w:pPr>
              <w:shd w:val="clear" w:color="auto" w:fill="FFFFFF" w:themeFill="background1"/>
              <w:jc w:val="left"/>
              <w:rPr>
                <w:bCs/>
                <w:szCs w:val="18"/>
              </w:rPr>
            </w:pPr>
            <w:r w:rsidRPr="00A63A77">
              <w:rPr>
                <w:szCs w:val="18"/>
              </w:rPr>
              <w:t>Auxiliar Administrativo</w:t>
            </w:r>
            <w:r w:rsidRPr="00A63A77">
              <w:rPr>
                <w:spacing w:val="1"/>
                <w:szCs w:val="18"/>
              </w:rPr>
              <w:t xml:space="preserve"> </w:t>
            </w:r>
          </w:p>
        </w:tc>
        <w:tc>
          <w:tcPr>
            <w:tcW w:w="371" w:type="pct"/>
            <w:shd w:val="clear" w:color="auto" w:fill="FFFFFF" w:themeFill="background1"/>
            <w:vAlign w:val="center"/>
          </w:tcPr>
          <w:p w14:paraId="387DBD76"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17" w:type="pct"/>
            <w:shd w:val="clear" w:color="auto" w:fill="FFFFFF" w:themeFill="background1"/>
            <w:vAlign w:val="center"/>
          </w:tcPr>
          <w:p w14:paraId="4ADA1981"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44" w:type="pct"/>
            <w:shd w:val="clear" w:color="auto" w:fill="FFFFFF" w:themeFill="background1"/>
            <w:vAlign w:val="center"/>
          </w:tcPr>
          <w:p w14:paraId="2C114833"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szCs w:val="18"/>
              </w:rPr>
              <w:t>-</w:t>
            </w:r>
          </w:p>
        </w:tc>
        <w:tc>
          <w:tcPr>
            <w:tcW w:w="552" w:type="pct"/>
            <w:shd w:val="clear" w:color="auto" w:fill="FFFFFF" w:themeFill="background1"/>
            <w:vAlign w:val="center"/>
          </w:tcPr>
          <w:p w14:paraId="2E0B9A4E" w14:textId="77777777" w:rsidR="007003B8" w:rsidRPr="00A63A77" w:rsidRDefault="007003B8" w:rsidP="007F1D72">
            <w:pPr>
              <w:shd w:val="clear" w:color="auto" w:fill="FFFFFF" w:themeFill="background1"/>
              <w:jc w:val="center"/>
              <w:rPr>
                <w:szCs w:val="18"/>
              </w:rPr>
            </w:pPr>
            <w:r w:rsidRPr="00A63A77">
              <w:rPr>
                <w:szCs w:val="18"/>
              </w:rPr>
              <w:t>40h</w:t>
            </w:r>
          </w:p>
        </w:tc>
        <w:tc>
          <w:tcPr>
            <w:tcW w:w="647" w:type="pct"/>
            <w:shd w:val="clear" w:color="auto" w:fill="FFFFFF" w:themeFill="background1"/>
            <w:vAlign w:val="center"/>
          </w:tcPr>
          <w:p w14:paraId="0E2B6AA5" w14:textId="77777777" w:rsidR="007003B8" w:rsidRPr="00A63A77" w:rsidRDefault="007003B8" w:rsidP="007F1D72">
            <w:pPr>
              <w:shd w:val="clear" w:color="auto" w:fill="FFFFFF" w:themeFill="background1"/>
              <w:jc w:val="center"/>
              <w:rPr>
                <w:szCs w:val="18"/>
              </w:rPr>
            </w:pPr>
            <w:r w:rsidRPr="00A63A77">
              <w:rPr>
                <w:szCs w:val="18"/>
              </w:rPr>
              <w:t>R$</w:t>
            </w:r>
            <w:r w:rsidRPr="00A63A77">
              <w:rPr>
                <w:spacing w:val="-3"/>
                <w:szCs w:val="18"/>
              </w:rPr>
              <w:t xml:space="preserve"> </w:t>
            </w:r>
            <w:r w:rsidRPr="00A63A77">
              <w:rPr>
                <w:szCs w:val="18"/>
              </w:rPr>
              <w:t>1.865,66</w:t>
            </w:r>
          </w:p>
        </w:tc>
        <w:tc>
          <w:tcPr>
            <w:tcW w:w="1709" w:type="pct"/>
            <w:shd w:val="clear" w:color="auto" w:fill="FFFFFF" w:themeFill="background1"/>
            <w:vAlign w:val="center"/>
          </w:tcPr>
          <w:p w14:paraId="32A6FA48" w14:textId="77777777" w:rsidR="007003B8" w:rsidRPr="00A63A77" w:rsidRDefault="007003B8" w:rsidP="00A63A77">
            <w:pPr>
              <w:widowControl w:val="0"/>
              <w:shd w:val="clear" w:color="auto" w:fill="FFFFFF" w:themeFill="background1"/>
              <w:overflowPunct w:val="0"/>
              <w:autoSpaceDE w:val="0"/>
              <w:autoSpaceDN w:val="0"/>
              <w:adjustRightInd w:val="0"/>
              <w:jc w:val="center"/>
              <w:rPr>
                <w:color w:val="000000"/>
                <w:szCs w:val="18"/>
              </w:rPr>
            </w:pPr>
            <w:r w:rsidRPr="00A63A77">
              <w:rPr>
                <w:szCs w:val="18"/>
              </w:rPr>
              <w:t>Ensino</w:t>
            </w:r>
            <w:r w:rsidRPr="00A63A77">
              <w:rPr>
                <w:spacing w:val="-4"/>
                <w:szCs w:val="18"/>
              </w:rPr>
              <w:t xml:space="preserve"> </w:t>
            </w:r>
            <w:r w:rsidRPr="00A63A77">
              <w:rPr>
                <w:szCs w:val="18"/>
              </w:rPr>
              <w:t>Médio</w:t>
            </w:r>
          </w:p>
        </w:tc>
      </w:tr>
      <w:tr w:rsidR="007003B8" w:rsidRPr="00A63A77" w14:paraId="042094DC" w14:textId="77777777" w:rsidTr="007F1D72">
        <w:trPr>
          <w:jc w:val="center"/>
        </w:trPr>
        <w:tc>
          <w:tcPr>
            <w:tcW w:w="1259" w:type="pct"/>
            <w:shd w:val="clear" w:color="auto" w:fill="F2F2F2" w:themeFill="background1" w:themeFillShade="F2"/>
            <w:vAlign w:val="center"/>
          </w:tcPr>
          <w:p w14:paraId="075F8109" w14:textId="77777777" w:rsidR="007003B8" w:rsidRPr="00A63A77" w:rsidRDefault="007003B8" w:rsidP="00AE2126">
            <w:pPr>
              <w:shd w:val="clear" w:color="auto" w:fill="FFFFFF" w:themeFill="background1"/>
              <w:jc w:val="left"/>
              <w:rPr>
                <w:bCs/>
                <w:szCs w:val="18"/>
              </w:rPr>
            </w:pPr>
            <w:r w:rsidRPr="00A63A77">
              <w:rPr>
                <w:spacing w:val="-1"/>
                <w:szCs w:val="18"/>
              </w:rPr>
              <w:t xml:space="preserve">Auxiliar </w:t>
            </w:r>
            <w:r w:rsidRPr="00A63A77">
              <w:rPr>
                <w:szCs w:val="18"/>
              </w:rPr>
              <w:t xml:space="preserve">de </w:t>
            </w:r>
            <w:r w:rsidRPr="00A63A77">
              <w:rPr>
                <w:spacing w:val="-53"/>
                <w:szCs w:val="18"/>
              </w:rPr>
              <w:t xml:space="preserve">     </w:t>
            </w:r>
            <w:r w:rsidRPr="00A63A77">
              <w:rPr>
                <w:szCs w:val="18"/>
              </w:rPr>
              <w:t>Farmácia</w:t>
            </w:r>
          </w:p>
        </w:tc>
        <w:tc>
          <w:tcPr>
            <w:tcW w:w="371" w:type="pct"/>
            <w:shd w:val="clear" w:color="auto" w:fill="F2F2F2" w:themeFill="background1" w:themeFillShade="F2"/>
            <w:vAlign w:val="center"/>
          </w:tcPr>
          <w:p w14:paraId="75E5EE17"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17" w:type="pct"/>
            <w:shd w:val="clear" w:color="auto" w:fill="F2F2F2" w:themeFill="background1" w:themeFillShade="F2"/>
            <w:vAlign w:val="center"/>
          </w:tcPr>
          <w:p w14:paraId="10EBCE90"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44" w:type="pct"/>
            <w:shd w:val="clear" w:color="auto" w:fill="F2F2F2" w:themeFill="background1" w:themeFillShade="F2"/>
            <w:vAlign w:val="center"/>
          </w:tcPr>
          <w:p w14:paraId="4160147F"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szCs w:val="18"/>
              </w:rPr>
              <w:t>-</w:t>
            </w:r>
          </w:p>
        </w:tc>
        <w:tc>
          <w:tcPr>
            <w:tcW w:w="552" w:type="pct"/>
            <w:shd w:val="clear" w:color="auto" w:fill="F2F2F2" w:themeFill="background1" w:themeFillShade="F2"/>
            <w:vAlign w:val="center"/>
          </w:tcPr>
          <w:p w14:paraId="1DFF3018" w14:textId="77777777" w:rsidR="007003B8" w:rsidRPr="00A63A77" w:rsidRDefault="007003B8" w:rsidP="007F1D72">
            <w:pPr>
              <w:shd w:val="clear" w:color="auto" w:fill="FFFFFF" w:themeFill="background1"/>
              <w:jc w:val="center"/>
              <w:rPr>
                <w:szCs w:val="18"/>
              </w:rPr>
            </w:pPr>
            <w:r w:rsidRPr="00A63A77">
              <w:rPr>
                <w:szCs w:val="18"/>
              </w:rPr>
              <w:t>30h</w:t>
            </w:r>
          </w:p>
        </w:tc>
        <w:tc>
          <w:tcPr>
            <w:tcW w:w="647" w:type="pct"/>
            <w:shd w:val="clear" w:color="auto" w:fill="F2F2F2" w:themeFill="background1" w:themeFillShade="F2"/>
            <w:vAlign w:val="center"/>
          </w:tcPr>
          <w:p w14:paraId="61E4C808" w14:textId="77777777" w:rsidR="007003B8" w:rsidRPr="00A63A77" w:rsidRDefault="007003B8" w:rsidP="007F1D72">
            <w:pPr>
              <w:shd w:val="clear" w:color="auto" w:fill="FFFFFF" w:themeFill="background1"/>
              <w:jc w:val="center"/>
              <w:rPr>
                <w:szCs w:val="18"/>
              </w:rPr>
            </w:pPr>
            <w:r w:rsidRPr="00A63A77">
              <w:rPr>
                <w:szCs w:val="18"/>
              </w:rPr>
              <w:t>R$</w:t>
            </w:r>
            <w:r w:rsidRPr="00A63A77">
              <w:rPr>
                <w:spacing w:val="-3"/>
                <w:szCs w:val="18"/>
              </w:rPr>
              <w:t xml:space="preserve"> </w:t>
            </w:r>
            <w:r w:rsidRPr="00A63A77">
              <w:rPr>
                <w:szCs w:val="18"/>
              </w:rPr>
              <w:t>1.865,66</w:t>
            </w:r>
          </w:p>
        </w:tc>
        <w:tc>
          <w:tcPr>
            <w:tcW w:w="1709" w:type="pct"/>
            <w:shd w:val="clear" w:color="auto" w:fill="F2F2F2" w:themeFill="background1" w:themeFillShade="F2"/>
            <w:vAlign w:val="center"/>
          </w:tcPr>
          <w:p w14:paraId="20DAC768" w14:textId="77777777" w:rsidR="007003B8" w:rsidRPr="00A63A77" w:rsidRDefault="007003B8" w:rsidP="00A63A77">
            <w:pPr>
              <w:widowControl w:val="0"/>
              <w:shd w:val="clear" w:color="auto" w:fill="FFFFFF" w:themeFill="background1"/>
              <w:overflowPunct w:val="0"/>
              <w:autoSpaceDE w:val="0"/>
              <w:autoSpaceDN w:val="0"/>
              <w:adjustRightInd w:val="0"/>
              <w:jc w:val="center"/>
              <w:rPr>
                <w:color w:val="000000"/>
                <w:szCs w:val="18"/>
              </w:rPr>
            </w:pPr>
            <w:r w:rsidRPr="00A63A77">
              <w:rPr>
                <w:szCs w:val="18"/>
              </w:rPr>
              <w:t>Ensino</w:t>
            </w:r>
            <w:r w:rsidRPr="00A63A77">
              <w:rPr>
                <w:spacing w:val="-4"/>
                <w:szCs w:val="18"/>
              </w:rPr>
              <w:t xml:space="preserve"> </w:t>
            </w:r>
            <w:r w:rsidRPr="00A63A77">
              <w:rPr>
                <w:szCs w:val="18"/>
              </w:rPr>
              <w:t>Médio</w:t>
            </w:r>
          </w:p>
        </w:tc>
      </w:tr>
      <w:tr w:rsidR="007003B8" w:rsidRPr="00A63A77" w14:paraId="2EC30F82" w14:textId="77777777" w:rsidTr="007F1D72">
        <w:trPr>
          <w:jc w:val="center"/>
        </w:trPr>
        <w:tc>
          <w:tcPr>
            <w:tcW w:w="1259" w:type="pct"/>
            <w:shd w:val="clear" w:color="auto" w:fill="FFFFFF" w:themeFill="background1"/>
            <w:vAlign w:val="center"/>
          </w:tcPr>
          <w:p w14:paraId="70FB789C" w14:textId="77777777" w:rsidR="007003B8" w:rsidRPr="00A63A77" w:rsidRDefault="007003B8" w:rsidP="00AE2126">
            <w:pPr>
              <w:pStyle w:val="TableParagraph"/>
              <w:spacing w:line="240" w:lineRule="auto"/>
              <w:rPr>
                <w:sz w:val="18"/>
                <w:szCs w:val="18"/>
              </w:rPr>
            </w:pPr>
            <w:r w:rsidRPr="00A63A77">
              <w:rPr>
                <w:sz w:val="18"/>
                <w:szCs w:val="18"/>
              </w:rPr>
              <w:t xml:space="preserve">Auxiliar de </w:t>
            </w:r>
            <w:r w:rsidRPr="00A63A77">
              <w:rPr>
                <w:spacing w:val="-53"/>
                <w:sz w:val="18"/>
                <w:szCs w:val="18"/>
              </w:rPr>
              <w:t xml:space="preserve">  </w:t>
            </w:r>
            <w:r w:rsidRPr="00A63A77">
              <w:rPr>
                <w:sz w:val="18"/>
                <w:szCs w:val="18"/>
              </w:rPr>
              <w:t>Farmácia</w:t>
            </w:r>
          </w:p>
          <w:p w14:paraId="7A4EFDD1" w14:textId="77777777" w:rsidR="007003B8" w:rsidRPr="00A63A77" w:rsidRDefault="007003B8" w:rsidP="00AE2126">
            <w:pPr>
              <w:shd w:val="clear" w:color="auto" w:fill="FFFFFF" w:themeFill="background1"/>
              <w:jc w:val="left"/>
              <w:rPr>
                <w:bCs/>
                <w:szCs w:val="18"/>
              </w:rPr>
            </w:pPr>
            <w:r w:rsidRPr="00A63A77">
              <w:rPr>
                <w:szCs w:val="18"/>
              </w:rPr>
              <w:t>(Distrito</w:t>
            </w:r>
            <w:r w:rsidRPr="00A63A77">
              <w:rPr>
                <w:spacing w:val="-14"/>
                <w:szCs w:val="18"/>
              </w:rPr>
              <w:t xml:space="preserve"> </w:t>
            </w:r>
            <w:r w:rsidRPr="00A63A77">
              <w:rPr>
                <w:szCs w:val="18"/>
              </w:rPr>
              <w:t xml:space="preserve">de </w:t>
            </w:r>
            <w:r w:rsidRPr="00A63A77">
              <w:rPr>
                <w:spacing w:val="-53"/>
                <w:szCs w:val="18"/>
              </w:rPr>
              <w:t xml:space="preserve"> </w:t>
            </w:r>
            <w:r w:rsidRPr="00A63A77">
              <w:rPr>
                <w:szCs w:val="18"/>
              </w:rPr>
              <w:t>Domélia)</w:t>
            </w:r>
          </w:p>
        </w:tc>
        <w:tc>
          <w:tcPr>
            <w:tcW w:w="371" w:type="pct"/>
            <w:shd w:val="clear" w:color="auto" w:fill="FFFFFF" w:themeFill="background1"/>
            <w:vAlign w:val="center"/>
          </w:tcPr>
          <w:p w14:paraId="436C3296"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17" w:type="pct"/>
            <w:shd w:val="clear" w:color="auto" w:fill="FFFFFF" w:themeFill="background1"/>
            <w:vAlign w:val="center"/>
          </w:tcPr>
          <w:p w14:paraId="28DD817B"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44" w:type="pct"/>
            <w:shd w:val="clear" w:color="auto" w:fill="FFFFFF" w:themeFill="background1"/>
            <w:vAlign w:val="center"/>
          </w:tcPr>
          <w:p w14:paraId="54BD0F1E"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szCs w:val="18"/>
              </w:rPr>
              <w:t>-</w:t>
            </w:r>
          </w:p>
        </w:tc>
        <w:tc>
          <w:tcPr>
            <w:tcW w:w="552" w:type="pct"/>
            <w:shd w:val="clear" w:color="auto" w:fill="FFFFFF" w:themeFill="background1"/>
            <w:vAlign w:val="center"/>
          </w:tcPr>
          <w:p w14:paraId="73F9DE04" w14:textId="77777777" w:rsidR="007003B8" w:rsidRPr="00A63A77" w:rsidRDefault="007003B8" w:rsidP="007F1D72">
            <w:pPr>
              <w:shd w:val="clear" w:color="auto" w:fill="FFFFFF" w:themeFill="background1"/>
              <w:jc w:val="center"/>
              <w:rPr>
                <w:szCs w:val="18"/>
              </w:rPr>
            </w:pPr>
            <w:r w:rsidRPr="00A63A77">
              <w:rPr>
                <w:szCs w:val="18"/>
              </w:rPr>
              <w:t>30h</w:t>
            </w:r>
          </w:p>
        </w:tc>
        <w:tc>
          <w:tcPr>
            <w:tcW w:w="647" w:type="pct"/>
            <w:shd w:val="clear" w:color="auto" w:fill="FFFFFF" w:themeFill="background1"/>
            <w:vAlign w:val="center"/>
          </w:tcPr>
          <w:p w14:paraId="53C743C7" w14:textId="77777777" w:rsidR="007003B8" w:rsidRPr="00A63A77" w:rsidRDefault="007003B8" w:rsidP="007F1D72">
            <w:pPr>
              <w:shd w:val="clear" w:color="auto" w:fill="FFFFFF" w:themeFill="background1"/>
              <w:jc w:val="center"/>
              <w:rPr>
                <w:szCs w:val="18"/>
              </w:rPr>
            </w:pPr>
            <w:r w:rsidRPr="00A63A77">
              <w:rPr>
                <w:szCs w:val="18"/>
              </w:rPr>
              <w:t>R$</w:t>
            </w:r>
            <w:r w:rsidRPr="00A63A77">
              <w:rPr>
                <w:spacing w:val="-3"/>
                <w:szCs w:val="18"/>
              </w:rPr>
              <w:t xml:space="preserve"> </w:t>
            </w:r>
            <w:r w:rsidRPr="00A63A77">
              <w:rPr>
                <w:szCs w:val="18"/>
              </w:rPr>
              <w:t>1.865,66</w:t>
            </w:r>
          </w:p>
        </w:tc>
        <w:tc>
          <w:tcPr>
            <w:tcW w:w="1709" w:type="pct"/>
            <w:shd w:val="clear" w:color="auto" w:fill="FFFFFF" w:themeFill="background1"/>
            <w:vAlign w:val="center"/>
          </w:tcPr>
          <w:p w14:paraId="1E7FFABE" w14:textId="77777777" w:rsidR="007003B8" w:rsidRPr="00A63A77" w:rsidRDefault="007003B8" w:rsidP="00A63A77">
            <w:pPr>
              <w:widowControl w:val="0"/>
              <w:shd w:val="clear" w:color="auto" w:fill="FFFFFF" w:themeFill="background1"/>
              <w:overflowPunct w:val="0"/>
              <w:autoSpaceDE w:val="0"/>
              <w:autoSpaceDN w:val="0"/>
              <w:adjustRightInd w:val="0"/>
              <w:jc w:val="center"/>
              <w:rPr>
                <w:color w:val="000000"/>
                <w:szCs w:val="18"/>
              </w:rPr>
            </w:pPr>
            <w:r w:rsidRPr="00A63A77">
              <w:rPr>
                <w:szCs w:val="18"/>
              </w:rPr>
              <w:t>Ensino</w:t>
            </w:r>
            <w:r w:rsidRPr="00A63A77">
              <w:rPr>
                <w:spacing w:val="-4"/>
                <w:szCs w:val="18"/>
              </w:rPr>
              <w:t xml:space="preserve"> </w:t>
            </w:r>
            <w:r w:rsidRPr="00A63A77">
              <w:rPr>
                <w:szCs w:val="18"/>
              </w:rPr>
              <w:t>Médio</w:t>
            </w:r>
          </w:p>
        </w:tc>
      </w:tr>
      <w:tr w:rsidR="007003B8" w:rsidRPr="00A63A77" w14:paraId="72489707" w14:textId="77777777" w:rsidTr="007F1D72">
        <w:trPr>
          <w:jc w:val="center"/>
        </w:trPr>
        <w:tc>
          <w:tcPr>
            <w:tcW w:w="1259" w:type="pct"/>
            <w:shd w:val="clear" w:color="auto" w:fill="FFFFFF" w:themeFill="background1"/>
            <w:vAlign w:val="center"/>
          </w:tcPr>
          <w:p w14:paraId="0C36C8D1" w14:textId="77777777" w:rsidR="007003B8" w:rsidRPr="00A63A77" w:rsidRDefault="007003B8" w:rsidP="00AE2126">
            <w:pPr>
              <w:shd w:val="clear" w:color="auto" w:fill="FFFFFF" w:themeFill="background1"/>
              <w:jc w:val="left"/>
              <w:rPr>
                <w:bCs/>
                <w:szCs w:val="18"/>
              </w:rPr>
            </w:pPr>
            <w:r w:rsidRPr="00A63A77">
              <w:rPr>
                <w:szCs w:val="18"/>
              </w:rPr>
              <w:t>Auxiliar de</w:t>
            </w:r>
            <w:r w:rsidRPr="00A63A77">
              <w:rPr>
                <w:spacing w:val="1"/>
                <w:szCs w:val="18"/>
              </w:rPr>
              <w:t xml:space="preserve"> </w:t>
            </w:r>
            <w:r w:rsidRPr="00A63A77">
              <w:rPr>
                <w:spacing w:val="-1"/>
                <w:szCs w:val="18"/>
              </w:rPr>
              <w:t>Consultório</w:t>
            </w:r>
            <w:r w:rsidRPr="00A63A77">
              <w:rPr>
                <w:spacing w:val="-53"/>
                <w:szCs w:val="18"/>
              </w:rPr>
              <w:t xml:space="preserve"> </w:t>
            </w:r>
            <w:r w:rsidRPr="00A63A77">
              <w:rPr>
                <w:szCs w:val="18"/>
              </w:rPr>
              <w:t>Dentário</w:t>
            </w:r>
            <w:r w:rsidRPr="00A63A77">
              <w:rPr>
                <w:spacing w:val="1"/>
                <w:szCs w:val="18"/>
              </w:rPr>
              <w:t xml:space="preserve"> </w:t>
            </w:r>
            <w:r w:rsidRPr="00A63A77">
              <w:rPr>
                <w:szCs w:val="18"/>
              </w:rPr>
              <w:t>(Distrito)</w:t>
            </w:r>
          </w:p>
        </w:tc>
        <w:tc>
          <w:tcPr>
            <w:tcW w:w="371" w:type="pct"/>
            <w:shd w:val="clear" w:color="auto" w:fill="FFFFFF" w:themeFill="background1"/>
            <w:vAlign w:val="center"/>
          </w:tcPr>
          <w:p w14:paraId="2CC2C48E"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17" w:type="pct"/>
            <w:shd w:val="clear" w:color="auto" w:fill="FFFFFF" w:themeFill="background1"/>
            <w:vAlign w:val="center"/>
          </w:tcPr>
          <w:p w14:paraId="46FB5221"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44" w:type="pct"/>
            <w:shd w:val="clear" w:color="auto" w:fill="FFFFFF" w:themeFill="background1"/>
            <w:vAlign w:val="center"/>
          </w:tcPr>
          <w:p w14:paraId="328A8DF6"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szCs w:val="18"/>
              </w:rPr>
              <w:t>-</w:t>
            </w:r>
          </w:p>
        </w:tc>
        <w:tc>
          <w:tcPr>
            <w:tcW w:w="552" w:type="pct"/>
            <w:shd w:val="clear" w:color="auto" w:fill="FFFFFF" w:themeFill="background1"/>
            <w:vAlign w:val="center"/>
          </w:tcPr>
          <w:p w14:paraId="0874E545" w14:textId="77777777" w:rsidR="007003B8" w:rsidRPr="00A63A77" w:rsidRDefault="007003B8" w:rsidP="007F1D72">
            <w:pPr>
              <w:shd w:val="clear" w:color="auto" w:fill="FFFFFF" w:themeFill="background1"/>
              <w:jc w:val="center"/>
              <w:rPr>
                <w:szCs w:val="18"/>
              </w:rPr>
            </w:pPr>
            <w:r w:rsidRPr="00A63A77">
              <w:rPr>
                <w:szCs w:val="18"/>
              </w:rPr>
              <w:t>30h</w:t>
            </w:r>
          </w:p>
        </w:tc>
        <w:tc>
          <w:tcPr>
            <w:tcW w:w="647" w:type="pct"/>
            <w:shd w:val="clear" w:color="auto" w:fill="FFFFFF" w:themeFill="background1"/>
            <w:vAlign w:val="center"/>
          </w:tcPr>
          <w:p w14:paraId="078C45D0" w14:textId="77777777" w:rsidR="007003B8" w:rsidRPr="00A63A77" w:rsidRDefault="007003B8" w:rsidP="007F1D72">
            <w:pPr>
              <w:shd w:val="clear" w:color="auto" w:fill="FFFFFF" w:themeFill="background1"/>
              <w:jc w:val="center"/>
              <w:rPr>
                <w:szCs w:val="18"/>
              </w:rPr>
            </w:pPr>
            <w:r w:rsidRPr="00A63A77">
              <w:rPr>
                <w:szCs w:val="18"/>
              </w:rPr>
              <w:t>R$</w:t>
            </w:r>
            <w:r w:rsidRPr="00A63A77">
              <w:rPr>
                <w:spacing w:val="-3"/>
                <w:szCs w:val="18"/>
              </w:rPr>
              <w:t xml:space="preserve"> </w:t>
            </w:r>
            <w:r w:rsidRPr="00A63A77">
              <w:rPr>
                <w:szCs w:val="18"/>
              </w:rPr>
              <w:t>1.634,87</w:t>
            </w:r>
          </w:p>
        </w:tc>
        <w:tc>
          <w:tcPr>
            <w:tcW w:w="1709" w:type="pct"/>
            <w:shd w:val="clear" w:color="auto" w:fill="FFFFFF" w:themeFill="background1"/>
            <w:vAlign w:val="center"/>
          </w:tcPr>
          <w:p w14:paraId="2B5EE374" w14:textId="2B81255D" w:rsidR="007003B8" w:rsidRPr="00A63A77" w:rsidRDefault="007003B8" w:rsidP="00A63A77">
            <w:pPr>
              <w:pStyle w:val="TableParagraph"/>
              <w:tabs>
                <w:tab w:val="left" w:pos="874"/>
                <w:tab w:val="left" w:pos="1352"/>
              </w:tabs>
              <w:spacing w:line="240" w:lineRule="auto"/>
              <w:jc w:val="center"/>
              <w:rPr>
                <w:sz w:val="18"/>
                <w:szCs w:val="18"/>
              </w:rPr>
            </w:pPr>
            <w:r w:rsidRPr="00A63A77">
              <w:rPr>
                <w:sz w:val="18"/>
                <w:szCs w:val="18"/>
              </w:rPr>
              <w:t xml:space="preserve">Curso </w:t>
            </w:r>
            <w:r w:rsidRPr="00A63A77">
              <w:rPr>
                <w:spacing w:val="-1"/>
                <w:sz w:val="18"/>
                <w:szCs w:val="18"/>
              </w:rPr>
              <w:t xml:space="preserve">Técnico </w:t>
            </w:r>
            <w:r w:rsidRPr="00A63A77">
              <w:rPr>
                <w:spacing w:val="-53"/>
                <w:sz w:val="18"/>
                <w:szCs w:val="18"/>
              </w:rPr>
              <w:t xml:space="preserve">  </w:t>
            </w:r>
            <w:r w:rsidRPr="00A63A77">
              <w:rPr>
                <w:sz w:val="18"/>
                <w:szCs w:val="18"/>
              </w:rPr>
              <w:t>de</w:t>
            </w:r>
            <w:r w:rsidRPr="00A63A77">
              <w:rPr>
                <w:spacing w:val="9"/>
                <w:sz w:val="18"/>
                <w:szCs w:val="18"/>
              </w:rPr>
              <w:t xml:space="preserve"> </w:t>
            </w:r>
            <w:r w:rsidRPr="00A63A77">
              <w:rPr>
                <w:sz w:val="18"/>
                <w:szCs w:val="18"/>
              </w:rPr>
              <w:t>Auxiliar</w:t>
            </w:r>
            <w:r w:rsidRPr="00A63A77">
              <w:rPr>
                <w:spacing w:val="7"/>
                <w:sz w:val="18"/>
                <w:szCs w:val="18"/>
              </w:rPr>
              <w:t xml:space="preserve"> </w:t>
            </w:r>
            <w:r w:rsidR="00B91680" w:rsidRPr="00A63A77">
              <w:rPr>
                <w:sz w:val="18"/>
                <w:szCs w:val="18"/>
              </w:rPr>
              <w:t xml:space="preserve">de </w:t>
            </w:r>
            <w:r w:rsidRPr="00A63A77">
              <w:rPr>
                <w:spacing w:val="-53"/>
                <w:sz w:val="18"/>
                <w:szCs w:val="18"/>
              </w:rPr>
              <w:t xml:space="preserve"> </w:t>
            </w:r>
            <w:r w:rsidR="00B91680" w:rsidRPr="00A63A77">
              <w:rPr>
                <w:spacing w:val="-53"/>
                <w:sz w:val="18"/>
                <w:szCs w:val="18"/>
              </w:rPr>
              <w:t xml:space="preserve">  </w:t>
            </w:r>
            <w:r w:rsidRPr="00A63A77">
              <w:rPr>
                <w:sz w:val="18"/>
                <w:szCs w:val="18"/>
              </w:rPr>
              <w:t>Saúde</w:t>
            </w:r>
            <w:r w:rsidRPr="00A63A77">
              <w:rPr>
                <w:spacing w:val="19"/>
                <w:sz w:val="18"/>
                <w:szCs w:val="18"/>
              </w:rPr>
              <w:t xml:space="preserve"> </w:t>
            </w:r>
            <w:r w:rsidRPr="00A63A77">
              <w:rPr>
                <w:sz w:val="18"/>
                <w:szCs w:val="18"/>
              </w:rPr>
              <w:t>Bucal</w:t>
            </w:r>
            <w:r w:rsidRPr="00A63A77">
              <w:rPr>
                <w:spacing w:val="19"/>
                <w:sz w:val="18"/>
                <w:szCs w:val="18"/>
              </w:rPr>
              <w:t xml:space="preserve"> e </w:t>
            </w:r>
            <w:r w:rsidRPr="00A63A77">
              <w:rPr>
                <w:sz w:val="18"/>
                <w:szCs w:val="18"/>
              </w:rPr>
              <w:t>Registro no Conselho</w:t>
            </w:r>
            <w:r w:rsidRPr="00A63A77">
              <w:rPr>
                <w:spacing w:val="1"/>
                <w:sz w:val="18"/>
                <w:szCs w:val="18"/>
              </w:rPr>
              <w:t xml:space="preserve"> </w:t>
            </w:r>
            <w:r w:rsidRPr="00A63A77">
              <w:rPr>
                <w:sz w:val="18"/>
                <w:szCs w:val="18"/>
              </w:rPr>
              <w:t>Regional de Odontologia</w:t>
            </w:r>
          </w:p>
        </w:tc>
      </w:tr>
      <w:tr w:rsidR="007003B8" w:rsidRPr="00A63A77" w14:paraId="3765B89C" w14:textId="77777777" w:rsidTr="007F1D72">
        <w:trPr>
          <w:jc w:val="center"/>
        </w:trPr>
        <w:tc>
          <w:tcPr>
            <w:tcW w:w="1259" w:type="pct"/>
            <w:shd w:val="clear" w:color="auto" w:fill="F2F2F2" w:themeFill="background1" w:themeFillShade="F2"/>
            <w:vAlign w:val="center"/>
          </w:tcPr>
          <w:p w14:paraId="65D6E918" w14:textId="77777777" w:rsidR="007003B8" w:rsidRPr="00A63A77" w:rsidRDefault="007003B8" w:rsidP="00915860">
            <w:pPr>
              <w:shd w:val="clear" w:color="auto" w:fill="FFFFFF" w:themeFill="background1"/>
              <w:jc w:val="left"/>
              <w:rPr>
                <w:bCs/>
                <w:szCs w:val="18"/>
              </w:rPr>
            </w:pPr>
            <w:r w:rsidRPr="00A63A77">
              <w:rPr>
                <w:spacing w:val="-1"/>
                <w:szCs w:val="18"/>
              </w:rPr>
              <w:t>Auxiliar de Cuidados</w:t>
            </w:r>
            <w:r w:rsidRPr="00A63A77">
              <w:rPr>
                <w:spacing w:val="-53"/>
                <w:szCs w:val="18"/>
              </w:rPr>
              <w:t xml:space="preserve">          </w:t>
            </w:r>
          </w:p>
        </w:tc>
        <w:tc>
          <w:tcPr>
            <w:tcW w:w="371" w:type="pct"/>
            <w:shd w:val="clear" w:color="auto" w:fill="F2F2F2" w:themeFill="background1" w:themeFillShade="F2"/>
            <w:vAlign w:val="center"/>
          </w:tcPr>
          <w:p w14:paraId="00B919CF"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w w:val="99"/>
                <w:szCs w:val="18"/>
              </w:rPr>
              <w:t>3</w:t>
            </w:r>
          </w:p>
        </w:tc>
        <w:tc>
          <w:tcPr>
            <w:tcW w:w="217" w:type="pct"/>
            <w:shd w:val="clear" w:color="auto" w:fill="F2F2F2" w:themeFill="background1" w:themeFillShade="F2"/>
            <w:vAlign w:val="center"/>
          </w:tcPr>
          <w:p w14:paraId="581FD6BD"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w w:val="99"/>
                <w:szCs w:val="18"/>
              </w:rPr>
              <w:t>3</w:t>
            </w:r>
          </w:p>
        </w:tc>
        <w:tc>
          <w:tcPr>
            <w:tcW w:w="244" w:type="pct"/>
            <w:shd w:val="clear" w:color="auto" w:fill="F2F2F2" w:themeFill="background1" w:themeFillShade="F2"/>
            <w:vAlign w:val="center"/>
          </w:tcPr>
          <w:p w14:paraId="587E07DF"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szCs w:val="18"/>
              </w:rPr>
              <w:t>-</w:t>
            </w:r>
          </w:p>
        </w:tc>
        <w:tc>
          <w:tcPr>
            <w:tcW w:w="552" w:type="pct"/>
            <w:shd w:val="clear" w:color="auto" w:fill="F2F2F2" w:themeFill="background1" w:themeFillShade="F2"/>
            <w:vAlign w:val="center"/>
          </w:tcPr>
          <w:p w14:paraId="7600DAF0" w14:textId="77777777" w:rsidR="007003B8" w:rsidRPr="00A63A77" w:rsidRDefault="007003B8" w:rsidP="007F1D72">
            <w:pPr>
              <w:shd w:val="clear" w:color="auto" w:fill="FFFFFF" w:themeFill="background1"/>
              <w:jc w:val="center"/>
              <w:rPr>
                <w:szCs w:val="18"/>
              </w:rPr>
            </w:pPr>
            <w:r w:rsidRPr="00A63A77">
              <w:rPr>
                <w:szCs w:val="18"/>
              </w:rPr>
              <w:t>40h</w:t>
            </w:r>
          </w:p>
        </w:tc>
        <w:tc>
          <w:tcPr>
            <w:tcW w:w="647" w:type="pct"/>
            <w:shd w:val="clear" w:color="auto" w:fill="F2F2F2" w:themeFill="background1" w:themeFillShade="F2"/>
            <w:vAlign w:val="center"/>
          </w:tcPr>
          <w:p w14:paraId="19DC1CBB" w14:textId="77777777" w:rsidR="007003B8" w:rsidRPr="00A63A77" w:rsidRDefault="007003B8" w:rsidP="007F1D72">
            <w:pPr>
              <w:shd w:val="clear" w:color="auto" w:fill="FFFFFF" w:themeFill="background1"/>
              <w:jc w:val="center"/>
              <w:rPr>
                <w:szCs w:val="18"/>
              </w:rPr>
            </w:pPr>
            <w:r w:rsidRPr="00A63A77">
              <w:rPr>
                <w:szCs w:val="18"/>
              </w:rPr>
              <w:t>R$</w:t>
            </w:r>
            <w:r w:rsidRPr="00A63A77">
              <w:rPr>
                <w:spacing w:val="-3"/>
                <w:szCs w:val="18"/>
              </w:rPr>
              <w:t xml:space="preserve"> </w:t>
            </w:r>
            <w:r w:rsidRPr="00A63A77">
              <w:rPr>
                <w:szCs w:val="18"/>
              </w:rPr>
              <w:t>1.634,87</w:t>
            </w:r>
          </w:p>
        </w:tc>
        <w:tc>
          <w:tcPr>
            <w:tcW w:w="1709" w:type="pct"/>
            <w:shd w:val="clear" w:color="auto" w:fill="F2F2F2" w:themeFill="background1" w:themeFillShade="F2"/>
            <w:vAlign w:val="center"/>
          </w:tcPr>
          <w:p w14:paraId="2C46E902" w14:textId="77777777" w:rsidR="007003B8" w:rsidRPr="00A63A77" w:rsidRDefault="007003B8" w:rsidP="00A63A77">
            <w:pPr>
              <w:widowControl w:val="0"/>
              <w:shd w:val="clear" w:color="auto" w:fill="FFFFFF" w:themeFill="background1"/>
              <w:overflowPunct w:val="0"/>
              <w:autoSpaceDE w:val="0"/>
              <w:autoSpaceDN w:val="0"/>
              <w:adjustRightInd w:val="0"/>
              <w:jc w:val="center"/>
              <w:rPr>
                <w:color w:val="000000"/>
                <w:szCs w:val="18"/>
              </w:rPr>
            </w:pPr>
            <w:r w:rsidRPr="00A63A77">
              <w:rPr>
                <w:szCs w:val="18"/>
              </w:rPr>
              <w:t>Ensino</w:t>
            </w:r>
            <w:r w:rsidRPr="00A63A77">
              <w:rPr>
                <w:spacing w:val="-4"/>
                <w:szCs w:val="18"/>
              </w:rPr>
              <w:t xml:space="preserve"> </w:t>
            </w:r>
            <w:r w:rsidRPr="00A63A77">
              <w:rPr>
                <w:szCs w:val="18"/>
              </w:rPr>
              <w:t>Médio</w:t>
            </w:r>
          </w:p>
        </w:tc>
      </w:tr>
      <w:tr w:rsidR="007003B8" w:rsidRPr="00A63A77" w14:paraId="70759E11" w14:textId="77777777" w:rsidTr="007F1D72">
        <w:trPr>
          <w:jc w:val="center"/>
        </w:trPr>
        <w:tc>
          <w:tcPr>
            <w:tcW w:w="1259" w:type="pct"/>
            <w:shd w:val="clear" w:color="auto" w:fill="FFFFFF" w:themeFill="background1"/>
            <w:vAlign w:val="center"/>
          </w:tcPr>
          <w:p w14:paraId="54680C11" w14:textId="77777777" w:rsidR="007003B8" w:rsidRPr="00A63A77" w:rsidRDefault="007003B8" w:rsidP="00AE2126">
            <w:pPr>
              <w:shd w:val="clear" w:color="auto" w:fill="FFFFFF" w:themeFill="background1"/>
              <w:jc w:val="left"/>
              <w:rPr>
                <w:bCs/>
                <w:szCs w:val="18"/>
              </w:rPr>
            </w:pPr>
            <w:r w:rsidRPr="00A63A77">
              <w:rPr>
                <w:szCs w:val="18"/>
              </w:rPr>
              <w:t>Enfermeiro</w:t>
            </w:r>
          </w:p>
        </w:tc>
        <w:tc>
          <w:tcPr>
            <w:tcW w:w="371" w:type="pct"/>
            <w:shd w:val="clear" w:color="auto" w:fill="FFFFFF" w:themeFill="background1"/>
            <w:vAlign w:val="center"/>
          </w:tcPr>
          <w:p w14:paraId="36A3C862"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17" w:type="pct"/>
            <w:shd w:val="clear" w:color="auto" w:fill="FFFFFF" w:themeFill="background1"/>
            <w:vAlign w:val="center"/>
          </w:tcPr>
          <w:p w14:paraId="444B3A22"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44" w:type="pct"/>
            <w:shd w:val="clear" w:color="auto" w:fill="FFFFFF" w:themeFill="background1"/>
            <w:vAlign w:val="center"/>
          </w:tcPr>
          <w:p w14:paraId="1501FEB9"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szCs w:val="18"/>
              </w:rPr>
              <w:t>-</w:t>
            </w:r>
          </w:p>
        </w:tc>
        <w:tc>
          <w:tcPr>
            <w:tcW w:w="552" w:type="pct"/>
            <w:shd w:val="clear" w:color="auto" w:fill="FFFFFF" w:themeFill="background1"/>
            <w:vAlign w:val="center"/>
          </w:tcPr>
          <w:p w14:paraId="0895C6EB" w14:textId="77777777" w:rsidR="007003B8" w:rsidRPr="00A63A77" w:rsidRDefault="007003B8" w:rsidP="007F1D72">
            <w:pPr>
              <w:shd w:val="clear" w:color="auto" w:fill="FFFFFF" w:themeFill="background1"/>
              <w:jc w:val="center"/>
              <w:rPr>
                <w:szCs w:val="18"/>
              </w:rPr>
            </w:pPr>
            <w:r w:rsidRPr="00A63A77">
              <w:rPr>
                <w:szCs w:val="18"/>
              </w:rPr>
              <w:t>30h</w:t>
            </w:r>
          </w:p>
        </w:tc>
        <w:tc>
          <w:tcPr>
            <w:tcW w:w="647" w:type="pct"/>
            <w:shd w:val="clear" w:color="auto" w:fill="FFFFFF" w:themeFill="background1"/>
            <w:vAlign w:val="center"/>
          </w:tcPr>
          <w:p w14:paraId="74FCD253" w14:textId="77777777" w:rsidR="007003B8" w:rsidRPr="00A63A77" w:rsidRDefault="007003B8" w:rsidP="007F1D72">
            <w:pPr>
              <w:shd w:val="clear" w:color="auto" w:fill="FFFFFF" w:themeFill="background1"/>
              <w:jc w:val="center"/>
              <w:rPr>
                <w:szCs w:val="18"/>
              </w:rPr>
            </w:pPr>
            <w:r w:rsidRPr="00A63A77">
              <w:rPr>
                <w:szCs w:val="18"/>
              </w:rPr>
              <w:t>R$</w:t>
            </w:r>
            <w:r w:rsidRPr="00A63A77">
              <w:rPr>
                <w:spacing w:val="-3"/>
                <w:szCs w:val="18"/>
              </w:rPr>
              <w:t xml:space="preserve"> </w:t>
            </w:r>
            <w:r w:rsidRPr="00A63A77">
              <w:rPr>
                <w:szCs w:val="18"/>
              </w:rPr>
              <w:t>2.343,32</w:t>
            </w:r>
          </w:p>
        </w:tc>
        <w:tc>
          <w:tcPr>
            <w:tcW w:w="1709" w:type="pct"/>
            <w:shd w:val="clear" w:color="auto" w:fill="FFFFFF" w:themeFill="background1"/>
            <w:vAlign w:val="center"/>
          </w:tcPr>
          <w:p w14:paraId="696C07D6" w14:textId="76121543" w:rsidR="007003B8" w:rsidRPr="00A63A77" w:rsidRDefault="00A63A77" w:rsidP="00A63A77">
            <w:pPr>
              <w:widowControl w:val="0"/>
              <w:shd w:val="clear" w:color="auto" w:fill="FFFFFF" w:themeFill="background1"/>
              <w:overflowPunct w:val="0"/>
              <w:autoSpaceDE w:val="0"/>
              <w:autoSpaceDN w:val="0"/>
              <w:adjustRightInd w:val="0"/>
              <w:jc w:val="center"/>
              <w:rPr>
                <w:color w:val="000000"/>
                <w:szCs w:val="18"/>
              </w:rPr>
            </w:pPr>
            <w:r w:rsidRPr="00A63A77">
              <w:rPr>
                <w:color w:val="000000"/>
                <w:szCs w:val="18"/>
              </w:rPr>
              <w:t>Diploma de conclusão de curso de nível Superior em Enfermagem, expedido por instituição de ensino reconhecida pelo Ministério da Educação – MEC, com registro e situação regular junto ao Conselho de Classe</w:t>
            </w:r>
          </w:p>
        </w:tc>
      </w:tr>
      <w:tr w:rsidR="007003B8" w:rsidRPr="00A63A77" w14:paraId="737D22A5" w14:textId="77777777" w:rsidTr="007F1D72">
        <w:trPr>
          <w:jc w:val="center"/>
        </w:trPr>
        <w:tc>
          <w:tcPr>
            <w:tcW w:w="1259" w:type="pct"/>
            <w:shd w:val="clear" w:color="auto" w:fill="F2F2F2" w:themeFill="background1" w:themeFillShade="F2"/>
            <w:vAlign w:val="center"/>
          </w:tcPr>
          <w:p w14:paraId="6B3DDFA5" w14:textId="77777777" w:rsidR="007003B8" w:rsidRPr="00A63A77" w:rsidRDefault="007003B8" w:rsidP="00AE2126">
            <w:pPr>
              <w:shd w:val="clear" w:color="auto" w:fill="FFFFFF" w:themeFill="background1"/>
              <w:jc w:val="left"/>
              <w:rPr>
                <w:bCs/>
                <w:szCs w:val="18"/>
              </w:rPr>
            </w:pPr>
            <w:r w:rsidRPr="00A63A77">
              <w:rPr>
                <w:szCs w:val="18"/>
              </w:rPr>
              <w:t>Escriturário</w:t>
            </w:r>
          </w:p>
        </w:tc>
        <w:tc>
          <w:tcPr>
            <w:tcW w:w="371" w:type="pct"/>
            <w:shd w:val="clear" w:color="auto" w:fill="F2F2F2" w:themeFill="background1" w:themeFillShade="F2"/>
            <w:vAlign w:val="center"/>
          </w:tcPr>
          <w:p w14:paraId="3FB9A551"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w w:val="99"/>
                <w:szCs w:val="18"/>
              </w:rPr>
              <w:t>3</w:t>
            </w:r>
          </w:p>
        </w:tc>
        <w:tc>
          <w:tcPr>
            <w:tcW w:w="217" w:type="pct"/>
            <w:shd w:val="clear" w:color="auto" w:fill="F2F2F2" w:themeFill="background1" w:themeFillShade="F2"/>
            <w:vAlign w:val="center"/>
          </w:tcPr>
          <w:p w14:paraId="5007EF50"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w w:val="99"/>
                <w:szCs w:val="18"/>
              </w:rPr>
              <w:t>3</w:t>
            </w:r>
          </w:p>
        </w:tc>
        <w:tc>
          <w:tcPr>
            <w:tcW w:w="244" w:type="pct"/>
            <w:shd w:val="clear" w:color="auto" w:fill="F2F2F2" w:themeFill="background1" w:themeFillShade="F2"/>
            <w:vAlign w:val="center"/>
          </w:tcPr>
          <w:p w14:paraId="5B74B690"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szCs w:val="18"/>
              </w:rPr>
              <w:t>-</w:t>
            </w:r>
          </w:p>
        </w:tc>
        <w:tc>
          <w:tcPr>
            <w:tcW w:w="552" w:type="pct"/>
            <w:shd w:val="clear" w:color="auto" w:fill="F2F2F2" w:themeFill="background1" w:themeFillShade="F2"/>
            <w:vAlign w:val="center"/>
          </w:tcPr>
          <w:p w14:paraId="278C9EBC" w14:textId="77777777" w:rsidR="007003B8" w:rsidRPr="00A63A77" w:rsidRDefault="007003B8" w:rsidP="007F1D72">
            <w:pPr>
              <w:shd w:val="clear" w:color="auto" w:fill="FFFFFF" w:themeFill="background1"/>
              <w:jc w:val="center"/>
              <w:rPr>
                <w:szCs w:val="18"/>
              </w:rPr>
            </w:pPr>
            <w:r w:rsidRPr="00A63A77">
              <w:rPr>
                <w:szCs w:val="18"/>
              </w:rPr>
              <w:t>40h</w:t>
            </w:r>
          </w:p>
        </w:tc>
        <w:tc>
          <w:tcPr>
            <w:tcW w:w="647" w:type="pct"/>
            <w:shd w:val="clear" w:color="auto" w:fill="F2F2F2" w:themeFill="background1" w:themeFillShade="F2"/>
            <w:vAlign w:val="center"/>
          </w:tcPr>
          <w:p w14:paraId="58B265C4" w14:textId="77777777" w:rsidR="007003B8" w:rsidRPr="00A63A77" w:rsidRDefault="007003B8" w:rsidP="007F1D72">
            <w:pPr>
              <w:shd w:val="clear" w:color="auto" w:fill="FFFFFF" w:themeFill="background1"/>
              <w:jc w:val="center"/>
              <w:rPr>
                <w:szCs w:val="18"/>
              </w:rPr>
            </w:pPr>
            <w:r w:rsidRPr="00A63A77">
              <w:rPr>
                <w:szCs w:val="18"/>
              </w:rPr>
              <w:t>R$</w:t>
            </w:r>
            <w:r w:rsidRPr="00A63A77">
              <w:rPr>
                <w:spacing w:val="-3"/>
                <w:szCs w:val="18"/>
              </w:rPr>
              <w:t xml:space="preserve"> </w:t>
            </w:r>
            <w:r w:rsidRPr="00A63A77">
              <w:rPr>
                <w:szCs w:val="18"/>
              </w:rPr>
              <w:t>1.519,25</w:t>
            </w:r>
          </w:p>
        </w:tc>
        <w:tc>
          <w:tcPr>
            <w:tcW w:w="1709" w:type="pct"/>
            <w:shd w:val="clear" w:color="auto" w:fill="F2F2F2" w:themeFill="background1" w:themeFillShade="F2"/>
            <w:vAlign w:val="center"/>
          </w:tcPr>
          <w:p w14:paraId="4EF6F761" w14:textId="77777777" w:rsidR="007003B8" w:rsidRPr="00A63A77" w:rsidRDefault="007003B8" w:rsidP="00A63A77">
            <w:pPr>
              <w:widowControl w:val="0"/>
              <w:shd w:val="clear" w:color="auto" w:fill="FFFFFF" w:themeFill="background1"/>
              <w:overflowPunct w:val="0"/>
              <w:autoSpaceDE w:val="0"/>
              <w:autoSpaceDN w:val="0"/>
              <w:adjustRightInd w:val="0"/>
              <w:jc w:val="center"/>
              <w:rPr>
                <w:color w:val="000000"/>
                <w:szCs w:val="18"/>
              </w:rPr>
            </w:pPr>
            <w:r w:rsidRPr="00A63A77">
              <w:rPr>
                <w:szCs w:val="18"/>
              </w:rPr>
              <w:t>Ensino</w:t>
            </w:r>
            <w:r w:rsidRPr="00A63A77">
              <w:rPr>
                <w:spacing w:val="-4"/>
                <w:szCs w:val="18"/>
              </w:rPr>
              <w:t xml:space="preserve"> </w:t>
            </w:r>
            <w:r w:rsidRPr="00A63A77">
              <w:rPr>
                <w:szCs w:val="18"/>
              </w:rPr>
              <w:t>Médio</w:t>
            </w:r>
          </w:p>
        </w:tc>
      </w:tr>
      <w:tr w:rsidR="00A63A77" w:rsidRPr="00A63A77" w14:paraId="35187337" w14:textId="77777777" w:rsidTr="007F1D72">
        <w:trPr>
          <w:jc w:val="center"/>
        </w:trPr>
        <w:tc>
          <w:tcPr>
            <w:tcW w:w="1259" w:type="pct"/>
            <w:shd w:val="clear" w:color="auto" w:fill="FFFFFF" w:themeFill="background1"/>
            <w:vAlign w:val="center"/>
          </w:tcPr>
          <w:p w14:paraId="22A70F0D" w14:textId="77777777" w:rsidR="00A63A77" w:rsidRPr="00A63A77" w:rsidRDefault="00A63A77" w:rsidP="00A63A77">
            <w:pPr>
              <w:shd w:val="clear" w:color="auto" w:fill="FFFFFF" w:themeFill="background1"/>
              <w:jc w:val="left"/>
              <w:rPr>
                <w:bCs/>
                <w:szCs w:val="18"/>
              </w:rPr>
            </w:pPr>
            <w:r w:rsidRPr="00A63A77">
              <w:rPr>
                <w:szCs w:val="18"/>
              </w:rPr>
              <w:t>Farmacêutico</w:t>
            </w:r>
          </w:p>
        </w:tc>
        <w:tc>
          <w:tcPr>
            <w:tcW w:w="371" w:type="pct"/>
            <w:shd w:val="clear" w:color="auto" w:fill="FFFFFF" w:themeFill="background1"/>
            <w:vAlign w:val="center"/>
          </w:tcPr>
          <w:p w14:paraId="7DF929FB"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17" w:type="pct"/>
            <w:shd w:val="clear" w:color="auto" w:fill="FFFFFF" w:themeFill="background1"/>
            <w:vAlign w:val="center"/>
          </w:tcPr>
          <w:p w14:paraId="5ACC6E3B"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44" w:type="pct"/>
            <w:shd w:val="clear" w:color="auto" w:fill="FFFFFF" w:themeFill="background1"/>
            <w:vAlign w:val="center"/>
          </w:tcPr>
          <w:p w14:paraId="6FADA493"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szCs w:val="18"/>
              </w:rPr>
              <w:t>-</w:t>
            </w:r>
          </w:p>
        </w:tc>
        <w:tc>
          <w:tcPr>
            <w:tcW w:w="552" w:type="pct"/>
            <w:shd w:val="clear" w:color="auto" w:fill="FFFFFF" w:themeFill="background1"/>
            <w:vAlign w:val="center"/>
          </w:tcPr>
          <w:p w14:paraId="738F7EC1" w14:textId="77777777" w:rsidR="00A63A77" w:rsidRPr="00A63A77" w:rsidRDefault="00A63A77" w:rsidP="00A63A77">
            <w:pPr>
              <w:shd w:val="clear" w:color="auto" w:fill="FFFFFF" w:themeFill="background1"/>
              <w:jc w:val="center"/>
              <w:rPr>
                <w:szCs w:val="18"/>
              </w:rPr>
            </w:pPr>
            <w:r w:rsidRPr="00A63A77">
              <w:rPr>
                <w:szCs w:val="18"/>
              </w:rPr>
              <w:t>30h</w:t>
            </w:r>
          </w:p>
        </w:tc>
        <w:tc>
          <w:tcPr>
            <w:tcW w:w="647" w:type="pct"/>
            <w:shd w:val="clear" w:color="auto" w:fill="FFFFFF" w:themeFill="background1"/>
            <w:vAlign w:val="center"/>
          </w:tcPr>
          <w:p w14:paraId="62FEACEB" w14:textId="77777777" w:rsidR="00A63A77" w:rsidRPr="00A63A77" w:rsidRDefault="00A63A77" w:rsidP="00A63A77">
            <w:pPr>
              <w:shd w:val="clear" w:color="auto" w:fill="FFFFFF" w:themeFill="background1"/>
              <w:jc w:val="center"/>
              <w:rPr>
                <w:szCs w:val="18"/>
              </w:rPr>
            </w:pPr>
            <w:r w:rsidRPr="00A63A77">
              <w:rPr>
                <w:szCs w:val="18"/>
              </w:rPr>
              <w:t>R$</w:t>
            </w:r>
            <w:r w:rsidRPr="00A63A77">
              <w:rPr>
                <w:spacing w:val="-3"/>
                <w:szCs w:val="18"/>
              </w:rPr>
              <w:t xml:space="preserve"> </w:t>
            </w:r>
            <w:r w:rsidRPr="00A63A77">
              <w:rPr>
                <w:szCs w:val="18"/>
              </w:rPr>
              <w:t>2.343,32</w:t>
            </w:r>
          </w:p>
        </w:tc>
        <w:tc>
          <w:tcPr>
            <w:tcW w:w="1709" w:type="pct"/>
            <w:shd w:val="clear" w:color="auto" w:fill="FFFFFF" w:themeFill="background1"/>
            <w:vAlign w:val="center"/>
          </w:tcPr>
          <w:p w14:paraId="5F3CA87C" w14:textId="3C86ED15" w:rsidR="00A63A77" w:rsidRPr="00A63A77" w:rsidRDefault="00A63A77" w:rsidP="00A63A77">
            <w:pPr>
              <w:widowControl w:val="0"/>
              <w:shd w:val="clear" w:color="auto" w:fill="FFFFFF" w:themeFill="background1"/>
              <w:overflowPunct w:val="0"/>
              <w:autoSpaceDE w:val="0"/>
              <w:autoSpaceDN w:val="0"/>
              <w:adjustRightInd w:val="0"/>
              <w:jc w:val="center"/>
              <w:rPr>
                <w:color w:val="000000"/>
                <w:szCs w:val="18"/>
              </w:rPr>
            </w:pPr>
            <w:r w:rsidRPr="00A63A77">
              <w:rPr>
                <w:color w:val="000000"/>
                <w:szCs w:val="18"/>
              </w:rPr>
              <w:t>Diploma de conclusão de curso de nível Superior em Farmácia, expedido por instituição de ensino reconhecida pelo Ministério da Educação – MEC, com registro e situação regular junto ao Conselho de Classe</w:t>
            </w:r>
          </w:p>
        </w:tc>
      </w:tr>
      <w:tr w:rsidR="00A63A77" w:rsidRPr="00A63A77" w14:paraId="22D7B4F6" w14:textId="77777777" w:rsidTr="007F1D72">
        <w:trPr>
          <w:jc w:val="center"/>
        </w:trPr>
        <w:tc>
          <w:tcPr>
            <w:tcW w:w="1259" w:type="pct"/>
            <w:shd w:val="clear" w:color="auto" w:fill="FFFFFF" w:themeFill="background1"/>
            <w:vAlign w:val="center"/>
          </w:tcPr>
          <w:p w14:paraId="0608DA7A" w14:textId="77777777" w:rsidR="00A63A77" w:rsidRPr="00A63A77" w:rsidRDefault="00A63A77" w:rsidP="00A63A77">
            <w:pPr>
              <w:pStyle w:val="TableParagraph"/>
              <w:rPr>
                <w:sz w:val="18"/>
                <w:szCs w:val="18"/>
              </w:rPr>
            </w:pPr>
            <w:r w:rsidRPr="00A63A77">
              <w:rPr>
                <w:sz w:val="18"/>
                <w:szCs w:val="18"/>
              </w:rPr>
              <w:t>Farmacêutico</w:t>
            </w:r>
          </w:p>
          <w:p w14:paraId="1CB23777" w14:textId="77777777" w:rsidR="00A63A77" w:rsidRPr="00A63A77" w:rsidRDefault="00A63A77" w:rsidP="00A63A77">
            <w:pPr>
              <w:shd w:val="clear" w:color="auto" w:fill="FFFFFF" w:themeFill="background1"/>
              <w:jc w:val="left"/>
              <w:rPr>
                <w:bCs/>
                <w:szCs w:val="18"/>
              </w:rPr>
            </w:pPr>
            <w:r w:rsidRPr="00A63A77">
              <w:rPr>
                <w:szCs w:val="18"/>
              </w:rPr>
              <w:t>(Distrito</w:t>
            </w:r>
            <w:r w:rsidRPr="00A63A77">
              <w:rPr>
                <w:spacing w:val="-14"/>
                <w:szCs w:val="18"/>
              </w:rPr>
              <w:t xml:space="preserve"> </w:t>
            </w:r>
            <w:r w:rsidRPr="00A63A77">
              <w:rPr>
                <w:szCs w:val="18"/>
              </w:rPr>
              <w:t xml:space="preserve">de </w:t>
            </w:r>
            <w:r w:rsidRPr="00A63A77">
              <w:rPr>
                <w:spacing w:val="-53"/>
                <w:szCs w:val="18"/>
              </w:rPr>
              <w:t xml:space="preserve"> </w:t>
            </w:r>
            <w:r w:rsidRPr="00A63A77">
              <w:rPr>
                <w:szCs w:val="18"/>
              </w:rPr>
              <w:t>Domélia)</w:t>
            </w:r>
          </w:p>
        </w:tc>
        <w:tc>
          <w:tcPr>
            <w:tcW w:w="371" w:type="pct"/>
            <w:shd w:val="clear" w:color="auto" w:fill="FFFFFF" w:themeFill="background1"/>
            <w:vAlign w:val="center"/>
          </w:tcPr>
          <w:p w14:paraId="7C068C18"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17" w:type="pct"/>
            <w:shd w:val="clear" w:color="auto" w:fill="FFFFFF" w:themeFill="background1"/>
            <w:vAlign w:val="center"/>
          </w:tcPr>
          <w:p w14:paraId="223979F2"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44" w:type="pct"/>
            <w:shd w:val="clear" w:color="auto" w:fill="FFFFFF" w:themeFill="background1"/>
            <w:vAlign w:val="center"/>
          </w:tcPr>
          <w:p w14:paraId="1207EAE5"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szCs w:val="18"/>
              </w:rPr>
              <w:t>-</w:t>
            </w:r>
          </w:p>
        </w:tc>
        <w:tc>
          <w:tcPr>
            <w:tcW w:w="552" w:type="pct"/>
            <w:shd w:val="clear" w:color="auto" w:fill="FFFFFF" w:themeFill="background1"/>
            <w:vAlign w:val="center"/>
          </w:tcPr>
          <w:p w14:paraId="54CB0C96" w14:textId="77777777" w:rsidR="00A63A77" w:rsidRPr="00A63A77" w:rsidRDefault="00A63A77" w:rsidP="00A63A77">
            <w:pPr>
              <w:shd w:val="clear" w:color="auto" w:fill="FFFFFF" w:themeFill="background1"/>
              <w:jc w:val="center"/>
              <w:rPr>
                <w:szCs w:val="18"/>
              </w:rPr>
            </w:pPr>
            <w:r w:rsidRPr="00A63A77">
              <w:rPr>
                <w:szCs w:val="18"/>
              </w:rPr>
              <w:t>30h</w:t>
            </w:r>
          </w:p>
        </w:tc>
        <w:tc>
          <w:tcPr>
            <w:tcW w:w="647" w:type="pct"/>
            <w:shd w:val="clear" w:color="auto" w:fill="FFFFFF" w:themeFill="background1"/>
            <w:vAlign w:val="center"/>
          </w:tcPr>
          <w:p w14:paraId="0CAEB594" w14:textId="77777777" w:rsidR="00A63A77" w:rsidRPr="00A63A77" w:rsidRDefault="00A63A77" w:rsidP="00A63A77">
            <w:pPr>
              <w:shd w:val="clear" w:color="auto" w:fill="FFFFFF" w:themeFill="background1"/>
              <w:jc w:val="center"/>
              <w:rPr>
                <w:szCs w:val="18"/>
              </w:rPr>
            </w:pPr>
            <w:r w:rsidRPr="00A63A77">
              <w:rPr>
                <w:szCs w:val="18"/>
              </w:rPr>
              <w:t>R$</w:t>
            </w:r>
            <w:r w:rsidRPr="00A63A77">
              <w:rPr>
                <w:spacing w:val="-3"/>
                <w:szCs w:val="18"/>
              </w:rPr>
              <w:t xml:space="preserve"> </w:t>
            </w:r>
            <w:r w:rsidRPr="00A63A77">
              <w:rPr>
                <w:szCs w:val="18"/>
              </w:rPr>
              <w:t>2.343,32</w:t>
            </w:r>
          </w:p>
        </w:tc>
        <w:tc>
          <w:tcPr>
            <w:tcW w:w="1709" w:type="pct"/>
            <w:shd w:val="clear" w:color="auto" w:fill="FFFFFF" w:themeFill="background1"/>
            <w:vAlign w:val="center"/>
          </w:tcPr>
          <w:p w14:paraId="2578B580" w14:textId="17E67217" w:rsidR="00A63A77" w:rsidRPr="00A63A77" w:rsidRDefault="00A63A77" w:rsidP="00A63A77">
            <w:pPr>
              <w:pStyle w:val="TableParagraph"/>
              <w:spacing w:line="240" w:lineRule="auto"/>
              <w:jc w:val="center"/>
              <w:rPr>
                <w:color w:val="000000"/>
                <w:sz w:val="18"/>
                <w:szCs w:val="18"/>
              </w:rPr>
            </w:pPr>
            <w:r w:rsidRPr="00A63A77">
              <w:rPr>
                <w:color w:val="000000"/>
                <w:sz w:val="18"/>
                <w:szCs w:val="18"/>
              </w:rPr>
              <w:t>Diploma de conclusão de curso de nível Superior em Farmácia, expedido por instituição de ensino reconhecida pelo Ministério da Educação – MEC, com registro e situação regular junto ao Conselho de Classe</w:t>
            </w:r>
          </w:p>
        </w:tc>
      </w:tr>
      <w:tr w:rsidR="00A63A77" w:rsidRPr="00A63A77" w14:paraId="3E7B0AD8" w14:textId="77777777" w:rsidTr="007F1D72">
        <w:trPr>
          <w:jc w:val="center"/>
        </w:trPr>
        <w:tc>
          <w:tcPr>
            <w:tcW w:w="1259" w:type="pct"/>
            <w:shd w:val="clear" w:color="auto" w:fill="FFFFFF" w:themeFill="background1"/>
            <w:vAlign w:val="center"/>
          </w:tcPr>
          <w:p w14:paraId="48460374" w14:textId="77777777" w:rsidR="00A63A77" w:rsidRPr="00A63A77" w:rsidRDefault="00A63A77" w:rsidP="00A63A77">
            <w:pPr>
              <w:shd w:val="clear" w:color="auto" w:fill="FFFFFF" w:themeFill="background1"/>
              <w:jc w:val="left"/>
              <w:rPr>
                <w:bCs/>
                <w:szCs w:val="18"/>
              </w:rPr>
            </w:pPr>
            <w:r w:rsidRPr="00A63A77">
              <w:rPr>
                <w:szCs w:val="18"/>
              </w:rPr>
              <w:t>Fonoaudiólogo</w:t>
            </w:r>
          </w:p>
        </w:tc>
        <w:tc>
          <w:tcPr>
            <w:tcW w:w="371" w:type="pct"/>
            <w:shd w:val="clear" w:color="auto" w:fill="FFFFFF" w:themeFill="background1"/>
            <w:vAlign w:val="center"/>
          </w:tcPr>
          <w:p w14:paraId="40FF5AEC"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17" w:type="pct"/>
            <w:shd w:val="clear" w:color="auto" w:fill="FFFFFF" w:themeFill="background1"/>
            <w:vAlign w:val="center"/>
          </w:tcPr>
          <w:p w14:paraId="1F4FEB26"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44" w:type="pct"/>
            <w:shd w:val="clear" w:color="auto" w:fill="FFFFFF" w:themeFill="background1"/>
            <w:vAlign w:val="center"/>
          </w:tcPr>
          <w:p w14:paraId="57FCDB5B"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szCs w:val="18"/>
              </w:rPr>
              <w:t>-</w:t>
            </w:r>
          </w:p>
        </w:tc>
        <w:tc>
          <w:tcPr>
            <w:tcW w:w="552" w:type="pct"/>
            <w:shd w:val="clear" w:color="auto" w:fill="FFFFFF" w:themeFill="background1"/>
            <w:vAlign w:val="center"/>
          </w:tcPr>
          <w:p w14:paraId="1A782800" w14:textId="77777777" w:rsidR="00A63A77" w:rsidRPr="00A63A77" w:rsidRDefault="00A63A77" w:rsidP="00A63A77">
            <w:pPr>
              <w:shd w:val="clear" w:color="auto" w:fill="FFFFFF" w:themeFill="background1"/>
              <w:jc w:val="center"/>
              <w:rPr>
                <w:szCs w:val="18"/>
              </w:rPr>
            </w:pPr>
            <w:r w:rsidRPr="00A63A77">
              <w:rPr>
                <w:szCs w:val="18"/>
              </w:rPr>
              <w:t>30h</w:t>
            </w:r>
          </w:p>
        </w:tc>
        <w:tc>
          <w:tcPr>
            <w:tcW w:w="647" w:type="pct"/>
            <w:shd w:val="clear" w:color="auto" w:fill="FFFFFF" w:themeFill="background1"/>
            <w:vAlign w:val="center"/>
          </w:tcPr>
          <w:p w14:paraId="0EA337BC" w14:textId="77777777" w:rsidR="00A63A77" w:rsidRPr="00A63A77" w:rsidRDefault="00A63A77" w:rsidP="00A63A77">
            <w:pPr>
              <w:shd w:val="clear" w:color="auto" w:fill="FFFFFF" w:themeFill="background1"/>
              <w:jc w:val="center"/>
              <w:rPr>
                <w:szCs w:val="18"/>
              </w:rPr>
            </w:pPr>
            <w:r w:rsidRPr="00A63A77">
              <w:rPr>
                <w:szCs w:val="18"/>
              </w:rPr>
              <w:t>R$</w:t>
            </w:r>
            <w:r w:rsidRPr="00A63A77">
              <w:rPr>
                <w:spacing w:val="-3"/>
                <w:szCs w:val="18"/>
              </w:rPr>
              <w:t xml:space="preserve"> </w:t>
            </w:r>
            <w:r w:rsidRPr="00A63A77">
              <w:rPr>
                <w:szCs w:val="18"/>
              </w:rPr>
              <w:t>2.343,32</w:t>
            </w:r>
          </w:p>
        </w:tc>
        <w:tc>
          <w:tcPr>
            <w:tcW w:w="1709" w:type="pct"/>
            <w:shd w:val="clear" w:color="auto" w:fill="FFFFFF" w:themeFill="background1"/>
            <w:vAlign w:val="center"/>
          </w:tcPr>
          <w:p w14:paraId="0F2CA322" w14:textId="259839FF" w:rsidR="00A63A77" w:rsidRPr="00A63A77" w:rsidRDefault="00A63A77" w:rsidP="00A63A77">
            <w:pPr>
              <w:widowControl w:val="0"/>
              <w:shd w:val="clear" w:color="auto" w:fill="FFFFFF" w:themeFill="background1"/>
              <w:overflowPunct w:val="0"/>
              <w:autoSpaceDE w:val="0"/>
              <w:autoSpaceDN w:val="0"/>
              <w:adjustRightInd w:val="0"/>
              <w:jc w:val="center"/>
              <w:rPr>
                <w:spacing w:val="-53"/>
                <w:szCs w:val="18"/>
              </w:rPr>
            </w:pPr>
            <w:r w:rsidRPr="00A63A77">
              <w:rPr>
                <w:color w:val="000000"/>
                <w:szCs w:val="18"/>
              </w:rPr>
              <w:t>Diploma de conclusão de curso de nível Superior em Fonoaudiologia, expedido por instituição de ensino reconhecida pelo Ministério da Educação – MEC, com registro e situação regular junto ao Conselho de Classe</w:t>
            </w:r>
          </w:p>
        </w:tc>
      </w:tr>
      <w:tr w:rsidR="00A63A77" w:rsidRPr="00A63A77" w14:paraId="5A52781E" w14:textId="77777777" w:rsidTr="007F1D72">
        <w:trPr>
          <w:jc w:val="center"/>
        </w:trPr>
        <w:tc>
          <w:tcPr>
            <w:tcW w:w="1259" w:type="pct"/>
            <w:shd w:val="clear" w:color="auto" w:fill="FFFFFF" w:themeFill="background1"/>
            <w:vAlign w:val="center"/>
          </w:tcPr>
          <w:p w14:paraId="115BE2DA" w14:textId="77777777" w:rsidR="00A63A77" w:rsidRPr="00A63A77" w:rsidRDefault="00A63A77" w:rsidP="00A63A77">
            <w:pPr>
              <w:shd w:val="clear" w:color="auto" w:fill="FFFFFF" w:themeFill="background1"/>
              <w:jc w:val="left"/>
              <w:rPr>
                <w:bCs/>
                <w:szCs w:val="18"/>
              </w:rPr>
            </w:pPr>
            <w:r w:rsidRPr="00A63A77">
              <w:rPr>
                <w:szCs w:val="18"/>
              </w:rPr>
              <w:t>Nutricionista</w:t>
            </w:r>
          </w:p>
        </w:tc>
        <w:tc>
          <w:tcPr>
            <w:tcW w:w="371" w:type="pct"/>
            <w:shd w:val="clear" w:color="auto" w:fill="FFFFFF" w:themeFill="background1"/>
            <w:vAlign w:val="center"/>
          </w:tcPr>
          <w:p w14:paraId="0D1A8BA2"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17" w:type="pct"/>
            <w:shd w:val="clear" w:color="auto" w:fill="FFFFFF" w:themeFill="background1"/>
            <w:vAlign w:val="center"/>
          </w:tcPr>
          <w:p w14:paraId="4E6B6F70"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44" w:type="pct"/>
            <w:shd w:val="clear" w:color="auto" w:fill="FFFFFF" w:themeFill="background1"/>
            <w:vAlign w:val="center"/>
          </w:tcPr>
          <w:p w14:paraId="0A9EEE43"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szCs w:val="18"/>
              </w:rPr>
              <w:t>-</w:t>
            </w:r>
          </w:p>
        </w:tc>
        <w:tc>
          <w:tcPr>
            <w:tcW w:w="552" w:type="pct"/>
            <w:shd w:val="clear" w:color="auto" w:fill="FFFFFF" w:themeFill="background1"/>
            <w:vAlign w:val="center"/>
          </w:tcPr>
          <w:p w14:paraId="0E273A43" w14:textId="77777777" w:rsidR="00A63A77" w:rsidRPr="00A63A77" w:rsidRDefault="00A63A77" w:rsidP="00A63A77">
            <w:pPr>
              <w:shd w:val="clear" w:color="auto" w:fill="FFFFFF" w:themeFill="background1"/>
              <w:jc w:val="center"/>
              <w:rPr>
                <w:szCs w:val="18"/>
              </w:rPr>
            </w:pPr>
            <w:r w:rsidRPr="00A63A77">
              <w:rPr>
                <w:szCs w:val="18"/>
              </w:rPr>
              <w:t>30h</w:t>
            </w:r>
          </w:p>
        </w:tc>
        <w:tc>
          <w:tcPr>
            <w:tcW w:w="647" w:type="pct"/>
            <w:shd w:val="clear" w:color="auto" w:fill="FFFFFF" w:themeFill="background1"/>
            <w:vAlign w:val="center"/>
          </w:tcPr>
          <w:p w14:paraId="11F2DF7B" w14:textId="77777777" w:rsidR="00A63A77" w:rsidRPr="00A63A77" w:rsidRDefault="00A63A77" w:rsidP="00A63A77">
            <w:pPr>
              <w:shd w:val="clear" w:color="auto" w:fill="FFFFFF" w:themeFill="background1"/>
              <w:jc w:val="center"/>
              <w:rPr>
                <w:szCs w:val="18"/>
              </w:rPr>
            </w:pPr>
            <w:r w:rsidRPr="00A63A77">
              <w:rPr>
                <w:szCs w:val="18"/>
              </w:rPr>
              <w:t>R$</w:t>
            </w:r>
            <w:r w:rsidRPr="00A63A77">
              <w:rPr>
                <w:spacing w:val="-3"/>
                <w:szCs w:val="18"/>
              </w:rPr>
              <w:t xml:space="preserve"> </w:t>
            </w:r>
            <w:r w:rsidRPr="00A63A77">
              <w:rPr>
                <w:szCs w:val="18"/>
              </w:rPr>
              <w:t>2.343,32</w:t>
            </w:r>
          </w:p>
        </w:tc>
        <w:tc>
          <w:tcPr>
            <w:tcW w:w="1709" w:type="pct"/>
            <w:shd w:val="clear" w:color="auto" w:fill="FFFFFF" w:themeFill="background1"/>
            <w:vAlign w:val="center"/>
          </w:tcPr>
          <w:p w14:paraId="2D741B92" w14:textId="7C97A2A8" w:rsidR="00A63A77" w:rsidRPr="00A63A77" w:rsidRDefault="00A63A77" w:rsidP="00A63A77">
            <w:pPr>
              <w:widowControl w:val="0"/>
              <w:shd w:val="clear" w:color="auto" w:fill="FFFFFF" w:themeFill="background1"/>
              <w:overflowPunct w:val="0"/>
              <w:autoSpaceDE w:val="0"/>
              <w:autoSpaceDN w:val="0"/>
              <w:adjustRightInd w:val="0"/>
              <w:jc w:val="center"/>
              <w:rPr>
                <w:color w:val="000000"/>
                <w:szCs w:val="18"/>
              </w:rPr>
            </w:pPr>
            <w:r w:rsidRPr="00A63A77">
              <w:rPr>
                <w:color w:val="000000"/>
                <w:szCs w:val="18"/>
              </w:rPr>
              <w:t>Diploma de conclusão de curso de nível Superior em Nutrição, expedido por instituição de ensino reconhecida pelo Ministério da Educação – MEC, com registro e situação regular junto ao Conselho de Classe</w:t>
            </w:r>
          </w:p>
        </w:tc>
      </w:tr>
      <w:tr w:rsidR="00A63A77" w:rsidRPr="00A63A77" w14:paraId="008194D9" w14:textId="77777777" w:rsidTr="007F1D72">
        <w:trPr>
          <w:jc w:val="center"/>
        </w:trPr>
        <w:tc>
          <w:tcPr>
            <w:tcW w:w="1259" w:type="pct"/>
            <w:shd w:val="clear" w:color="auto" w:fill="FFFFFF" w:themeFill="background1"/>
            <w:vAlign w:val="center"/>
          </w:tcPr>
          <w:p w14:paraId="28D70D10" w14:textId="7B428714" w:rsidR="00A63A77" w:rsidRPr="00A63A77" w:rsidRDefault="00A63A77" w:rsidP="00A63A77">
            <w:pPr>
              <w:shd w:val="clear" w:color="auto" w:fill="FFFFFF" w:themeFill="background1"/>
              <w:jc w:val="left"/>
              <w:rPr>
                <w:bCs/>
                <w:szCs w:val="18"/>
              </w:rPr>
            </w:pPr>
            <w:r w:rsidRPr="00A63A77">
              <w:rPr>
                <w:szCs w:val="18"/>
              </w:rPr>
              <w:lastRenderedPageBreak/>
              <w:t>Professor</w:t>
            </w:r>
            <w:r w:rsidRPr="00A63A77">
              <w:rPr>
                <w:spacing w:val="1"/>
                <w:szCs w:val="18"/>
              </w:rPr>
              <w:t xml:space="preserve"> </w:t>
            </w:r>
            <w:r w:rsidRPr="00A63A77">
              <w:rPr>
                <w:szCs w:val="18"/>
              </w:rPr>
              <w:t>do</w:t>
            </w:r>
            <w:r w:rsidRPr="00A63A77">
              <w:rPr>
                <w:spacing w:val="1"/>
                <w:szCs w:val="18"/>
              </w:rPr>
              <w:t xml:space="preserve"> </w:t>
            </w:r>
            <w:r w:rsidRPr="00A63A77">
              <w:rPr>
                <w:szCs w:val="18"/>
              </w:rPr>
              <w:t>Desenvolvimento</w:t>
            </w:r>
            <w:r w:rsidRPr="00A63A77">
              <w:rPr>
                <w:w w:val="99"/>
                <w:szCs w:val="18"/>
              </w:rPr>
              <w:t xml:space="preserve"> </w:t>
            </w:r>
            <w:r w:rsidRPr="00A63A77">
              <w:rPr>
                <w:szCs w:val="18"/>
              </w:rPr>
              <w:t xml:space="preserve">Infantil </w:t>
            </w:r>
          </w:p>
        </w:tc>
        <w:tc>
          <w:tcPr>
            <w:tcW w:w="371" w:type="pct"/>
            <w:shd w:val="clear" w:color="auto" w:fill="FFFFFF" w:themeFill="background1"/>
            <w:vAlign w:val="center"/>
          </w:tcPr>
          <w:p w14:paraId="5D1CE372"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w w:val="99"/>
                <w:szCs w:val="18"/>
              </w:rPr>
              <w:t>3</w:t>
            </w:r>
          </w:p>
        </w:tc>
        <w:tc>
          <w:tcPr>
            <w:tcW w:w="217" w:type="pct"/>
            <w:shd w:val="clear" w:color="auto" w:fill="FFFFFF" w:themeFill="background1"/>
            <w:vAlign w:val="center"/>
          </w:tcPr>
          <w:p w14:paraId="384E74F1"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w w:val="99"/>
                <w:szCs w:val="18"/>
              </w:rPr>
              <w:t>3</w:t>
            </w:r>
          </w:p>
        </w:tc>
        <w:tc>
          <w:tcPr>
            <w:tcW w:w="244" w:type="pct"/>
            <w:shd w:val="clear" w:color="auto" w:fill="FFFFFF" w:themeFill="background1"/>
            <w:vAlign w:val="center"/>
          </w:tcPr>
          <w:p w14:paraId="34E903F0"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szCs w:val="18"/>
              </w:rPr>
              <w:t>-</w:t>
            </w:r>
          </w:p>
        </w:tc>
        <w:tc>
          <w:tcPr>
            <w:tcW w:w="552" w:type="pct"/>
            <w:shd w:val="clear" w:color="auto" w:fill="FFFFFF" w:themeFill="background1"/>
            <w:vAlign w:val="center"/>
          </w:tcPr>
          <w:p w14:paraId="6A48E57A" w14:textId="77777777" w:rsidR="00A63A77" w:rsidRPr="00A63A77" w:rsidRDefault="00A63A77" w:rsidP="00A63A77">
            <w:pPr>
              <w:shd w:val="clear" w:color="auto" w:fill="FFFFFF" w:themeFill="background1"/>
              <w:jc w:val="center"/>
              <w:rPr>
                <w:szCs w:val="18"/>
              </w:rPr>
            </w:pPr>
            <w:r w:rsidRPr="00A63A77">
              <w:rPr>
                <w:szCs w:val="18"/>
              </w:rPr>
              <w:t>33h</w:t>
            </w:r>
          </w:p>
        </w:tc>
        <w:tc>
          <w:tcPr>
            <w:tcW w:w="647" w:type="pct"/>
            <w:shd w:val="clear" w:color="auto" w:fill="FFFFFF" w:themeFill="background1"/>
            <w:vAlign w:val="center"/>
          </w:tcPr>
          <w:p w14:paraId="09986A9E" w14:textId="77777777" w:rsidR="00A63A77" w:rsidRPr="00A63A77" w:rsidRDefault="00A63A77" w:rsidP="00A63A77">
            <w:pPr>
              <w:shd w:val="clear" w:color="auto" w:fill="FFFFFF" w:themeFill="background1"/>
              <w:jc w:val="center"/>
              <w:rPr>
                <w:szCs w:val="18"/>
              </w:rPr>
            </w:pPr>
            <w:r w:rsidRPr="00A63A77">
              <w:rPr>
                <w:szCs w:val="18"/>
              </w:rPr>
              <w:t>R$</w:t>
            </w:r>
            <w:r w:rsidRPr="00A63A77">
              <w:rPr>
                <w:spacing w:val="-4"/>
                <w:szCs w:val="18"/>
              </w:rPr>
              <w:t xml:space="preserve"> </w:t>
            </w:r>
            <w:r w:rsidRPr="00A63A77">
              <w:rPr>
                <w:szCs w:val="18"/>
              </w:rPr>
              <w:t>2.539,45</w:t>
            </w:r>
          </w:p>
        </w:tc>
        <w:tc>
          <w:tcPr>
            <w:tcW w:w="1709" w:type="pct"/>
            <w:shd w:val="clear" w:color="auto" w:fill="FFFFFF" w:themeFill="background1"/>
            <w:vAlign w:val="center"/>
          </w:tcPr>
          <w:p w14:paraId="373ED517" w14:textId="44421207" w:rsidR="00A63A77" w:rsidRPr="00A63A77" w:rsidRDefault="00A63A77" w:rsidP="00A63A77">
            <w:pPr>
              <w:widowControl w:val="0"/>
              <w:shd w:val="clear" w:color="auto" w:fill="FFFFFF" w:themeFill="background1"/>
              <w:overflowPunct w:val="0"/>
              <w:autoSpaceDE w:val="0"/>
              <w:autoSpaceDN w:val="0"/>
              <w:adjustRightInd w:val="0"/>
              <w:jc w:val="center"/>
              <w:rPr>
                <w:color w:val="000000"/>
                <w:szCs w:val="18"/>
              </w:rPr>
            </w:pPr>
            <w:r w:rsidRPr="00A63A77">
              <w:rPr>
                <w:szCs w:val="18"/>
              </w:rPr>
              <w:t xml:space="preserve">Curso normal em nível médio, normal superior ou pedagogia, </w:t>
            </w:r>
            <w:r w:rsidRPr="00A63A77">
              <w:rPr>
                <w:color w:val="000000"/>
                <w:szCs w:val="18"/>
              </w:rPr>
              <w:t>expedidos por instituição de ensino reconhecida pelo Ministério da Educação – MEC</w:t>
            </w:r>
          </w:p>
        </w:tc>
      </w:tr>
      <w:tr w:rsidR="00A63A77" w:rsidRPr="00A63A77" w14:paraId="4833E6D6" w14:textId="77777777" w:rsidTr="007F1D72">
        <w:trPr>
          <w:jc w:val="center"/>
        </w:trPr>
        <w:tc>
          <w:tcPr>
            <w:tcW w:w="1259" w:type="pct"/>
            <w:shd w:val="clear" w:color="auto" w:fill="FFFFFF" w:themeFill="background1"/>
            <w:vAlign w:val="center"/>
          </w:tcPr>
          <w:p w14:paraId="2B6D04AB" w14:textId="6C185CB5" w:rsidR="00A63A77" w:rsidRPr="00A63A77" w:rsidRDefault="00A63A77" w:rsidP="00A63A77">
            <w:pPr>
              <w:pStyle w:val="TableParagraph"/>
              <w:spacing w:line="240" w:lineRule="auto"/>
              <w:ind w:right="105"/>
              <w:rPr>
                <w:bCs/>
                <w:sz w:val="18"/>
                <w:szCs w:val="18"/>
              </w:rPr>
            </w:pPr>
            <w:r w:rsidRPr="00A63A77">
              <w:rPr>
                <w:sz w:val="18"/>
                <w:szCs w:val="18"/>
              </w:rPr>
              <w:t>Professor de</w:t>
            </w:r>
            <w:r w:rsidRPr="00A63A77">
              <w:rPr>
                <w:spacing w:val="1"/>
                <w:sz w:val="18"/>
                <w:szCs w:val="18"/>
              </w:rPr>
              <w:t xml:space="preserve"> </w:t>
            </w:r>
            <w:r w:rsidRPr="00A63A77">
              <w:rPr>
                <w:sz w:val="18"/>
                <w:szCs w:val="18"/>
              </w:rPr>
              <w:t>Educação</w:t>
            </w:r>
            <w:r w:rsidRPr="00A63A77">
              <w:rPr>
                <w:spacing w:val="-14"/>
                <w:sz w:val="18"/>
                <w:szCs w:val="18"/>
              </w:rPr>
              <w:t xml:space="preserve"> </w:t>
            </w:r>
            <w:r w:rsidRPr="00A63A77">
              <w:rPr>
                <w:sz w:val="18"/>
                <w:szCs w:val="18"/>
              </w:rPr>
              <w:t>Básica Infantil</w:t>
            </w:r>
          </w:p>
        </w:tc>
        <w:tc>
          <w:tcPr>
            <w:tcW w:w="371" w:type="pct"/>
            <w:shd w:val="clear" w:color="auto" w:fill="FFFFFF" w:themeFill="background1"/>
            <w:vAlign w:val="center"/>
          </w:tcPr>
          <w:p w14:paraId="1058E72D"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w w:val="99"/>
                <w:szCs w:val="18"/>
              </w:rPr>
              <w:t>3</w:t>
            </w:r>
          </w:p>
        </w:tc>
        <w:tc>
          <w:tcPr>
            <w:tcW w:w="217" w:type="pct"/>
            <w:shd w:val="clear" w:color="auto" w:fill="FFFFFF" w:themeFill="background1"/>
            <w:vAlign w:val="center"/>
          </w:tcPr>
          <w:p w14:paraId="3DA975BD"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w w:val="99"/>
                <w:szCs w:val="18"/>
              </w:rPr>
              <w:t>3</w:t>
            </w:r>
          </w:p>
        </w:tc>
        <w:tc>
          <w:tcPr>
            <w:tcW w:w="244" w:type="pct"/>
            <w:shd w:val="clear" w:color="auto" w:fill="FFFFFF" w:themeFill="background1"/>
            <w:vAlign w:val="center"/>
          </w:tcPr>
          <w:p w14:paraId="2916A153"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szCs w:val="18"/>
              </w:rPr>
              <w:t>-</w:t>
            </w:r>
          </w:p>
        </w:tc>
        <w:tc>
          <w:tcPr>
            <w:tcW w:w="552" w:type="pct"/>
            <w:shd w:val="clear" w:color="auto" w:fill="FFFFFF" w:themeFill="background1"/>
            <w:vAlign w:val="center"/>
          </w:tcPr>
          <w:p w14:paraId="6437BE39" w14:textId="77777777" w:rsidR="00A63A77" w:rsidRPr="00A63A77" w:rsidRDefault="00A63A77" w:rsidP="00A63A77">
            <w:pPr>
              <w:shd w:val="clear" w:color="auto" w:fill="FFFFFF" w:themeFill="background1"/>
              <w:jc w:val="center"/>
              <w:rPr>
                <w:szCs w:val="18"/>
              </w:rPr>
            </w:pPr>
            <w:r w:rsidRPr="00A63A77">
              <w:rPr>
                <w:szCs w:val="18"/>
              </w:rPr>
              <w:t>30h</w:t>
            </w:r>
          </w:p>
        </w:tc>
        <w:tc>
          <w:tcPr>
            <w:tcW w:w="647" w:type="pct"/>
            <w:shd w:val="clear" w:color="auto" w:fill="FFFFFF" w:themeFill="background1"/>
            <w:vAlign w:val="center"/>
          </w:tcPr>
          <w:p w14:paraId="49897F13" w14:textId="77777777" w:rsidR="00A63A77" w:rsidRPr="00A63A77" w:rsidRDefault="00A63A77" w:rsidP="00A63A77">
            <w:pPr>
              <w:shd w:val="clear" w:color="auto" w:fill="FFFFFF" w:themeFill="background1"/>
              <w:jc w:val="center"/>
              <w:rPr>
                <w:szCs w:val="18"/>
              </w:rPr>
            </w:pPr>
            <w:r w:rsidRPr="00A63A77">
              <w:rPr>
                <w:szCs w:val="18"/>
              </w:rPr>
              <w:t>R$</w:t>
            </w:r>
            <w:r w:rsidRPr="00A63A77">
              <w:rPr>
                <w:spacing w:val="-3"/>
                <w:szCs w:val="18"/>
              </w:rPr>
              <w:t xml:space="preserve"> </w:t>
            </w:r>
            <w:r w:rsidRPr="00A63A77">
              <w:rPr>
                <w:szCs w:val="18"/>
              </w:rPr>
              <w:t>2.506,29</w:t>
            </w:r>
          </w:p>
        </w:tc>
        <w:tc>
          <w:tcPr>
            <w:tcW w:w="1709" w:type="pct"/>
            <w:shd w:val="clear" w:color="auto" w:fill="FFFFFF" w:themeFill="background1"/>
            <w:vAlign w:val="center"/>
          </w:tcPr>
          <w:p w14:paraId="3ADCEB19" w14:textId="4B485EDA" w:rsidR="00A63A77" w:rsidRPr="00A63A77" w:rsidRDefault="00A63A77" w:rsidP="00A63A77">
            <w:pPr>
              <w:widowControl w:val="0"/>
              <w:shd w:val="clear" w:color="auto" w:fill="FFFFFF" w:themeFill="background1"/>
              <w:overflowPunct w:val="0"/>
              <w:autoSpaceDE w:val="0"/>
              <w:autoSpaceDN w:val="0"/>
              <w:adjustRightInd w:val="0"/>
              <w:jc w:val="center"/>
              <w:rPr>
                <w:color w:val="000000"/>
                <w:szCs w:val="18"/>
              </w:rPr>
            </w:pPr>
            <w:r w:rsidRPr="00A63A77">
              <w:rPr>
                <w:szCs w:val="18"/>
              </w:rPr>
              <w:t>Curso normal em nível médio, normal superior ou pedagogia,</w:t>
            </w:r>
            <w:r w:rsidRPr="00A63A77">
              <w:rPr>
                <w:color w:val="000000"/>
                <w:szCs w:val="18"/>
              </w:rPr>
              <w:t xml:space="preserve"> expedidos por instituição de ensino reconhecida pelo Ministério da Educação – MEC</w:t>
            </w:r>
          </w:p>
        </w:tc>
      </w:tr>
      <w:tr w:rsidR="00A63A77" w:rsidRPr="00A63A77" w14:paraId="7F146683" w14:textId="77777777" w:rsidTr="007F1D72">
        <w:trPr>
          <w:jc w:val="center"/>
        </w:trPr>
        <w:tc>
          <w:tcPr>
            <w:tcW w:w="1259" w:type="pct"/>
            <w:shd w:val="clear" w:color="auto" w:fill="FFFFFF" w:themeFill="background1"/>
            <w:vAlign w:val="center"/>
          </w:tcPr>
          <w:p w14:paraId="0A2B87E5" w14:textId="77777777" w:rsidR="00A63A77" w:rsidRPr="00A63A77" w:rsidRDefault="00A63A77" w:rsidP="00A63A77">
            <w:pPr>
              <w:shd w:val="clear" w:color="auto" w:fill="FFFFFF" w:themeFill="background1"/>
              <w:jc w:val="left"/>
              <w:rPr>
                <w:bCs/>
                <w:szCs w:val="18"/>
              </w:rPr>
            </w:pPr>
            <w:r w:rsidRPr="00A63A77">
              <w:rPr>
                <w:szCs w:val="18"/>
              </w:rPr>
              <w:t>Psicólogo</w:t>
            </w:r>
          </w:p>
        </w:tc>
        <w:tc>
          <w:tcPr>
            <w:tcW w:w="371" w:type="pct"/>
            <w:shd w:val="clear" w:color="auto" w:fill="FFFFFF" w:themeFill="background1"/>
            <w:vAlign w:val="center"/>
          </w:tcPr>
          <w:p w14:paraId="4309221A"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17" w:type="pct"/>
            <w:shd w:val="clear" w:color="auto" w:fill="FFFFFF" w:themeFill="background1"/>
            <w:vAlign w:val="center"/>
          </w:tcPr>
          <w:p w14:paraId="506E04FA"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44" w:type="pct"/>
            <w:shd w:val="clear" w:color="auto" w:fill="FFFFFF" w:themeFill="background1"/>
            <w:vAlign w:val="center"/>
          </w:tcPr>
          <w:p w14:paraId="27C1DA3E"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szCs w:val="18"/>
              </w:rPr>
              <w:t>-</w:t>
            </w:r>
          </w:p>
        </w:tc>
        <w:tc>
          <w:tcPr>
            <w:tcW w:w="552" w:type="pct"/>
            <w:shd w:val="clear" w:color="auto" w:fill="FFFFFF" w:themeFill="background1"/>
            <w:vAlign w:val="center"/>
          </w:tcPr>
          <w:p w14:paraId="52DE33D2" w14:textId="77777777" w:rsidR="00A63A77" w:rsidRPr="00A63A77" w:rsidRDefault="00A63A77" w:rsidP="00A63A77">
            <w:pPr>
              <w:shd w:val="clear" w:color="auto" w:fill="FFFFFF" w:themeFill="background1"/>
              <w:jc w:val="center"/>
              <w:rPr>
                <w:szCs w:val="18"/>
              </w:rPr>
            </w:pPr>
            <w:r w:rsidRPr="00A63A77">
              <w:rPr>
                <w:szCs w:val="18"/>
              </w:rPr>
              <w:t>30h</w:t>
            </w:r>
          </w:p>
        </w:tc>
        <w:tc>
          <w:tcPr>
            <w:tcW w:w="647" w:type="pct"/>
            <w:shd w:val="clear" w:color="auto" w:fill="FFFFFF" w:themeFill="background1"/>
            <w:vAlign w:val="center"/>
          </w:tcPr>
          <w:p w14:paraId="3176DB14" w14:textId="6FA56589" w:rsidR="00A63A77" w:rsidRPr="00A63A77" w:rsidRDefault="00A63A77" w:rsidP="00A63A77">
            <w:pPr>
              <w:shd w:val="clear" w:color="auto" w:fill="FFFFFF" w:themeFill="background1"/>
              <w:jc w:val="center"/>
              <w:rPr>
                <w:szCs w:val="18"/>
              </w:rPr>
            </w:pPr>
            <w:r w:rsidRPr="00A63A77">
              <w:rPr>
                <w:szCs w:val="18"/>
              </w:rPr>
              <w:t>R$</w:t>
            </w:r>
            <w:r w:rsidRPr="00A63A77">
              <w:rPr>
                <w:spacing w:val="-3"/>
                <w:szCs w:val="18"/>
              </w:rPr>
              <w:t xml:space="preserve"> </w:t>
            </w:r>
            <w:r w:rsidRPr="00A63A77">
              <w:rPr>
                <w:szCs w:val="18"/>
              </w:rPr>
              <w:t>2.343,32</w:t>
            </w:r>
          </w:p>
        </w:tc>
        <w:tc>
          <w:tcPr>
            <w:tcW w:w="1709" w:type="pct"/>
            <w:shd w:val="clear" w:color="auto" w:fill="FFFFFF" w:themeFill="background1"/>
            <w:vAlign w:val="center"/>
          </w:tcPr>
          <w:p w14:paraId="423825F1" w14:textId="69171839" w:rsidR="00A63A77" w:rsidRPr="00A63A77" w:rsidRDefault="00A63A77" w:rsidP="00A63A77">
            <w:pPr>
              <w:widowControl w:val="0"/>
              <w:shd w:val="clear" w:color="auto" w:fill="FFFFFF" w:themeFill="background1"/>
              <w:overflowPunct w:val="0"/>
              <w:autoSpaceDE w:val="0"/>
              <w:autoSpaceDN w:val="0"/>
              <w:adjustRightInd w:val="0"/>
              <w:jc w:val="center"/>
              <w:rPr>
                <w:color w:val="000000"/>
                <w:szCs w:val="18"/>
              </w:rPr>
            </w:pPr>
            <w:r w:rsidRPr="00A63A77">
              <w:rPr>
                <w:color w:val="000000"/>
                <w:szCs w:val="18"/>
              </w:rPr>
              <w:t>Diploma de conclusão de curso de nível Superior em Psicologia, expedido por instituição de ensino reconhecida pelo Ministério da Educação – MEC, com registro e situação regular junto ao Conselho de Classe</w:t>
            </w:r>
          </w:p>
        </w:tc>
      </w:tr>
      <w:tr w:rsidR="00A63A77" w:rsidRPr="00A63A77" w14:paraId="358E02F3" w14:textId="77777777" w:rsidTr="007F1D72">
        <w:trPr>
          <w:jc w:val="center"/>
        </w:trPr>
        <w:tc>
          <w:tcPr>
            <w:tcW w:w="1259" w:type="pct"/>
            <w:shd w:val="clear" w:color="auto" w:fill="FFFFFF" w:themeFill="background1"/>
            <w:vAlign w:val="center"/>
          </w:tcPr>
          <w:p w14:paraId="4CADB93C" w14:textId="7615DAA3" w:rsidR="00A63A77" w:rsidRPr="00A63A77" w:rsidRDefault="00A63A77" w:rsidP="00A63A77">
            <w:pPr>
              <w:shd w:val="clear" w:color="auto" w:fill="FFFFFF" w:themeFill="background1"/>
              <w:jc w:val="left"/>
              <w:rPr>
                <w:bCs/>
                <w:szCs w:val="18"/>
              </w:rPr>
            </w:pPr>
            <w:r w:rsidRPr="00A63A77">
              <w:rPr>
                <w:szCs w:val="18"/>
              </w:rPr>
              <w:t>Técnico de Enfermagem</w:t>
            </w:r>
          </w:p>
        </w:tc>
        <w:tc>
          <w:tcPr>
            <w:tcW w:w="371" w:type="pct"/>
            <w:shd w:val="clear" w:color="auto" w:fill="FFFFFF" w:themeFill="background1"/>
            <w:vAlign w:val="center"/>
          </w:tcPr>
          <w:p w14:paraId="3FA80033"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17" w:type="pct"/>
            <w:shd w:val="clear" w:color="auto" w:fill="FFFFFF" w:themeFill="background1"/>
            <w:vAlign w:val="center"/>
          </w:tcPr>
          <w:p w14:paraId="2B1C705B"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44" w:type="pct"/>
            <w:shd w:val="clear" w:color="auto" w:fill="FFFFFF" w:themeFill="background1"/>
            <w:vAlign w:val="center"/>
          </w:tcPr>
          <w:p w14:paraId="7D0F2600"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szCs w:val="18"/>
              </w:rPr>
              <w:t>-</w:t>
            </w:r>
          </w:p>
        </w:tc>
        <w:tc>
          <w:tcPr>
            <w:tcW w:w="552" w:type="pct"/>
            <w:shd w:val="clear" w:color="auto" w:fill="FFFFFF" w:themeFill="background1"/>
            <w:vAlign w:val="center"/>
          </w:tcPr>
          <w:p w14:paraId="4931D120" w14:textId="77777777" w:rsidR="00A63A77" w:rsidRPr="00A63A77" w:rsidRDefault="00A63A77" w:rsidP="00A63A77">
            <w:pPr>
              <w:shd w:val="clear" w:color="auto" w:fill="FFFFFF" w:themeFill="background1"/>
              <w:jc w:val="center"/>
              <w:rPr>
                <w:szCs w:val="18"/>
              </w:rPr>
            </w:pPr>
            <w:r w:rsidRPr="00A63A77">
              <w:rPr>
                <w:szCs w:val="18"/>
              </w:rPr>
              <w:t>30h</w:t>
            </w:r>
          </w:p>
        </w:tc>
        <w:tc>
          <w:tcPr>
            <w:tcW w:w="647" w:type="pct"/>
            <w:shd w:val="clear" w:color="auto" w:fill="FFFFFF" w:themeFill="background1"/>
            <w:vAlign w:val="center"/>
          </w:tcPr>
          <w:p w14:paraId="17308DAC" w14:textId="77777777" w:rsidR="00A63A77" w:rsidRPr="00A63A77" w:rsidRDefault="00A63A77" w:rsidP="00A63A77">
            <w:pPr>
              <w:shd w:val="clear" w:color="auto" w:fill="FFFFFF" w:themeFill="background1"/>
              <w:jc w:val="center"/>
              <w:rPr>
                <w:szCs w:val="18"/>
              </w:rPr>
            </w:pPr>
            <w:r w:rsidRPr="00A63A77">
              <w:rPr>
                <w:szCs w:val="18"/>
              </w:rPr>
              <w:t>R$</w:t>
            </w:r>
            <w:r w:rsidRPr="00A63A77">
              <w:rPr>
                <w:spacing w:val="-3"/>
                <w:szCs w:val="18"/>
              </w:rPr>
              <w:t xml:space="preserve"> </w:t>
            </w:r>
            <w:r w:rsidRPr="00A63A77">
              <w:rPr>
                <w:szCs w:val="18"/>
              </w:rPr>
              <w:t>1.772,05</w:t>
            </w:r>
          </w:p>
        </w:tc>
        <w:tc>
          <w:tcPr>
            <w:tcW w:w="1709" w:type="pct"/>
            <w:shd w:val="clear" w:color="auto" w:fill="FFFFFF" w:themeFill="background1"/>
            <w:vAlign w:val="center"/>
          </w:tcPr>
          <w:p w14:paraId="6F47EE4D" w14:textId="1306F174" w:rsidR="00A63A77" w:rsidRPr="00A63A77" w:rsidRDefault="00A63A77" w:rsidP="00A63A77">
            <w:pPr>
              <w:widowControl w:val="0"/>
              <w:shd w:val="clear" w:color="auto" w:fill="FFFFFF" w:themeFill="background1"/>
              <w:overflowPunct w:val="0"/>
              <w:autoSpaceDE w:val="0"/>
              <w:autoSpaceDN w:val="0"/>
              <w:adjustRightInd w:val="0"/>
              <w:jc w:val="center"/>
              <w:rPr>
                <w:color w:val="000000"/>
                <w:szCs w:val="18"/>
              </w:rPr>
            </w:pPr>
            <w:r w:rsidRPr="00A63A77">
              <w:rPr>
                <w:szCs w:val="18"/>
              </w:rPr>
              <w:t>Ensino</w:t>
            </w:r>
            <w:r w:rsidRPr="00A63A77">
              <w:rPr>
                <w:spacing w:val="27"/>
                <w:szCs w:val="18"/>
              </w:rPr>
              <w:t xml:space="preserve"> </w:t>
            </w:r>
            <w:r w:rsidRPr="00A63A77">
              <w:rPr>
                <w:szCs w:val="18"/>
              </w:rPr>
              <w:t xml:space="preserve">Técnico em Enfermagem </w:t>
            </w:r>
            <w:r w:rsidRPr="00A63A77">
              <w:rPr>
                <w:spacing w:val="-53"/>
                <w:szCs w:val="18"/>
              </w:rPr>
              <w:t xml:space="preserve"> </w:t>
            </w:r>
            <w:r w:rsidRPr="00A63A77">
              <w:rPr>
                <w:szCs w:val="18"/>
              </w:rPr>
              <w:t>e</w:t>
            </w:r>
            <w:r w:rsidRPr="00A63A77">
              <w:rPr>
                <w:spacing w:val="24"/>
                <w:szCs w:val="18"/>
              </w:rPr>
              <w:t xml:space="preserve"> </w:t>
            </w:r>
            <w:r w:rsidRPr="00A63A77">
              <w:rPr>
                <w:szCs w:val="18"/>
              </w:rPr>
              <w:t>Conselho</w:t>
            </w:r>
            <w:r w:rsidRPr="00A63A77">
              <w:rPr>
                <w:spacing w:val="24"/>
                <w:szCs w:val="18"/>
              </w:rPr>
              <w:t xml:space="preserve"> </w:t>
            </w:r>
            <w:r w:rsidRPr="00A63A77">
              <w:rPr>
                <w:szCs w:val="18"/>
              </w:rPr>
              <w:t>da Classe</w:t>
            </w:r>
            <w:r w:rsidRPr="00A63A77">
              <w:rPr>
                <w:spacing w:val="-3"/>
                <w:szCs w:val="18"/>
              </w:rPr>
              <w:t xml:space="preserve"> </w:t>
            </w:r>
            <w:r w:rsidRPr="00A63A77">
              <w:rPr>
                <w:szCs w:val="18"/>
              </w:rPr>
              <w:t>ativo</w:t>
            </w:r>
          </w:p>
        </w:tc>
      </w:tr>
      <w:tr w:rsidR="00A63A77" w:rsidRPr="00A63A77" w14:paraId="7C02B03C" w14:textId="77777777" w:rsidTr="007F1D72">
        <w:trPr>
          <w:jc w:val="center"/>
        </w:trPr>
        <w:tc>
          <w:tcPr>
            <w:tcW w:w="1259" w:type="pct"/>
            <w:shd w:val="clear" w:color="auto" w:fill="FFFFFF" w:themeFill="background1"/>
            <w:vAlign w:val="center"/>
          </w:tcPr>
          <w:p w14:paraId="2413EB3D" w14:textId="77777777" w:rsidR="00A63A77" w:rsidRPr="00A63A77" w:rsidRDefault="00A63A77" w:rsidP="00A63A77">
            <w:pPr>
              <w:shd w:val="clear" w:color="auto" w:fill="FFFFFF" w:themeFill="background1"/>
              <w:jc w:val="left"/>
              <w:rPr>
                <w:bCs/>
                <w:szCs w:val="18"/>
              </w:rPr>
            </w:pPr>
            <w:r w:rsidRPr="00A63A77">
              <w:rPr>
                <w:szCs w:val="18"/>
              </w:rPr>
              <w:t>Técnico de Enfermagem</w:t>
            </w:r>
            <w:r w:rsidRPr="00A63A77">
              <w:rPr>
                <w:spacing w:val="1"/>
                <w:w w:val="95"/>
                <w:szCs w:val="18"/>
              </w:rPr>
              <w:t xml:space="preserve"> </w:t>
            </w:r>
            <w:r w:rsidRPr="00A63A77">
              <w:rPr>
                <w:szCs w:val="18"/>
              </w:rPr>
              <w:t>(Distrito de</w:t>
            </w:r>
            <w:r w:rsidRPr="00A63A77">
              <w:rPr>
                <w:spacing w:val="1"/>
                <w:szCs w:val="18"/>
              </w:rPr>
              <w:t xml:space="preserve"> </w:t>
            </w:r>
            <w:r w:rsidRPr="00A63A77">
              <w:rPr>
                <w:szCs w:val="18"/>
              </w:rPr>
              <w:t>Domélia)</w:t>
            </w:r>
          </w:p>
        </w:tc>
        <w:tc>
          <w:tcPr>
            <w:tcW w:w="371" w:type="pct"/>
            <w:shd w:val="clear" w:color="auto" w:fill="FFFFFF" w:themeFill="background1"/>
            <w:vAlign w:val="center"/>
          </w:tcPr>
          <w:p w14:paraId="2B343729"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17" w:type="pct"/>
            <w:shd w:val="clear" w:color="auto" w:fill="FFFFFF" w:themeFill="background1"/>
            <w:vAlign w:val="center"/>
          </w:tcPr>
          <w:p w14:paraId="0D34FBFC"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44" w:type="pct"/>
            <w:shd w:val="clear" w:color="auto" w:fill="FFFFFF" w:themeFill="background1"/>
            <w:vAlign w:val="center"/>
          </w:tcPr>
          <w:p w14:paraId="44B3AF17"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szCs w:val="18"/>
              </w:rPr>
              <w:t>-</w:t>
            </w:r>
          </w:p>
        </w:tc>
        <w:tc>
          <w:tcPr>
            <w:tcW w:w="552" w:type="pct"/>
            <w:shd w:val="clear" w:color="auto" w:fill="FFFFFF" w:themeFill="background1"/>
            <w:vAlign w:val="center"/>
          </w:tcPr>
          <w:p w14:paraId="3C50D634" w14:textId="77777777" w:rsidR="00A63A77" w:rsidRPr="00A63A77" w:rsidRDefault="00A63A77" w:rsidP="00A63A77">
            <w:pPr>
              <w:shd w:val="clear" w:color="auto" w:fill="FFFFFF" w:themeFill="background1"/>
              <w:jc w:val="center"/>
              <w:rPr>
                <w:szCs w:val="18"/>
              </w:rPr>
            </w:pPr>
            <w:r w:rsidRPr="00A63A77">
              <w:rPr>
                <w:szCs w:val="18"/>
              </w:rPr>
              <w:t>30h</w:t>
            </w:r>
          </w:p>
        </w:tc>
        <w:tc>
          <w:tcPr>
            <w:tcW w:w="647" w:type="pct"/>
            <w:shd w:val="clear" w:color="auto" w:fill="FFFFFF" w:themeFill="background1"/>
            <w:vAlign w:val="center"/>
          </w:tcPr>
          <w:p w14:paraId="0436625C" w14:textId="77777777" w:rsidR="00A63A77" w:rsidRPr="00A63A77" w:rsidRDefault="00A63A77" w:rsidP="00A63A77">
            <w:pPr>
              <w:shd w:val="clear" w:color="auto" w:fill="FFFFFF" w:themeFill="background1"/>
              <w:jc w:val="center"/>
              <w:rPr>
                <w:szCs w:val="18"/>
              </w:rPr>
            </w:pPr>
            <w:r w:rsidRPr="00A63A77">
              <w:rPr>
                <w:szCs w:val="18"/>
              </w:rPr>
              <w:t>R$</w:t>
            </w:r>
            <w:r w:rsidRPr="00A63A77">
              <w:rPr>
                <w:spacing w:val="-3"/>
                <w:szCs w:val="18"/>
              </w:rPr>
              <w:t xml:space="preserve"> </w:t>
            </w:r>
            <w:r w:rsidRPr="00A63A77">
              <w:rPr>
                <w:szCs w:val="18"/>
              </w:rPr>
              <w:t>1.772,05</w:t>
            </w:r>
          </w:p>
        </w:tc>
        <w:tc>
          <w:tcPr>
            <w:tcW w:w="1709" w:type="pct"/>
            <w:shd w:val="clear" w:color="auto" w:fill="FFFFFF" w:themeFill="background1"/>
            <w:vAlign w:val="center"/>
          </w:tcPr>
          <w:p w14:paraId="4EF19225" w14:textId="77777777" w:rsidR="00A63A77"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szCs w:val="18"/>
              </w:rPr>
              <w:t>Ensino</w:t>
            </w:r>
            <w:r w:rsidRPr="00A63A77">
              <w:rPr>
                <w:spacing w:val="1"/>
                <w:szCs w:val="18"/>
              </w:rPr>
              <w:t xml:space="preserve"> </w:t>
            </w:r>
            <w:r w:rsidRPr="00A63A77">
              <w:rPr>
                <w:szCs w:val="18"/>
              </w:rPr>
              <w:t>Técnico em Enfermagem e</w:t>
            </w:r>
          </w:p>
          <w:p w14:paraId="74910F3E" w14:textId="24806205" w:rsidR="00A63A77" w:rsidRPr="00A63A77" w:rsidRDefault="00A63A77" w:rsidP="00A63A77">
            <w:pPr>
              <w:widowControl w:val="0"/>
              <w:shd w:val="clear" w:color="auto" w:fill="FFFFFF" w:themeFill="background1"/>
              <w:overflowPunct w:val="0"/>
              <w:autoSpaceDE w:val="0"/>
              <w:autoSpaceDN w:val="0"/>
              <w:adjustRightInd w:val="0"/>
              <w:jc w:val="center"/>
              <w:rPr>
                <w:color w:val="000000"/>
                <w:szCs w:val="18"/>
              </w:rPr>
            </w:pPr>
            <w:r w:rsidRPr="00A63A77">
              <w:rPr>
                <w:szCs w:val="18"/>
              </w:rPr>
              <w:t>Conselho</w:t>
            </w:r>
            <w:r w:rsidRPr="00A63A77">
              <w:rPr>
                <w:spacing w:val="1"/>
                <w:szCs w:val="18"/>
              </w:rPr>
              <w:t xml:space="preserve"> </w:t>
            </w:r>
            <w:r w:rsidRPr="00A63A77">
              <w:rPr>
                <w:szCs w:val="18"/>
              </w:rPr>
              <w:t>da</w:t>
            </w:r>
            <w:r w:rsidRPr="00A63A77">
              <w:rPr>
                <w:spacing w:val="1"/>
                <w:szCs w:val="18"/>
              </w:rPr>
              <w:t xml:space="preserve"> </w:t>
            </w:r>
            <w:r w:rsidRPr="00A63A77">
              <w:rPr>
                <w:szCs w:val="18"/>
              </w:rPr>
              <w:t>Classe</w:t>
            </w:r>
            <w:r w:rsidRPr="00A63A77">
              <w:rPr>
                <w:spacing w:val="-2"/>
                <w:szCs w:val="18"/>
              </w:rPr>
              <w:t xml:space="preserve"> </w:t>
            </w:r>
            <w:r w:rsidRPr="00A63A77">
              <w:rPr>
                <w:szCs w:val="18"/>
              </w:rPr>
              <w:t>ativo</w:t>
            </w:r>
          </w:p>
        </w:tc>
      </w:tr>
      <w:tr w:rsidR="007003B8" w:rsidRPr="00A63A77" w14:paraId="53C09F89" w14:textId="77777777" w:rsidTr="007F1D72">
        <w:trPr>
          <w:jc w:val="center"/>
        </w:trPr>
        <w:tc>
          <w:tcPr>
            <w:tcW w:w="1259" w:type="pct"/>
            <w:shd w:val="clear" w:color="auto" w:fill="FFFFFF" w:themeFill="background1"/>
            <w:vAlign w:val="center"/>
          </w:tcPr>
          <w:p w14:paraId="0E2FF199" w14:textId="0094B6A3" w:rsidR="007003B8" w:rsidRPr="00A63A77" w:rsidRDefault="007003B8" w:rsidP="007003B8">
            <w:pPr>
              <w:shd w:val="clear" w:color="auto" w:fill="FFFFFF" w:themeFill="background1"/>
              <w:jc w:val="left"/>
              <w:rPr>
                <w:bCs/>
                <w:szCs w:val="18"/>
              </w:rPr>
            </w:pPr>
            <w:r w:rsidRPr="00A63A77">
              <w:rPr>
                <w:szCs w:val="18"/>
              </w:rPr>
              <w:t>Terapeuta Ocupacional</w:t>
            </w:r>
          </w:p>
        </w:tc>
        <w:tc>
          <w:tcPr>
            <w:tcW w:w="371" w:type="pct"/>
            <w:shd w:val="clear" w:color="auto" w:fill="FFFFFF" w:themeFill="background1"/>
            <w:vAlign w:val="center"/>
          </w:tcPr>
          <w:p w14:paraId="6054418A"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17" w:type="pct"/>
            <w:shd w:val="clear" w:color="auto" w:fill="FFFFFF" w:themeFill="background1"/>
            <w:vAlign w:val="center"/>
          </w:tcPr>
          <w:p w14:paraId="1B632580"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w w:val="99"/>
                <w:szCs w:val="18"/>
              </w:rPr>
              <w:t>1</w:t>
            </w:r>
          </w:p>
        </w:tc>
        <w:tc>
          <w:tcPr>
            <w:tcW w:w="244" w:type="pct"/>
            <w:shd w:val="clear" w:color="auto" w:fill="FFFFFF" w:themeFill="background1"/>
            <w:vAlign w:val="center"/>
          </w:tcPr>
          <w:p w14:paraId="45A25539" w14:textId="77777777" w:rsidR="007003B8" w:rsidRPr="00A63A77" w:rsidRDefault="007003B8" w:rsidP="007F1D72">
            <w:pPr>
              <w:widowControl w:val="0"/>
              <w:shd w:val="clear" w:color="auto" w:fill="FFFFFF" w:themeFill="background1"/>
              <w:overflowPunct w:val="0"/>
              <w:autoSpaceDE w:val="0"/>
              <w:autoSpaceDN w:val="0"/>
              <w:adjustRightInd w:val="0"/>
              <w:jc w:val="center"/>
              <w:rPr>
                <w:szCs w:val="18"/>
              </w:rPr>
            </w:pPr>
            <w:r w:rsidRPr="00A63A77">
              <w:rPr>
                <w:szCs w:val="18"/>
              </w:rPr>
              <w:t>-</w:t>
            </w:r>
          </w:p>
        </w:tc>
        <w:tc>
          <w:tcPr>
            <w:tcW w:w="552" w:type="pct"/>
            <w:shd w:val="clear" w:color="auto" w:fill="FFFFFF" w:themeFill="background1"/>
            <w:vAlign w:val="center"/>
          </w:tcPr>
          <w:p w14:paraId="7FAC4E9C" w14:textId="77777777" w:rsidR="007003B8" w:rsidRPr="00A63A77" w:rsidRDefault="007003B8" w:rsidP="007F1D72">
            <w:pPr>
              <w:shd w:val="clear" w:color="auto" w:fill="FFFFFF" w:themeFill="background1"/>
              <w:jc w:val="center"/>
              <w:rPr>
                <w:szCs w:val="18"/>
              </w:rPr>
            </w:pPr>
            <w:r w:rsidRPr="00A63A77">
              <w:rPr>
                <w:szCs w:val="18"/>
              </w:rPr>
              <w:t>30h</w:t>
            </w:r>
          </w:p>
        </w:tc>
        <w:tc>
          <w:tcPr>
            <w:tcW w:w="647" w:type="pct"/>
            <w:shd w:val="clear" w:color="auto" w:fill="FFFFFF" w:themeFill="background1"/>
            <w:vAlign w:val="center"/>
          </w:tcPr>
          <w:p w14:paraId="1050ADE3" w14:textId="77777777" w:rsidR="007003B8" w:rsidRPr="00A63A77" w:rsidRDefault="007003B8" w:rsidP="007F1D72">
            <w:pPr>
              <w:shd w:val="clear" w:color="auto" w:fill="FFFFFF" w:themeFill="background1"/>
              <w:jc w:val="center"/>
              <w:rPr>
                <w:szCs w:val="18"/>
              </w:rPr>
            </w:pPr>
            <w:r w:rsidRPr="00A63A77">
              <w:rPr>
                <w:szCs w:val="18"/>
              </w:rPr>
              <w:t>R$</w:t>
            </w:r>
            <w:r w:rsidRPr="00A63A77">
              <w:rPr>
                <w:spacing w:val="-3"/>
                <w:szCs w:val="18"/>
              </w:rPr>
              <w:t xml:space="preserve"> </w:t>
            </w:r>
            <w:r w:rsidRPr="00A63A77">
              <w:rPr>
                <w:szCs w:val="18"/>
              </w:rPr>
              <w:t>2.343,32</w:t>
            </w:r>
          </w:p>
        </w:tc>
        <w:tc>
          <w:tcPr>
            <w:tcW w:w="1709" w:type="pct"/>
            <w:shd w:val="clear" w:color="auto" w:fill="FFFFFF" w:themeFill="background1"/>
            <w:vAlign w:val="center"/>
          </w:tcPr>
          <w:p w14:paraId="5C58BFBD" w14:textId="4E2D6815" w:rsidR="007003B8" w:rsidRPr="00A63A77" w:rsidRDefault="00A63A77" w:rsidP="00A63A77">
            <w:pPr>
              <w:widowControl w:val="0"/>
              <w:shd w:val="clear" w:color="auto" w:fill="FFFFFF" w:themeFill="background1"/>
              <w:overflowPunct w:val="0"/>
              <w:autoSpaceDE w:val="0"/>
              <w:autoSpaceDN w:val="0"/>
              <w:adjustRightInd w:val="0"/>
              <w:jc w:val="center"/>
              <w:rPr>
                <w:szCs w:val="18"/>
              </w:rPr>
            </w:pPr>
            <w:r w:rsidRPr="00A63A77">
              <w:rPr>
                <w:color w:val="000000"/>
                <w:szCs w:val="18"/>
              </w:rPr>
              <w:t>Diploma de conclusão de curso de nível Superior em Terapia Ocupacional, expedido por instituição de ensino reconhecida pelo Ministério da Educação – MEC, com registro e situação regular junto ao Conselho de Classe</w:t>
            </w:r>
          </w:p>
        </w:tc>
      </w:tr>
    </w:tbl>
    <w:p w14:paraId="02803129" w14:textId="77777777" w:rsidR="006341E8" w:rsidRPr="00A63A77" w:rsidRDefault="006341E8" w:rsidP="00FA255E">
      <w:pPr>
        <w:shd w:val="clear" w:color="auto" w:fill="FFFFFF" w:themeFill="background1"/>
        <w:ind w:right="45"/>
        <w:rPr>
          <w:szCs w:val="18"/>
        </w:rPr>
      </w:pPr>
    </w:p>
    <w:tbl>
      <w:tblPr>
        <w:tblW w:w="4998" w:type="pct"/>
        <w:tblCellMar>
          <w:left w:w="0" w:type="dxa"/>
          <w:right w:w="0" w:type="dxa"/>
        </w:tblCellMar>
        <w:tblLook w:val="0000" w:firstRow="0" w:lastRow="0" w:firstColumn="0" w:lastColumn="0" w:noHBand="0" w:noVBand="0"/>
      </w:tblPr>
      <w:tblGrid>
        <w:gridCol w:w="461"/>
        <w:gridCol w:w="9174"/>
      </w:tblGrid>
      <w:tr w:rsidR="00092C7F" w:rsidRPr="00A63A77" w14:paraId="0F2494E0" w14:textId="77777777" w:rsidTr="00617127">
        <w:tc>
          <w:tcPr>
            <w:tcW w:w="239" w:type="pct"/>
          </w:tcPr>
          <w:p w14:paraId="6E3DFF68" w14:textId="77777777" w:rsidR="00092C7F" w:rsidRPr="00A63A77" w:rsidRDefault="00092C7F" w:rsidP="00617127">
            <w:pPr>
              <w:rPr>
                <w:b/>
                <w:bCs/>
              </w:rPr>
            </w:pPr>
            <w:r w:rsidRPr="00A63A77">
              <w:rPr>
                <w:b/>
                <w:bCs/>
              </w:rPr>
              <w:t>1.4-</w:t>
            </w:r>
          </w:p>
        </w:tc>
        <w:tc>
          <w:tcPr>
            <w:tcW w:w="4761" w:type="pct"/>
          </w:tcPr>
          <w:p w14:paraId="5B7C323E" w14:textId="77777777" w:rsidR="00092C7F" w:rsidRPr="00A63A77" w:rsidRDefault="00092C7F" w:rsidP="00617127">
            <w:r w:rsidRPr="00A63A77">
              <w:t>Os vencimentos constantes na tabela anterior estão atualizados até a data de publicação deste Edital.</w:t>
            </w:r>
          </w:p>
          <w:p w14:paraId="46A04FDC" w14:textId="77777777" w:rsidR="00092C7F" w:rsidRPr="00A63A77" w:rsidRDefault="00092C7F" w:rsidP="00617127"/>
        </w:tc>
      </w:tr>
      <w:tr w:rsidR="00092C7F" w:rsidRPr="003E58C0" w14:paraId="0184073C" w14:textId="77777777" w:rsidTr="00617127">
        <w:tc>
          <w:tcPr>
            <w:tcW w:w="239" w:type="pct"/>
          </w:tcPr>
          <w:p w14:paraId="097002B6" w14:textId="77777777" w:rsidR="00092C7F" w:rsidRPr="00A63A77" w:rsidRDefault="00092C7F" w:rsidP="00617127">
            <w:pPr>
              <w:rPr>
                <w:b/>
                <w:bCs/>
              </w:rPr>
            </w:pPr>
            <w:r w:rsidRPr="00A63A77">
              <w:rPr>
                <w:b/>
                <w:bCs/>
              </w:rPr>
              <w:t>1.5-</w:t>
            </w:r>
          </w:p>
        </w:tc>
        <w:tc>
          <w:tcPr>
            <w:tcW w:w="4761" w:type="pct"/>
          </w:tcPr>
          <w:p w14:paraId="2924AF79" w14:textId="7F03ABF6" w:rsidR="00092C7F" w:rsidRPr="003E58C0" w:rsidRDefault="00605160" w:rsidP="00617127">
            <w:r w:rsidRPr="00A63A77">
              <w:t>As atribuições do</w:t>
            </w:r>
            <w:r w:rsidR="00092C7F" w:rsidRPr="00A63A77">
              <w:t xml:space="preserve">s </w:t>
            </w:r>
            <w:r w:rsidRPr="00A63A77">
              <w:t xml:space="preserve">cargos </w:t>
            </w:r>
            <w:r w:rsidR="00092C7F" w:rsidRPr="00A63A77">
              <w:t xml:space="preserve">são as constantes do </w:t>
            </w:r>
            <w:r w:rsidR="00092C7F" w:rsidRPr="00A63A77">
              <w:rPr>
                <w:b/>
              </w:rPr>
              <w:t>Anexo I</w:t>
            </w:r>
            <w:r w:rsidR="00092C7F" w:rsidRPr="00A63A77">
              <w:t xml:space="preserve"> do presente Edital.</w:t>
            </w:r>
          </w:p>
          <w:p w14:paraId="7F6C8700" w14:textId="77777777" w:rsidR="00092C7F" w:rsidRPr="003E58C0" w:rsidRDefault="00092C7F" w:rsidP="00617127"/>
        </w:tc>
      </w:tr>
    </w:tbl>
    <w:p w14:paraId="09458F84" w14:textId="495E805F" w:rsidR="00092C7F" w:rsidRDefault="00092C7F" w:rsidP="00092C7F">
      <w:pPr>
        <w:rPr>
          <w:b/>
          <w:sz w:val="14"/>
          <w:szCs w:val="14"/>
        </w:rPr>
      </w:pPr>
    </w:p>
    <w:p w14:paraId="496F917B" w14:textId="149E3A02" w:rsidR="00D11F63" w:rsidRDefault="00D11F63" w:rsidP="00092C7F">
      <w:pPr>
        <w:rPr>
          <w:b/>
          <w:sz w:val="14"/>
          <w:szCs w:val="14"/>
        </w:rPr>
      </w:pPr>
    </w:p>
    <w:p w14:paraId="15242C35" w14:textId="77777777" w:rsidR="00DB710F" w:rsidRPr="0074081C" w:rsidRDefault="00DB710F" w:rsidP="00092C7F">
      <w:pPr>
        <w:rPr>
          <w:b/>
          <w:sz w:val="14"/>
          <w:szCs w:val="14"/>
        </w:rPr>
      </w:pPr>
    </w:p>
    <w:p w14:paraId="4C9F7386" w14:textId="77777777" w:rsidR="00092C7F" w:rsidRPr="0074081C" w:rsidRDefault="00092C7F" w:rsidP="00092C7F">
      <w:pPr>
        <w:shd w:val="pct10" w:color="auto" w:fill="auto"/>
        <w:jc w:val="center"/>
        <w:rPr>
          <w:b/>
        </w:rPr>
      </w:pPr>
      <w:r w:rsidRPr="0074081C">
        <w:rPr>
          <w:b/>
        </w:rPr>
        <w:t>CAPÍTULO 2 - DAS INSCRIÇÕES</w:t>
      </w:r>
    </w:p>
    <w:p w14:paraId="1C1FBAD7" w14:textId="77777777" w:rsidR="00092C7F" w:rsidRPr="0074081C" w:rsidRDefault="00092C7F" w:rsidP="00092C7F">
      <w:pPr>
        <w:ind w:left="426"/>
        <w:rPr>
          <w:sz w:val="14"/>
          <w:szCs w:val="14"/>
          <w:lang w:eastAsia="en-US"/>
        </w:rPr>
      </w:pPr>
    </w:p>
    <w:tbl>
      <w:tblPr>
        <w:tblW w:w="4975" w:type="pct"/>
        <w:tblCellMar>
          <w:left w:w="0" w:type="dxa"/>
          <w:right w:w="0" w:type="dxa"/>
        </w:tblCellMar>
        <w:tblLook w:val="0000" w:firstRow="0" w:lastRow="0" w:firstColumn="0" w:lastColumn="0" w:noHBand="0" w:noVBand="0"/>
      </w:tblPr>
      <w:tblGrid>
        <w:gridCol w:w="612"/>
        <w:gridCol w:w="8979"/>
      </w:tblGrid>
      <w:tr w:rsidR="00092C7F" w:rsidRPr="0074081C" w14:paraId="19FBBE8E" w14:textId="77777777" w:rsidTr="00617127">
        <w:tc>
          <w:tcPr>
            <w:tcW w:w="319" w:type="pct"/>
          </w:tcPr>
          <w:p w14:paraId="084F97CF" w14:textId="77777777" w:rsidR="00092C7F" w:rsidRPr="0074081C" w:rsidRDefault="00092C7F" w:rsidP="00617127">
            <w:pPr>
              <w:rPr>
                <w:b/>
                <w:bCs/>
              </w:rPr>
            </w:pPr>
            <w:r w:rsidRPr="0074081C">
              <w:rPr>
                <w:b/>
                <w:bCs/>
              </w:rPr>
              <w:t>2.1-</w:t>
            </w:r>
          </w:p>
        </w:tc>
        <w:tc>
          <w:tcPr>
            <w:tcW w:w="4681" w:type="pct"/>
          </w:tcPr>
          <w:p w14:paraId="707FA189" w14:textId="77777777" w:rsidR="00092C7F" w:rsidRPr="0074081C" w:rsidRDefault="00092C7F" w:rsidP="00617127">
            <w:pPr>
              <w:rPr>
                <w:lang w:eastAsia="en-US"/>
              </w:rPr>
            </w:pPr>
            <w:r w:rsidRPr="0074081C">
              <w:rPr>
                <w:lang w:eastAsia="en-US"/>
              </w:rPr>
              <w:t>A inscrição implica na aceitação, por parte do candidato, de todos os princípios, normas e condições do Concurso Público estabelecidos no presente Edital e na legislação municipal e federal pertinente.</w:t>
            </w:r>
          </w:p>
          <w:p w14:paraId="6B64ED98" w14:textId="77777777" w:rsidR="00092C7F" w:rsidRPr="0074081C" w:rsidRDefault="00092C7F" w:rsidP="00617127">
            <w:pPr>
              <w:rPr>
                <w:sz w:val="14"/>
                <w:szCs w:val="14"/>
                <w:lang w:eastAsia="en-US"/>
              </w:rPr>
            </w:pPr>
          </w:p>
        </w:tc>
      </w:tr>
      <w:tr w:rsidR="00092C7F" w:rsidRPr="0074081C" w14:paraId="61120849" w14:textId="77777777" w:rsidTr="00617127">
        <w:trPr>
          <w:trHeight w:val="454"/>
        </w:trPr>
        <w:tc>
          <w:tcPr>
            <w:tcW w:w="319" w:type="pct"/>
          </w:tcPr>
          <w:p w14:paraId="69CA1B6F" w14:textId="77777777" w:rsidR="00092C7F" w:rsidRPr="0074081C" w:rsidRDefault="00092C7F" w:rsidP="00617127">
            <w:pPr>
              <w:rPr>
                <w:b/>
                <w:bCs/>
              </w:rPr>
            </w:pPr>
            <w:r w:rsidRPr="0074081C">
              <w:rPr>
                <w:b/>
                <w:bCs/>
              </w:rPr>
              <w:t>2.1.1-</w:t>
            </w:r>
          </w:p>
        </w:tc>
        <w:tc>
          <w:tcPr>
            <w:tcW w:w="4681" w:type="pct"/>
          </w:tcPr>
          <w:p w14:paraId="43F9CBF3" w14:textId="1EF64027" w:rsidR="00092C7F" w:rsidRPr="0074081C" w:rsidRDefault="00092C7F" w:rsidP="00176701">
            <w:pPr>
              <w:rPr>
                <w:sz w:val="14"/>
                <w:szCs w:val="14"/>
              </w:rPr>
            </w:pPr>
            <w:r w:rsidRPr="0074081C">
              <w:t>O candidato será responsável pelas informações prestadas na ficha de inscrição, bem como por qualquer erro e omissão, e deverá estar ciente de que disporá dos requisitos necessários para contratação, especificados neste Edital.</w:t>
            </w:r>
          </w:p>
        </w:tc>
      </w:tr>
      <w:tr w:rsidR="00092C7F" w:rsidRPr="0074081C" w14:paraId="0B2EC8C0" w14:textId="77777777" w:rsidTr="00617127">
        <w:tc>
          <w:tcPr>
            <w:tcW w:w="319" w:type="pct"/>
          </w:tcPr>
          <w:p w14:paraId="0BD4BEA6" w14:textId="77777777" w:rsidR="00092C7F" w:rsidRPr="0074081C" w:rsidRDefault="00092C7F" w:rsidP="00617127">
            <w:pPr>
              <w:rPr>
                <w:b/>
                <w:bCs/>
              </w:rPr>
            </w:pPr>
            <w:r w:rsidRPr="0074081C">
              <w:rPr>
                <w:b/>
                <w:bCs/>
              </w:rPr>
              <w:t>2.1.2-</w:t>
            </w:r>
          </w:p>
        </w:tc>
        <w:tc>
          <w:tcPr>
            <w:tcW w:w="4681" w:type="pct"/>
          </w:tcPr>
          <w:p w14:paraId="7BA2AFE2" w14:textId="3D5080CE" w:rsidR="00092C7F" w:rsidRPr="00A63A77" w:rsidRDefault="00092C7F" w:rsidP="00617127">
            <w:pPr>
              <w:tabs>
                <w:tab w:val="left" w:pos="993"/>
              </w:tabs>
            </w:pPr>
            <w:r w:rsidRPr="00A63A77">
              <w:t xml:space="preserve">Para se inscrever, o candidato deverá atender às condições para provimento do </w:t>
            </w:r>
            <w:r w:rsidR="00605160" w:rsidRPr="00A63A77">
              <w:t>cargo</w:t>
            </w:r>
            <w:r w:rsidRPr="00A63A77">
              <w:t xml:space="preserve"> e entregar em data a ser fixada em publicação oficial, quando da contratação, a comprovação de:</w:t>
            </w:r>
          </w:p>
          <w:p w14:paraId="2B42592E" w14:textId="77777777" w:rsidR="00092C7F" w:rsidRPr="00A63A77" w:rsidRDefault="00092C7F" w:rsidP="00617127">
            <w:pPr>
              <w:numPr>
                <w:ilvl w:val="0"/>
                <w:numId w:val="12"/>
              </w:numPr>
              <w:ind w:left="506" w:hanging="141"/>
            </w:pPr>
            <w:r w:rsidRPr="00A63A77">
              <w:t>ser brasileiro nato ou naturalizado, nos termos do art. 12 da Constituição Federal;</w:t>
            </w:r>
          </w:p>
          <w:p w14:paraId="2B63F8BA" w14:textId="77777777" w:rsidR="00092C7F" w:rsidRPr="00A63A77" w:rsidRDefault="00092C7F" w:rsidP="00617127">
            <w:pPr>
              <w:numPr>
                <w:ilvl w:val="0"/>
                <w:numId w:val="12"/>
              </w:numPr>
              <w:ind w:left="506" w:hanging="141"/>
            </w:pPr>
            <w:r w:rsidRPr="00A63A77">
              <w:t>ter até a data da contratação, idade mínima de 18 anos;</w:t>
            </w:r>
          </w:p>
          <w:p w14:paraId="3549C832" w14:textId="77777777" w:rsidR="00092C7F" w:rsidRPr="00A63A77" w:rsidRDefault="00092C7F" w:rsidP="00617127">
            <w:pPr>
              <w:numPr>
                <w:ilvl w:val="0"/>
                <w:numId w:val="12"/>
              </w:numPr>
              <w:ind w:left="506" w:hanging="141"/>
            </w:pPr>
            <w:r w:rsidRPr="00A63A77">
              <w:t>estar quite com as obrigações eleitorais;</w:t>
            </w:r>
          </w:p>
          <w:p w14:paraId="6A91EAB9" w14:textId="77777777" w:rsidR="00092C7F" w:rsidRPr="00A63A77" w:rsidRDefault="00092C7F" w:rsidP="00617127">
            <w:pPr>
              <w:numPr>
                <w:ilvl w:val="0"/>
                <w:numId w:val="12"/>
              </w:numPr>
              <w:ind w:left="506" w:hanging="141"/>
            </w:pPr>
            <w:r w:rsidRPr="00A63A77">
              <w:t>estar quite com as obrigações militares (quando do sexo masculino);</w:t>
            </w:r>
          </w:p>
          <w:p w14:paraId="7AE69CC3" w14:textId="0AE92AC3" w:rsidR="00092C7F" w:rsidRPr="00A63A77" w:rsidRDefault="00092C7F" w:rsidP="00617127">
            <w:pPr>
              <w:numPr>
                <w:ilvl w:val="0"/>
                <w:numId w:val="12"/>
              </w:numPr>
              <w:ind w:left="506" w:hanging="141"/>
            </w:pPr>
            <w:r w:rsidRPr="00A63A77">
              <w:t xml:space="preserve">gozar de boa saúde física e mental para o exercício das atribuições do </w:t>
            </w:r>
            <w:r w:rsidR="00605160" w:rsidRPr="00A63A77">
              <w:t>cargos</w:t>
            </w:r>
            <w:r w:rsidRPr="00A63A77">
              <w:t>, comprovada por avaliação médica oficial realizada por profissionais designados pela Prefeitura;</w:t>
            </w:r>
          </w:p>
          <w:p w14:paraId="7C18D1B5" w14:textId="77777777" w:rsidR="00092C7F" w:rsidRPr="00A63A77" w:rsidRDefault="00092C7F" w:rsidP="00617127">
            <w:pPr>
              <w:numPr>
                <w:ilvl w:val="0"/>
                <w:numId w:val="12"/>
              </w:numPr>
              <w:ind w:left="506" w:hanging="141"/>
            </w:pPr>
            <w:r w:rsidRPr="00A63A77">
              <w:t>não registrar antecedentes criminais nos últimos 05 anos, achando-se no pleno exercício de seus direitos civis e políticos;</w:t>
            </w:r>
          </w:p>
          <w:p w14:paraId="5F320A1B" w14:textId="77777777" w:rsidR="00092C7F" w:rsidRPr="00A63A77" w:rsidRDefault="00092C7F" w:rsidP="00617127">
            <w:pPr>
              <w:numPr>
                <w:ilvl w:val="0"/>
                <w:numId w:val="12"/>
              </w:numPr>
              <w:ind w:left="506" w:hanging="141"/>
            </w:pPr>
            <w:r w:rsidRPr="00A63A77">
              <w:t>não ter sido demitido ou exonerado de serviço público (federal, estadual ou municipal) em consequência de processo administrativo (por justa causa ou a bem do serviço público) nos últimos 05 anos;</w:t>
            </w:r>
          </w:p>
          <w:p w14:paraId="1DBAA9AB" w14:textId="42D22EC8" w:rsidR="00092C7F" w:rsidRPr="00A63A77" w:rsidRDefault="00092C7F" w:rsidP="00617127">
            <w:pPr>
              <w:numPr>
                <w:ilvl w:val="0"/>
                <w:numId w:val="12"/>
              </w:numPr>
              <w:ind w:left="506" w:hanging="141"/>
            </w:pPr>
            <w:r w:rsidRPr="00A63A77">
              <w:t xml:space="preserve">não ocupar </w:t>
            </w:r>
            <w:r w:rsidR="00605160" w:rsidRPr="00A63A77">
              <w:t>cargos</w:t>
            </w:r>
            <w:r w:rsidRPr="00A63A77">
              <w:t xml:space="preserve"> ou função pública, ressalvados os acumuláveis previstos no art. 37, inciso XVI da Constituição Federal;</w:t>
            </w:r>
          </w:p>
          <w:p w14:paraId="1D0BC244" w14:textId="141A2A83" w:rsidR="00092C7F" w:rsidRPr="00A63A77" w:rsidRDefault="00092C7F" w:rsidP="00617127">
            <w:pPr>
              <w:numPr>
                <w:ilvl w:val="0"/>
                <w:numId w:val="12"/>
              </w:numPr>
              <w:ind w:left="506" w:hanging="141"/>
            </w:pPr>
            <w:r w:rsidRPr="00A63A77">
              <w:t xml:space="preserve">possuir os requisitos mínimos exigidos para o </w:t>
            </w:r>
            <w:r w:rsidR="00605160" w:rsidRPr="00A63A77">
              <w:t>cargos</w:t>
            </w:r>
            <w:r w:rsidRPr="00A63A77">
              <w:t>, constantes do presente edital;</w:t>
            </w:r>
          </w:p>
          <w:p w14:paraId="67286692" w14:textId="4D8F9EBC" w:rsidR="00092C7F" w:rsidRPr="00A63A77" w:rsidRDefault="00092C7F" w:rsidP="00617127">
            <w:pPr>
              <w:numPr>
                <w:ilvl w:val="0"/>
                <w:numId w:val="12"/>
              </w:numPr>
              <w:ind w:left="506" w:hanging="141"/>
            </w:pPr>
            <w:r w:rsidRPr="00A63A77">
              <w:t>ser aprova</w:t>
            </w:r>
            <w:r w:rsidR="00B665D8" w:rsidRPr="00A63A77">
              <w:t>do no presente Concurso Público;</w:t>
            </w:r>
          </w:p>
          <w:p w14:paraId="64221F27" w14:textId="4A59420B" w:rsidR="00B665D8" w:rsidRPr="00A63A77" w:rsidRDefault="00B665D8" w:rsidP="00940AA2">
            <w:pPr>
              <w:numPr>
                <w:ilvl w:val="0"/>
                <w:numId w:val="12"/>
              </w:numPr>
              <w:ind w:left="506" w:hanging="141"/>
            </w:pPr>
            <w:r w:rsidRPr="00A63A77">
              <w:t>não ser aposentado por invalidez e nem estar com idade de aposentadoria compulsória, ou seja, 75 anos.</w:t>
            </w:r>
          </w:p>
          <w:p w14:paraId="13F3CDE7" w14:textId="77777777" w:rsidR="00092C7F" w:rsidRPr="00A63A77" w:rsidRDefault="00092C7F" w:rsidP="00617127">
            <w:pPr>
              <w:rPr>
                <w:szCs w:val="18"/>
              </w:rPr>
            </w:pPr>
          </w:p>
        </w:tc>
      </w:tr>
      <w:tr w:rsidR="00092C7F" w:rsidRPr="0074081C" w14:paraId="5D808720" w14:textId="77777777" w:rsidTr="00617127">
        <w:tc>
          <w:tcPr>
            <w:tcW w:w="319" w:type="pct"/>
          </w:tcPr>
          <w:p w14:paraId="1CD81936" w14:textId="77777777" w:rsidR="00092C7F" w:rsidRPr="0074081C" w:rsidRDefault="00092C7F" w:rsidP="00617127">
            <w:pPr>
              <w:rPr>
                <w:b/>
                <w:bCs/>
              </w:rPr>
            </w:pPr>
            <w:r w:rsidRPr="0074081C">
              <w:rPr>
                <w:b/>
                <w:bCs/>
              </w:rPr>
              <w:t>2.2-</w:t>
            </w:r>
          </w:p>
        </w:tc>
        <w:tc>
          <w:tcPr>
            <w:tcW w:w="4681" w:type="pct"/>
          </w:tcPr>
          <w:p w14:paraId="294BED95" w14:textId="47D86A74" w:rsidR="00092C7F" w:rsidRPr="00A63A77" w:rsidRDefault="00092C7F" w:rsidP="00617127">
            <w:r w:rsidRPr="00A63A77">
              <w:t xml:space="preserve">As inscrições serão feitas exclusivamente via internet, no site </w:t>
            </w:r>
            <w:hyperlink r:id="rId9" w:history="1">
              <w:r w:rsidRPr="00A63A77">
                <w:rPr>
                  <w:rStyle w:val="Hyperlink"/>
                  <w:bCs/>
                </w:rPr>
                <w:t>www.consesp.com.br</w:t>
              </w:r>
            </w:hyperlink>
            <w:r w:rsidRPr="00A63A77">
              <w:t>,</w:t>
            </w:r>
            <w:r w:rsidRPr="00A63A77">
              <w:rPr>
                <w:bCs/>
              </w:rPr>
              <w:t xml:space="preserve"> </w:t>
            </w:r>
            <w:r w:rsidRPr="00A63A77">
              <w:t xml:space="preserve">no período de </w:t>
            </w:r>
            <w:r w:rsidR="00B91E51" w:rsidRPr="00A63A77">
              <w:rPr>
                <w:b/>
              </w:rPr>
              <w:t>03 a 19</w:t>
            </w:r>
            <w:r w:rsidR="00CB29BB" w:rsidRPr="00A63A77">
              <w:rPr>
                <w:b/>
              </w:rPr>
              <w:t xml:space="preserve"> de fevereiro </w:t>
            </w:r>
            <w:r w:rsidRPr="00A63A77">
              <w:rPr>
                <w:b/>
              </w:rPr>
              <w:t>de 202</w:t>
            </w:r>
            <w:r w:rsidR="0073650D" w:rsidRPr="00A63A77">
              <w:rPr>
                <w:b/>
              </w:rPr>
              <w:t>3</w:t>
            </w:r>
            <w:r w:rsidRPr="00A63A77">
              <w:rPr>
                <w:bCs/>
              </w:rPr>
              <w:t xml:space="preserve">, </w:t>
            </w:r>
            <w:r w:rsidRPr="00A63A77">
              <w:rPr>
                <w:b/>
              </w:rPr>
              <w:t>(horário de Brasília)</w:t>
            </w:r>
            <w:r w:rsidRPr="00A63A77">
              <w:rPr>
                <w:bCs/>
              </w:rPr>
              <w:t xml:space="preserve">, </w:t>
            </w:r>
            <w:r w:rsidRPr="00A63A77">
              <w:t>devendo, para tanto, o interessado proceder da seguinte forma:</w:t>
            </w:r>
          </w:p>
          <w:p w14:paraId="60E6331C" w14:textId="77777777" w:rsidR="00092C7F" w:rsidRPr="00A63A77" w:rsidRDefault="00092C7F" w:rsidP="00617127">
            <w:pPr>
              <w:numPr>
                <w:ilvl w:val="0"/>
                <w:numId w:val="5"/>
              </w:numPr>
              <w:tabs>
                <w:tab w:val="clear" w:pos="720"/>
                <w:tab w:val="num" w:pos="455"/>
              </w:tabs>
              <w:ind w:left="455" w:hanging="283"/>
              <w:rPr>
                <w:szCs w:val="18"/>
              </w:rPr>
            </w:pPr>
            <w:r w:rsidRPr="00A63A77">
              <w:rPr>
                <w:bCs/>
                <w:szCs w:val="18"/>
              </w:rPr>
              <w:t xml:space="preserve">acesse o site </w:t>
            </w:r>
            <w:hyperlink r:id="rId10" w:history="1">
              <w:r w:rsidRPr="00A63A77">
                <w:rPr>
                  <w:rStyle w:val="Hyperlink"/>
                  <w:bCs/>
                </w:rPr>
                <w:t>www.consesp.com.br</w:t>
              </w:r>
            </w:hyperlink>
            <w:r w:rsidRPr="00A63A77">
              <w:rPr>
                <w:bCs/>
                <w:szCs w:val="18"/>
              </w:rPr>
              <w:t xml:space="preserve"> e clique, em inscrições abertas, sobre a cidade que deseja se inscrever.</w:t>
            </w:r>
          </w:p>
          <w:p w14:paraId="7A43AC09" w14:textId="77777777" w:rsidR="00092C7F" w:rsidRPr="00A63A77" w:rsidRDefault="00092C7F" w:rsidP="00617127">
            <w:pPr>
              <w:numPr>
                <w:ilvl w:val="0"/>
                <w:numId w:val="5"/>
              </w:numPr>
              <w:tabs>
                <w:tab w:val="clear" w:pos="720"/>
                <w:tab w:val="num" w:pos="455"/>
              </w:tabs>
              <w:ind w:left="455" w:hanging="283"/>
              <w:rPr>
                <w:szCs w:val="18"/>
              </w:rPr>
            </w:pPr>
            <w:r w:rsidRPr="00A63A77">
              <w:rPr>
                <w:bCs/>
                <w:szCs w:val="18"/>
              </w:rPr>
              <w:t>em seguida, clique em INSCREVA-SE JÁ, digite o número de seu CPF, leia e aceite os termos e condições e clique em continuar;</w:t>
            </w:r>
          </w:p>
          <w:p w14:paraId="112BC092" w14:textId="735F3374" w:rsidR="00092C7F" w:rsidRPr="00A63A77" w:rsidRDefault="00092C7F" w:rsidP="00617127">
            <w:pPr>
              <w:numPr>
                <w:ilvl w:val="0"/>
                <w:numId w:val="5"/>
              </w:numPr>
              <w:tabs>
                <w:tab w:val="clear" w:pos="720"/>
                <w:tab w:val="num" w:pos="455"/>
              </w:tabs>
              <w:ind w:left="455" w:hanging="283"/>
              <w:rPr>
                <w:szCs w:val="18"/>
              </w:rPr>
            </w:pPr>
            <w:r w:rsidRPr="00A63A77">
              <w:rPr>
                <w:bCs/>
                <w:szCs w:val="18"/>
              </w:rPr>
              <w:t xml:space="preserve">digite corretamente o CEP de seu endereço, escolha o </w:t>
            </w:r>
            <w:r w:rsidR="00605160" w:rsidRPr="00A63A77">
              <w:rPr>
                <w:bCs/>
                <w:szCs w:val="18"/>
              </w:rPr>
              <w:t>cargos</w:t>
            </w:r>
            <w:r w:rsidRPr="00A63A77">
              <w:rPr>
                <w:bCs/>
                <w:szCs w:val="18"/>
              </w:rPr>
              <w:t xml:space="preserve"> </w:t>
            </w:r>
            <w:r w:rsidRPr="00A63A77">
              <w:rPr>
                <w:b/>
                <w:bCs/>
                <w:szCs w:val="18"/>
              </w:rPr>
              <w:t>para o qual deseja se inscrever</w:t>
            </w:r>
            <w:r w:rsidRPr="00A63A77">
              <w:rPr>
                <w:bCs/>
                <w:szCs w:val="18"/>
              </w:rPr>
              <w:t>, clique em continuar;</w:t>
            </w:r>
          </w:p>
          <w:p w14:paraId="568758B6" w14:textId="77777777" w:rsidR="00092C7F" w:rsidRPr="00A63A77" w:rsidRDefault="00092C7F" w:rsidP="00617127">
            <w:pPr>
              <w:numPr>
                <w:ilvl w:val="0"/>
                <w:numId w:val="5"/>
              </w:numPr>
              <w:tabs>
                <w:tab w:val="clear" w:pos="720"/>
                <w:tab w:val="num" w:pos="455"/>
              </w:tabs>
              <w:ind w:left="455" w:hanging="283"/>
              <w:rPr>
                <w:szCs w:val="18"/>
              </w:rPr>
            </w:pPr>
            <w:r w:rsidRPr="00A63A77">
              <w:rPr>
                <w:bCs/>
                <w:szCs w:val="18"/>
              </w:rPr>
              <w:t xml:space="preserve">na próxima página preencha corretamente os dados de inscrição,  </w:t>
            </w:r>
            <w:r w:rsidRPr="00A63A77">
              <w:rPr>
                <w:b/>
                <w:bCs/>
                <w:szCs w:val="18"/>
              </w:rPr>
              <w:t>leia e aceite os termos e condições</w:t>
            </w:r>
            <w:r w:rsidRPr="00A63A77">
              <w:rPr>
                <w:bCs/>
                <w:szCs w:val="18"/>
              </w:rPr>
              <w:t xml:space="preserve"> e</w:t>
            </w:r>
            <w:r w:rsidRPr="00A63A77">
              <w:rPr>
                <w:szCs w:val="18"/>
              </w:rPr>
              <w:t xml:space="preserve">, clique em </w:t>
            </w:r>
            <w:r w:rsidRPr="00A63A77">
              <w:rPr>
                <w:b/>
                <w:szCs w:val="18"/>
              </w:rPr>
              <w:t>FINALIZAR INSCRIÇÃO</w:t>
            </w:r>
            <w:r w:rsidRPr="00A63A77">
              <w:rPr>
                <w:szCs w:val="18"/>
              </w:rPr>
              <w:t>;</w:t>
            </w:r>
          </w:p>
          <w:p w14:paraId="21631663" w14:textId="3D6EAA3D" w:rsidR="00092C7F" w:rsidRPr="00A63A77" w:rsidRDefault="00092C7F" w:rsidP="00617127">
            <w:pPr>
              <w:numPr>
                <w:ilvl w:val="0"/>
                <w:numId w:val="5"/>
              </w:numPr>
              <w:tabs>
                <w:tab w:val="clear" w:pos="720"/>
                <w:tab w:val="num" w:pos="455"/>
              </w:tabs>
              <w:ind w:left="455" w:hanging="283"/>
            </w:pPr>
            <w:r w:rsidRPr="00A63A77">
              <w:rPr>
                <w:szCs w:val="18"/>
              </w:rPr>
              <w:lastRenderedPageBreak/>
              <w:t xml:space="preserve">em seguida confira seus dados, o </w:t>
            </w:r>
            <w:r w:rsidR="00605160" w:rsidRPr="00A63A77">
              <w:rPr>
                <w:szCs w:val="18"/>
              </w:rPr>
              <w:t>cargos</w:t>
            </w:r>
            <w:r w:rsidRPr="00A63A77">
              <w:rPr>
                <w:szCs w:val="18"/>
              </w:rPr>
              <w:t xml:space="preserve"> escolhido, crie sua </w:t>
            </w:r>
            <w:r w:rsidRPr="00A63A77">
              <w:rPr>
                <w:b/>
                <w:szCs w:val="18"/>
              </w:rPr>
              <w:t>SENHA DE ACESSO</w:t>
            </w:r>
            <w:r w:rsidRPr="00A63A77">
              <w:rPr>
                <w:szCs w:val="18"/>
              </w:rPr>
              <w:t xml:space="preserve"> e clique em </w:t>
            </w:r>
            <w:r w:rsidRPr="00A63A77">
              <w:rPr>
                <w:b/>
                <w:szCs w:val="18"/>
              </w:rPr>
              <w:t>CONCORDO e EFETIVAR INSCRIÇÃO</w:t>
            </w:r>
            <w:r w:rsidRPr="00A63A77">
              <w:rPr>
                <w:szCs w:val="18"/>
              </w:rPr>
              <w:t>;</w:t>
            </w:r>
          </w:p>
          <w:p w14:paraId="3949DC7A" w14:textId="77777777" w:rsidR="00DF5954" w:rsidRPr="00A63A77" w:rsidRDefault="00DF5954" w:rsidP="00DF5954">
            <w:pPr>
              <w:numPr>
                <w:ilvl w:val="0"/>
                <w:numId w:val="5"/>
              </w:numPr>
              <w:tabs>
                <w:tab w:val="clear" w:pos="720"/>
                <w:tab w:val="num" w:pos="455"/>
                <w:tab w:val="num" w:pos="1494"/>
              </w:tabs>
              <w:ind w:left="455" w:hanging="283"/>
            </w:pPr>
            <w:r w:rsidRPr="00A63A77">
              <w:t xml:space="preserve">na sequência, escolha a opção de pagamento, se Pix ou boleto, </w:t>
            </w:r>
            <w:r w:rsidRPr="00A63A77">
              <w:rPr>
                <w:b/>
                <w:bCs/>
                <w:szCs w:val="18"/>
              </w:rPr>
              <w:t>GERE E</w:t>
            </w:r>
            <w:r w:rsidRPr="00A63A77">
              <w:rPr>
                <w:bCs/>
                <w:szCs w:val="18"/>
              </w:rPr>
              <w:t xml:space="preserve"> </w:t>
            </w:r>
            <w:r w:rsidRPr="00A63A77">
              <w:rPr>
                <w:b/>
                <w:bCs/>
                <w:szCs w:val="18"/>
              </w:rPr>
              <w:t xml:space="preserve">IMPRIMA O </w:t>
            </w:r>
            <w:r w:rsidRPr="00A63A77">
              <w:rPr>
                <w:b/>
              </w:rPr>
              <w:t>DOCUMENTO</w:t>
            </w:r>
            <w:r w:rsidRPr="00A63A77">
              <w:t xml:space="preserve"> da forma escolhida, e efetue o pagamento da taxa de inscrição, respeitando a data de vencimento e horário de Brasília.</w:t>
            </w:r>
          </w:p>
          <w:p w14:paraId="52568D88" w14:textId="77777777" w:rsidR="00092C7F" w:rsidRPr="00A63A77" w:rsidRDefault="00092C7F" w:rsidP="00617127">
            <w:pPr>
              <w:ind w:left="455"/>
              <w:rPr>
                <w:szCs w:val="18"/>
              </w:rPr>
            </w:pPr>
          </w:p>
        </w:tc>
      </w:tr>
      <w:tr w:rsidR="00092C7F" w:rsidRPr="0074081C" w14:paraId="3AAC901E" w14:textId="77777777" w:rsidTr="00617127">
        <w:tc>
          <w:tcPr>
            <w:tcW w:w="319" w:type="pct"/>
          </w:tcPr>
          <w:p w14:paraId="26CCC5F8" w14:textId="77777777" w:rsidR="00092C7F" w:rsidRPr="0074081C" w:rsidRDefault="00092C7F" w:rsidP="00617127">
            <w:pPr>
              <w:rPr>
                <w:b/>
                <w:bCs/>
              </w:rPr>
            </w:pPr>
            <w:r w:rsidRPr="0074081C">
              <w:rPr>
                <w:b/>
                <w:bCs/>
                <w:szCs w:val="18"/>
              </w:rPr>
              <w:lastRenderedPageBreak/>
              <w:t>2.2.1-</w:t>
            </w:r>
          </w:p>
        </w:tc>
        <w:tc>
          <w:tcPr>
            <w:tcW w:w="4681" w:type="pct"/>
          </w:tcPr>
          <w:p w14:paraId="18D391CA" w14:textId="77777777" w:rsidR="00092C7F" w:rsidRPr="0074081C" w:rsidRDefault="00092C7F" w:rsidP="00617127">
            <w:r w:rsidRPr="0074081C">
              <w:rPr>
                <w:b/>
              </w:rPr>
              <w:t>Caso o candidato seja pessoa com deficiência, DEVERÁ no momento da inscrição solicitar o atendimento especializado</w:t>
            </w:r>
            <w:r w:rsidRPr="0074081C">
              <w:t>, se necessário e, observar as regras do capítulo 3 deste Edital. (A não solicitação deste atendimento eximirá a empresa de qualquer providência).</w:t>
            </w:r>
          </w:p>
          <w:p w14:paraId="078CABEE" w14:textId="77777777" w:rsidR="00092C7F" w:rsidRPr="0074081C" w:rsidRDefault="00092C7F" w:rsidP="00617127">
            <w:pPr>
              <w:rPr>
                <w:szCs w:val="18"/>
              </w:rPr>
            </w:pPr>
          </w:p>
        </w:tc>
      </w:tr>
      <w:tr w:rsidR="00092C7F" w:rsidRPr="0074081C" w14:paraId="24423D1A" w14:textId="77777777" w:rsidTr="00617127">
        <w:tc>
          <w:tcPr>
            <w:tcW w:w="319" w:type="pct"/>
          </w:tcPr>
          <w:p w14:paraId="0921B3C1" w14:textId="77777777" w:rsidR="00092C7F" w:rsidRPr="0074081C" w:rsidRDefault="00092C7F" w:rsidP="00617127">
            <w:pPr>
              <w:rPr>
                <w:b/>
                <w:bCs/>
                <w:szCs w:val="18"/>
              </w:rPr>
            </w:pPr>
            <w:r w:rsidRPr="0074081C">
              <w:rPr>
                <w:b/>
                <w:bCs/>
                <w:szCs w:val="18"/>
              </w:rPr>
              <w:t>2.2.2-</w:t>
            </w:r>
          </w:p>
        </w:tc>
        <w:tc>
          <w:tcPr>
            <w:tcW w:w="4681" w:type="pct"/>
          </w:tcPr>
          <w:p w14:paraId="6CF9B952" w14:textId="63494CCD" w:rsidR="00092C7F" w:rsidRPr="0074081C" w:rsidRDefault="00092C7F" w:rsidP="00617127">
            <w:pPr>
              <w:rPr>
                <w:szCs w:val="18"/>
              </w:rPr>
            </w:pPr>
            <w:r w:rsidRPr="0074081C">
              <w:rPr>
                <w:szCs w:val="18"/>
              </w:rPr>
              <w:t xml:space="preserve">Para inscrever-se o candidato deverá recolher o valor correspondente ao nível de escolaridade do </w:t>
            </w:r>
            <w:r w:rsidR="0073650D">
              <w:rPr>
                <w:szCs w:val="18"/>
              </w:rPr>
              <w:t>cargo</w:t>
            </w:r>
            <w:r w:rsidRPr="0074081C">
              <w:rPr>
                <w:szCs w:val="18"/>
              </w:rPr>
              <w:t xml:space="preserve"> escolhido, conforme tabela abaixo:</w:t>
            </w:r>
          </w:p>
          <w:p w14:paraId="43476032" w14:textId="77777777" w:rsidR="00092C7F" w:rsidRPr="0074081C" w:rsidRDefault="00092C7F" w:rsidP="00617127">
            <w:pPr>
              <w:rPr>
                <w:b/>
                <w:szCs w:val="18"/>
              </w:rPr>
            </w:pPr>
          </w:p>
        </w:tc>
      </w:tr>
    </w:tbl>
    <w:p w14:paraId="1C2EC73E" w14:textId="77777777" w:rsidR="00092C7F" w:rsidRPr="0074081C" w:rsidRDefault="00092C7F" w:rsidP="00092C7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9"/>
        <w:gridCol w:w="1134"/>
      </w:tblGrid>
      <w:tr w:rsidR="008459BD" w:rsidRPr="00A63A77" w14:paraId="7B304C51" w14:textId="77777777" w:rsidTr="00617127">
        <w:trPr>
          <w:trHeight w:val="118"/>
          <w:jc w:val="center"/>
        </w:trPr>
        <w:tc>
          <w:tcPr>
            <w:tcW w:w="3189" w:type="dxa"/>
          </w:tcPr>
          <w:p w14:paraId="7FB6009B" w14:textId="28E42D1C" w:rsidR="008459BD" w:rsidRPr="00A63A77" w:rsidRDefault="008459BD" w:rsidP="00DB1BBE">
            <w:pPr>
              <w:ind w:left="27"/>
            </w:pPr>
            <w:r w:rsidRPr="00A63A77">
              <w:t xml:space="preserve">Ensino Médio </w:t>
            </w:r>
            <w:r w:rsidR="00525CF0" w:rsidRPr="00A63A77">
              <w:t>e/ou Técnico</w:t>
            </w:r>
          </w:p>
        </w:tc>
        <w:tc>
          <w:tcPr>
            <w:tcW w:w="1134" w:type="dxa"/>
          </w:tcPr>
          <w:p w14:paraId="04423678" w14:textId="665FB4E4" w:rsidR="008459BD" w:rsidRPr="00A63A77" w:rsidRDefault="008459BD" w:rsidP="00B91E51">
            <w:pPr>
              <w:ind w:left="27"/>
            </w:pPr>
            <w:r w:rsidRPr="00A63A77">
              <w:t xml:space="preserve">R$ </w:t>
            </w:r>
            <w:r w:rsidR="00525CF0" w:rsidRPr="00A63A77">
              <w:t>5</w:t>
            </w:r>
            <w:r w:rsidR="00B91E51" w:rsidRPr="00A63A77">
              <w:t>0</w:t>
            </w:r>
            <w:r w:rsidRPr="00A63A77">
              <w:t>,00</w:t>
            </w:r>
          </w:p>
        </w:tc>
      </w:tr>
      <w:tr w:rsidR="00092C7F" w:rsidRPr="00A63A77" w14:paraId="5C510342" w14:textId="77777777" w:rsidTr="00452133">
        <w:trPr>
          <w:trHeight w:val="215"/>
          <w:jc w:val="center"/>
        </w:trPr>
        <w:tc>
          <w:tcPr>
            <w:tcW w:w="3189" w:type="dxa"/>
          </w:tcPr>
          <w:p w14:paraId="1CA24F92" w14:textId="1A5DB84B" w:rsidR="00092C7F" w:rsidRPr="00A63A77" w:rsidRDefault="004C76FC" w:rsidP="00452133">
            <w:pPr>
              <w:ind w:left="27"/>
            </w:pPr>
            <w:r w:rsidRPr="00A63A77">
              <w:t xml:space="preserve">Ensino </w:t>
            </w:r>
            <w:r w:rsidR="00452133" w:rsidRPr="00A63A77">
              <w:t>Superior</w:t>
            </w:r>
          </w:p>
        </w:tc>
        <w:tc>
          <w:tcPr>
            <w:tcW w:w="1134" w:type="dxa"/>
            <w:vAlign w:val="center"/>
          </w:tcPr>
          <w:p w14:paraId="19D35AD9" w14:textId="62BF4188" w:rsidR="00092C7F" w:rsidRPr="00A63A77" w:rsidRDefault="00092C7F" w:rsidP="00B91E51">
            <w:pPr>
              <w:ind w:left="27"/>
            </w:pPr>
            <w:r w:rsidRPr="00A63A77">
              <w:t xml:space="preserve">R$ </w:t>
            </w:r>
            <w:r w:rsidR="00B91E51" w:rsidRPr="00A63A77">
              <w:t>6</w:t>
            </w:r>
            <w:r w:rsidR="00525CF0" w:rsidRPr="00A63A77">
              <w:t>5</w:t>
            </w:r>
            <w:r w:rsidR="00E760D3" w:rsidRPr="00A63A77">
              <w:t>,</w:t>
            </w:r>
            <w:r w:rsidR="002D4F77" w:rsidRPr="00A63A77">
              <w:t>00</w:t>
            </w:r>
          </w:p>
        </w:tc>
      </w:tr>
    </w:tbl>
    <w:p w14:paraId="2AF6DF4F" w14:textId="77777777" w:rsidR="00092C7F" w:rsidRPr="00A63A77" w:rsidRDefault="00092C7F" w:rsidP="00092C7F"/>
    <w:tbl>
      <w:tblPr>
        <w:tblW w:w="4923" w:type="pct"/>
        <w:tblCellMar>
          <w:left w:w="0" w:type="dxa"/>
          <w:right w:w="0" w:type="dxa"/>
        </w:tblCellMar>
        <w:tblLook w:val="0000" w:firstRow="0" w:lastRow="0" w:firstColumn="0" w:lastColumn="0" w:noHBand="0" w:noVBand="0"/>
      </w:tblPr>
      <w:tblGrid>
        <w:gridCol w:w="611"/>
        <w:gridCol w:w="8880"/>
      </w:tblGrid>
      <w:tr w:rsidR="00092C7F" w:rsidRPr="00A63A77" w14:paraId="3E0DEBFD" w14:textId="77777777" w:rsidTr="00317E50">
        <w:tc>
          <w:tcPr>
            <w:tcW w:w="322" w:type="pct"/>
          </w:tcPr>
          <w:p w14:paraId="5BE1957E" w14:textId="3CD28596" w:rsidR="00092C7F" w:rsidRPr="00A63A77" w:rsidRDefault="00092C7F" w:rsidP="00DF5954">
            <w:pPr>
              <w:rPr>
                <w:b/>
                <w:bCs/>
                <w:szCs w:val="18"/>
              </w:rPr>
            </w:pPr>
            <w:r w:rsidRPr="00A63A77">
              <w:rPr>
                <w:b/>
                <w:bCs/>
                <w:szCs w:val="18"/>
              </w:rPr>
              <w:t>2.2.</w:t>
            </w:r>
            <w:r w:rsidR="00DF5954" w:rsidRPr="00A63A77">
              <w:rPr>
                <w:b/>
                <w:bCs/>
                <w:szCs w:val="18"/>
              </w:rPr>
              <w:t>3</w:t>
            </w:r>
            <w:r w:rsidRPr="00A63A77">
              <w:rPr>
                <w:b/>
                <w:bCs/>
                <w:szCs w:val="18"/>
              </w:rPr>
              <w:t>-</w:t>
            </w:r>
          </w:p>
        </w:tc>
        <w:tc>
          <w:tcPr>
            <w:tcW w:w="4678" w:type="pct"/>
          </w:tcPr>
          <w:p w14:paraId="48D0FA50" w14:textId="77777777" w:rsidR="00DF5954" w:rsidRPr="00A63A77" w:rsidRDefault="00DF5954" w:rsidP="00DF5954">
            <w:r w:rsidRPr="00A63A77">
              <w:t>O pagamento com pix ou boleto deverá ser feito em qualquer agência bancária até a data de vencimento, que corresponde ao primeiro dia útil após a data do encerramento das inscrições, entendendo-se como “não úteis” exclusivamente os feriados nacionais e estaduais e respeitando-se, para tanto, o horário da rede bancária, considerando-se para tal o horário de Brasília, sob pena de a inscrição não ser processada, recebida e validada.</w:t>
            </w:r>
          </w:p>
          <w:p w14:paraId="05418813" w14:textId="77777777" w:rsidR="00092C7F" w:rsidRPr="00A63A77" w:rsidRDefault="00092C7F" w:rsidP="00617127">
            <w:pPr>
              <w:rPr>
                <w:szCs w:val="18"/>
              </w:rPr>
            </w:pPr>
            <w:r w:rsidRPr="00A63A77">
              <w:rPr>
                <w:b/>
                <w:szCs w:val="18"/>
              </w:rPr>
              <w:tab/>
              <w:t xml:space="preserve">  </w:t>
            </w:r>
          </w:p>
        </w:tc>
      </w:tr>
      <w:tr w:rsidR="00092C7F" w:rsidRPr="00A63A77" w14:paraId="554D9F90" w14:textId="77777777" w:rsidTr="00317E50">
        <w:tc>
          <w:tcPr>
            <w:tcW w:w="322" w:type="pct"/>
          </w:tcPr>
          <w:p w14:paraId="37230D65" w14:textId="6C469C9B" w:rsidR="00092C7F" w:rsidRPr="00A63A77" w:rsidRDefault="00092C7F" w:rsidP="00DF5954">
            <w:pPr>
              <w:rPr>
                <w:b/>
                <w:bCs/>
              </w:rPr>
            </w:pPr>
            <w:r w:rsidRPr="00A63A77">
              <w:rPr>
                <w:b/>
                <w:bCs/>
              </w:rPr>
              <w:t>2.2.</w:t>
            </w:r>
            <w:r w:rsidR="00DF5954" w:rsidRPr="00A63A77">
              <w:rPr>
                <w:b/>
                <w:bCs/>
              </w:rPr>
              <w:t>4</w:t>
            </w:r>
            <w:r w:rsidRPr="00A63A77">
              <w:rPr>
                <w:b/>
                <w:bCs/>
              </w:rPr>
              <w:t>-</w:t>
            </w:r>
          </w:p>
        </w:tc>
        <w:tc>
          <w:tcPr>
            <w:tcW w:w="4678" w:type="pct"/>
          </w:tcPr>
          <w:p w14:paraId="33E4BB41" w14:textId="77777777" w:rsidR="00DF5954" w:rsidRPr="00A63A77" w:rsidRDefault="00DF5954" w:rsidP="00DF5954">
            <w:r w:rsidRPr="00A63A77">
              <w:t>Não será aceito pagamento da taxa de inscrição que não seja através da quitação do pix ou boleto emitido no momento da inscrição. O pagamento por agendamento somente será aceito se comprovada a sua efetivação dentro do período de inscrição e até a data de seu vencimento.</w:t>
            </w:r>
          </w:p>
          <w:p w14:paraId="79EEB2C8" w14:textId="77777777" w:rsidR="00092C7F" w:rsidRPr="00A63A77" w:rsidRDefault="00092C7F" w:rsidP="00617127">
            <w:pPr>
              <w:rPr>
                <w:bCs/>
                <w:szCs w:val="18"/>
              </w:rPr>
            </w:pPr>
          </w:p>
        </w:tc>
      </w:tr>
      <w:tr w:rsidR="00092C7F" w:rsidRPr="00A63A77" w14:paraId="4A641459" w14:textId="77777777" w:rsidTr="00317E50">
        <w:tc>
          <w:tcPr>
            <w:tcW w:w="322" w:type="pct"/>
          </w:tcPr>
          <w:p w14:paraId="1DEF295D" w14:textId="4DA2DA18" w:rsidR="00092C7F" w:rsidRPr="00A63A77" w:rsidRDefault="00092C7F" w:rsidP="00DF5954">
            <w:pPr>
              <w:rPr>
                <w:b/>
                <w:bCs/>
              </w:rPr>
            </w:pPr>
            <w:r w:rsidRPr="00A63A77">
              <w:rPr>
                <w:b/>
                <w:bCs/>
              </w:rPr>
              <w:t>2.2.</w:t>
            </w:r>
            <w:r w:rsidR="00DF5954" w:rsidRPr="00A63A77">
              <w:rPr>
                <w:b/>
                <w:bCs/>
              </w:rPr>
              <w:t>4</w:t>
            </w:r>
            <w:r w:rsidRPr="00A63A77">
              <w:rPr>
                <w:b/>
                <w:bCs/>
              </w:rPr>
              <w:t>.1-</w:t>
            </w:r>
          </w:p>
        </w:tc>
        <w:tc>
          <w:tcPr>
            <w:tcW w:w="4678" w:type="pct"/>
          </w:tcPr>
          <w:p w14:paraId="46B3816C" w14:textId="77777777" w:rsidR="00DF5954" w:rsidRPr="00A63A77" w:rsidRDefault="00DF5954" w:rsidP="00DF5954">
            <w:r w:rsidRPr="00A63A77">
              <w:t xml:space="preserve">Não será aceito pagamento da taxa de inscrição por meio de cheque, depósito em caixa eletrônico, pelos correios, fac-símile, transferência eletrônica, DOC, DOC eletrônico, ordem de pagamento ou depósito comum em conta corrente, condicional ou fora do período de inscrição ou por qualquer outro meio que não os especificados neste Edital, em especial fora dos meios elencados no item </w:t>
            </w:r>
            <w:r w:rsidRPr="00A63A77">
              <w:rPr>
                <w:b/>
              </w:rPr>
              <w:t>2.2.3</w:t>
            </w:r>
            <w:r w:rsidRPr="00A63A77">
              <w:t>.</w:t>
            </w:r>
          </w:p>
          <w:p w14:paraId="1069EADF" w14:textId="77777777" w:rsidR="00092C7F" w:rsidRPr="00A63A77" w:rsidRDefault="00092C7F" w:rsidP="00617127">
            <w:pPr>
              <w:rPr>
                <w:szCs w:val="18"/>
              </w:rPr>
            </w:pPr>
          </w:p>
        </w:tc>
      </w:tr>
      <w:tr w:rsidR="00092C7F" w:rsidRPr="00A63A77" w14:paraId="797FB5D7" w14:textId="77777777" w:rsidTr="00317E50">
        <w:tc>
          <w:tcPr>
            <w:tcW w:w="322" w:type="pct"/>
          </w:tcPr>
          <w:p w14:paraId="7C6D8208" w14:textId="32B5001F" w:rsidR="00092C7F" w:rsidRPr="00A63A77" w:rsidRDefault="00092C7F" w:rsidP="00DF5954">
            <w:pPr>
              <w:rPr>
                <w:b/>
                <w:bCs/>
              </w:rPr>
            </w:pPr>
            <w:r w:rsidRPr="00A63A77">
              <w:rPr>
                <w:b/>
                <w:bCs/>
              </w:rPr>
              <w:t>2.2.</w:t>
            </w:r>
            <w:r w:rsidR="00DF5954" w:rsidRPr="00A63A77">
              <w:rPr>
                <w:b/>
                <w:bCs/>
              </w:rPr>
              <w:t>5</w:t>
            </w:r>
            <w:r w:rsidRPr="00A63A77">
              <w:rPr>
                <w:b/>
                <w:bCs/>
              </w:rPr>
              <w:t>-</w:t>
            </w:r>
          </w:p>
        </w:tc>
        <w:tc>
          <w:tcPr>
            <w:tcW w:w="4678" w:type="pct"/>
          </w:tcPr>
          <w:p w14:paraId="102255BC" w14:textId="4DE2D2CE" w:rsidR="00092C7F" w:rsidRPr="00A63A77" w:rsidRDefault="00092C7F" w:rsidP="00617127">
            <w:pPr>
              <w:rPr>
                <w:bCs/>
              </w:rPr>
            </w:pPr>
            <w:r w:rsidRPr="00A63A77">
              <w:rPr>
                <w:bCs/>
              </w:rPr>
              <w:t xml:space="preserve">Quarenta e oito horas após o pagamento, conferir no site </w:t>
            </w:r>
            <w:hyperlink r:id="rId11" w:history="1">
              <w:r w:rsidRPr="00A63A77">
                <w:rPr>
                  <w:rStyle w:val="Hyperlink"/>
                  <w:bCs/>
                </w:rPr>
                <w:t>www.consesp.com.br</w:t>
              </w:r>
            </w:hyperlink>
            <w:r w:rsidRPr="00A63A77">
              <w:rPr>
                <w:bCs/>
              </w:rPr>
              <w:t xml:space="preserve"> se os dados da inscrição efetuada pela internet foram recebidos e seu status encontra-se como “inscrição confirmada”. Em caso negativo, o candidato deverá entrar em contato com a CONSESP, pelo telefone (1</w:t>
            </w:r>
            <w:r w:rsidR="002D63C4" w:rsidRPr="00A63A77">
              <w:rPr>
                <w:bCs/>
              </w:rPr>
              <w:t>8</w:t>
            </w:r>
            <w:r w:rsidRPr="00A63A77">
              <w:rPr>
                <w:bCs/>
              </w:rPr>
              <w:t xml:space="preserve">) </w:t>
            </w:r>
            <w:r w:rsidR="002D63C4" w:rsidRPr="00A63A77">
              <w:t>3199-0047</w:t>
            </w:r>
            <w:r w:rsidRPr="00A63A77">
              <w:rPr>
                <w:bCs/>
              </w:rPr>
              <w:t>, para verificar o ocorrido.</w:t>
            </w:r>
          </w:p>
          <w:p w14:paraId="103FC546" w14:textId="77777777" w:rsidR="00092C7F" w:rsidRPr="00A63A77" w:rsidRDefault="00092C7F" w:rsidP="00617127">
            <w:pPr>
              <w:rPr>
                <w:szCs w:val="18"/>
              </w:rPr>
            </w:pPr>
          </w:p>
        </w:tc>
      </w:tr>
      <w:tr w:rsidR="00092C7F" w:rsidRPr="00A63A77" w14:paraId="6CC4EC96" w14:textId="77777777" w:rsidTr="00317E50">
        <w:tc>
          <w:tcPr>
            <w:tcW w:w="322" w:type="pct"/>
          </w:tcPr>
          <w:p w14:paraId="336FE7C7" w14:textId="244462A5" w:rsidR="00092C7F" w:rsidRPr="00A63A77" w:rsidRDefault="00092C7F" w:rsidP="00DF5954">
            <w:pPr>
              <w:rPr>
                <w:b/>
                <w:bCs/>
              </w:rPr>
            </w:pPr>
            <w:r w:rsidRPr="00A63A77">
              <w:rPr>
                <w:b/>
                <w:bCs/>
              </w:rPr>
              <w:t>2.2.</w:t>
            </w:r>
            <w:r w:rsidR="00DF5954" w:rsidRPr="00A63A77">
              <w:rPr>
                <w:b/>
                <w:bCs/>
              </w:rPr>
              <w:t>6</w:t>
            </w:r>
            <w:r w:rsidRPr="00A63A77">
              <w:rPr>
                <w:b/>
                <w:bCs/>
              </w:rPr>
              <w:t>-</w:t>
            </w:r>
          </w:p>
        </w:tc>
        <w:tc>
          <w:tcPr>
            <w:tcW w:w="4678" w:type="pct"/>
          </w:tcPr>
          <w:p w14:paraId="2C5F770F" w14:textId="77777777" w:rsidR="00092C7F" w:rsidRPr="00A63A77" w:rsidRDefault="00092C7F" w:rsidP="00520BB0">
            <w:pPr>
              <w:rPr>
                <w:bCs/>
              </w:rPr>
            </w:pPr>
            <w:r w:rsidRPr="00A63A77">
              <w:rPr>
                <w:bCs/>
              </w:rPr>
              <w:t xml:space="preserve">Para gerar o comprovante de inscrição </w:t>
            </w:r>
            <w:r w:rsidRPr="00A63A77">
              <w:t xml:space="preserve">(após o pagamento) </w:t>
            </w:r>
            <w:r w:rsidRPr="00A63A77">
              <w:rPr>
                <w:bCs/>
              </w:rPr>
              <w:t>basta digitar o seu CPF no menu CONSULTE, em seguida selecionar o Concurso Público correspondente à inscrição desejada, e imprimir comprovante de inscrição.</w:t>
            </w:r>
          </w:p>
          <w:p w14:paraId="2465B45C" w14:textId="64C67410" w:rsidR="00726752" w:rsidRPr="00A63A77" w:rsidRDefault="00726752" w:rsidP="00520BB0">
            <w:pPr>
              <w:rPr>
                <w:bCs/>
                <w:szCs w:val="18"/>
              </w:rPr>
            </w:pPr>
          </w:p>
        </w:tc>
      </w:tr>
      <w:tr w:rsidR="00092C7F" w:rsidRPr="00A63A77" w14:paraId="29DC85D1" w14:textId="77777777" w:rsidTr="00317E50">
        <w:tc>
          <w:tcPr>
            <w:tcW w:w="322" w:type="pct"/>
          </w:tcPr>
          <w:p w14:paraId="59B5150D" w14:textId="6EBB3EDD" w:rsidR="00092C7F" w:rsidRPr="00A63A77" w:rsidRDefault="00092C7F" w:rsidP="00DF5954">
            <w:pPr>
              <w:rPr>
                <w:b/>
                <w:bCs/>
              </w:rPr>
            </w:pPr>
            <w:r w:rsidRPr="00A63A77">
              <w:rPr>
                <w:b/>
                <w:bCs/>
              </w:rPr>
              <w:t>2.2.</w:t>
            </w:r>
            <w:r w:rsidR="00DF5954" w:rsidRPr="00A63A77">
              <w:rPr>
                <w:b/>
                <w:bCs/>
              </w:rPr>
              <w:t>7</w:t>
            </w:r>
            <w:r w:rsidRPr="00A63A77">
              <w:rPr>
                <w:b/>
                <w:bCs/>
              </w:rPr>
              <w:t>-</w:t>
            </w:r>
          </w:p>
        </w:tc>
        <w:tc>
          <w:tcPr>
            <w:tcW w:w="4678" w:type="pct"/>
          </w:tcPr>
          <w:p w14:paraId="12F5768E" w14:textId="77777777" w:rsidR="00092C7F" w:rsidRPr="00A63A77" w:rsidRDefault="00092C7F" w:rsidP="00617127">
            <w:pPr>
              <w:rPr>
                <w:bCs/>
              </w:rPr>
            </w:pPr>
            <w:r w:rsidRPr="00A63A77">
              <w:rPr>
                <w:bCs/>
              </w:rPr>
              <w:t>A CONSESP não se responsabiliza por solicitação de inscrição via internet não recebida por motivos de ordem técnica dos computadores, falhas de comunicação, bem como outros fatores que impossibilitem a transferência de dados. O descumprimento das instruções para inscrição via internet implicará na não efetivação da mesma.</w:t>
            </w:r>
          </w:p>
          <w:p w14:paraId="6DD1EF76" w14:textId="77777777" w:rsidR="00092C7F" w:rsidRPr="00A63A77" w:rsidRDefault="00092C7F" w:rsidP="00617127">
            <w:pPr>
              <w:rPr>
                <w:bCs/>
              </w:rPr>
            </w:pPr>
          </w:p>
        </w:tc>
      </w:tr>
      <w:tr w:rsidR="00092C7F" w:rsidRPr="00A63A77" w14:paraId="0D1DE9FC" w14:textId="77777777" w:rsidTr="00317E50">
        <w:trPr>
          <w:trHeight w:val="426"/>
        </w:trPr>
        <w:tc>
          <w:tcPr>
            <w:tcW w:w="322" w:type="pct"/>
          </w:tcPr>
          <w:p w14:paraId="0C0677D3" w14:textId="77777777" w:rsidR="00092C7F" w:rsidRPr="00A63A77" w:rsidRDefault="00092C7F" w:rsidP="00617127">
            <w:pPr>
              <w:rPr>
                <w:b/>
                <w:bCs/>
              </w:rPr>
            </w:pPr>
            <w:r w:rsidRPr="00A63A77">
              <w:rPr>
                <w:b/>
                <w:bCs/>
              </w:rPr>
              <w:t>2.3-</w:t>
            </w:r>
          </w:p>
        </w:tc>
        <w:tc>
          <w:tcPr>
            <w:tcW w:w="4678" w:type="pct"/>
          </w:tcPr>
          <w:p w14:paraId="6F2F8568" w14:textId="617F828F" w:rsidR="00092C7F" w:rsidRPr="00A63A77" w:rsidRDefault="00092C7F" w:rsidP="00830DF0">
            <w:r w:rsidRPr="00A63A77">
              <w:t>Efetivada a inscrição, não serão aceitos pedidos para a alteração de</w:t>
            </w:r>
            <w:r w:rsidR="00830DF0" w:rsidRPr="00A63A77">
              <w:t xml:space="preserve"> </w:t>
            </w:r>
            <w:r w:rsidR="00E873AF" w:rsidRPr="00A63A77">
              <w:t>funções</w:t>
            </w:r>
            <w:r w:rsidRPr="00A63A77">
              <w:t>, seja qual for o motivo alegado</w:t>
            </w:r>
            <w:r w:rsidR="00617127" w:rsidRPr="00A63A77">
              <w:t>.</w:t>
            </w:r>
          </w:p>
        </w:tc>
      </w:tr>
      <w:tr w:rsidR="00092C7F" w:rsidRPr="00A63A77" w14:paraId="679B3D65" w14:textId="77777777" w:rsidTr="00317E50">
        <w:tc>
          <w:tcPr>
            <w:tcW w:w="322" w:type="pct"/>
          </w:tcPr>
          <w:p w14:paraId="4FA61E1F" w14:textId="77777777" w:rsidR="00092C7F" w:rsidRPr="00A63A77" w:rsidRDefault="00092C7F" w:rsidP="00617127">
            <w:pPr>
              <w:rPr>
                <w:b/>
                <w:bCs/>
              </w:rPr>
            </w:pPr>
            <w:r w:rsidRPr="00A63A77">
              <w:rPr>
                <w:b/>
                <w:bCs/>
              </w:rPr>
              <w:t>2.3.1-</w:t>
            </w:r>
          </w:p>
        </w:tc>
        <w:tc>
          <w:tcPr>
            <w:tcW w:w="4678" w:type="pct"/>
          </w:tcPr>
          <w:p w14:paraId="4D3C741F" w14:textId="77777777" w:rsidR="00057472" w:rsidRPr="00A63A77" w:rsidRDefault="00057472" w:rsidP="00057472">
            <w:r w:rsidRPr="00A63A77">
              <w:t>Os candidatos poderão inscrever-se para mais de um cargo, desde que haja compatibilidade de datas e horários de provas, conforme dispõe o presente Edital, devendo, para tanto, proceder inscrições individualizadas para cada cargo desejado. Se eventualmente o candidato se inscrever para cargos cujas provas coincidam horários, valerá a inscrição do cargo para qual assinou a respectiva lista de presença, sendo vedada a mudança após a assinatura.</w:t>
            </w:r>
          </w:p>
          <w:p w14:paraId="181E9087" w14:textId="77777777" w:rsidR="00092C7F" w:rsidRPr="00A63A77" w:rsidRDefault="00092C7F" w:rsidP="003125ED"/>
        </w:tc>
      </w:tr>
      <w:tr w:rsidR="00092C7F" w:rsidRPr="00A63A77" w14:paraId="53ED3DBE" w14:textId="77777777" w:rsidTr="00317E50">
        <w:tc>
          <w:tcPr>
            <w:tcW w:w="322" w:type="pct"/>
          </w:tcPr>
          <w:p w14:paraId="498F27EE" w14:textId="77777777" w:rsidR="00092C7F" w:rsidRPr="00A63A77" w:rsidRDefault="00092C7F" w:rsidP="00617127">
            <w:pPr>
              <w:rPr>
                <w:b/>
                <w:bCs/>
              </w:rPr>
            </w:pPr>
            <w:r w:rsidRPr="00A63A77">
              <w:rPr>
                <w:b/>
                <w:bCs/>
              </w:rPr>
              <w:t>2.4-</w:t>
            </w:r>
          </w:p>
        </w:tc>
        <w:tc>
          <w:tcPr>
            <w:tcW w:w="4678" w:type="pct"/>
          </w:tcPr>
          <w:p w14:paraId="13FB9FF1" w14:textId="77777777" w:rsidR="00092C7F" w:rsidRPr="00A63A77" w:rsidRDefault="00092C7F" w:rsidP="00617127">
            <w:r w:rsidRPr="00A63A77">
              <w:t>Após encerramento das inscrições, os eventuais erros de digitação no nome, CPF e data de nascimento deverão ser corrigidos somente no dia das respectivas provas, mediante solicitação ao Fiscal de Sala.</w:t>
            </w:r>
          </w:p>
          <w:p w14:paraId="3733A928" w14:textId="77777777" w:rsidR="00092C7F" w:rsidRPr="00A63A77" w:rsidRDefault="00092C7F" w:rsidP="00617127"/>
        </w:tc>
      </w:tr>
      <w:tr w:rsidR="00092C7F" w:rsidRPr="00A63A77" w14:paraId="7D38D719" w14:textId="77777777" w:rsidTr="00317E50">
        <w:tc>
          <w:tcPr>
            <w:tcW w:w="322" w:type="pct"/>
          </w:tcPr>
          <w:p w14:paraId="4F669689" w14:textId="77777777" w:rsidR="00092C7F" w:rsidRPr="00A63A77" w:rsidRDefault="00092C7F" w:rsidP="00617127">
            <w:pPr>
              <w:rPr>
                <w:b/>
                <w:bCs/>
              </w:rPr>
            </w:pPr>
            <w:r w:rsidRPr="00A63A77">
              <w:rPr>
                <w:b/>
                <w:bCs/>
              </w:rPr>
              <w:t>2.5-</w:t>
            </w:r>
          </w:p>
        </w:tc>
        <w:tc>
          <w:tcPr>
            <w:tcW w:w="4678" w:type="pct"/>
          </w:tcPr>
          <w:p w14:paraId="7EA6F294" w14:textId="77777777" w:rsidR="00092C7F" w:rsidRPr="00A63A77" w:rsidRDefault="00092C7F" w:rsidP="00617127">
            <w:r w:rsidRPr="00A63A77">
              <w:t>A taxa de inscrição somente será devolvida ao candidato nas hipóteses de cancelamento do certame pela própria administração ou quando o pagamento for realizado em duplicidade ou fora do prazo.</w:t>
            </w:r>
          </w:p>
          <w:p w14:paraId="6B8C3778" w14:textId="0C96577C" w:rsidR="00317E50" w:rsidRPr="00A63A77" w:rsidRDefault="00317E50" w:rsidP="00617127"/>
        </w:tc>
      </w:tr>
      <w:tr w:rsidR="00317E50" w:rsidRPr="00A63A77" w14:paraId="43B735FC" w14:textId="77777777" w:rsidTr="00317E50">
        <w:tc>
          <w:tcPr>
            <w:tcW w:w="322" w:type="pct"/>
          </w:tcPr>
          <w:p w14:paraId="0750E427" w14:textId="77777777" w:rsidR="00317E50" w:rsidRPr="00A63A77" w:rsidRDefault="00317E50" w:rsidP="009751E9">
            <w:pPr>
              <w:rPr>
                <w:b/>
                <w:bCs/>
              </w:rPr>
            </w:pPr>
            <w:r w:rsidRPr="00A63A77">
              <w:rPr>
                <w:b/>
                <w:bCs/>
              </w:rPr>
              <w:t>2.6 -</w:t>
            </w:r>
          </w:p>
        </w:tc>
        <w:tc>
          <w:tcPr>
            <w:tcW w:w="4678" w:type="pct"/>
          </w:tcPr>
          <w:p w14:paraId="17B96F72" w14:textId="6765ABA5" w:rsidR="00317E50" w:rsidRPr="00A63A77" w:rsidRDefault="00317E50" w:rsidP="009751E9">
            <w:r w:rsidRPr="00A63A77">
              <w:t>O candidato que não tiver acesso próprio à internet poderá efetuar sua inscrição por meio de serviços</w:t>
            </w:r>
            <w:r w:rsidR="00243AF4">
              <w:t xml:space="preserve"> públicos, tais como o Programa EMPREGA ADUDOS</w:t>
            </w:r>
            <w:r w:rsidRPr="00A63A77">
              <w:t xml:space="preserve">, que disponibiliza a todo cidadão, gratuitamente, postos públicos para o acesso à internet. Para utilizar os computadores, basta fazer um cadastro e apresentar o documento de identidade nos Postos do </w:t>
            </w:r>
            <w:r w:rsidR="00243AF4">
              <w:t>EMPREGA AGUDOS</w:t>
            </w:r>
            <w:r w:rsidRPr="00A63A77">
              <w:t xml:space="preserve">, basta comparecer na Av. 13 de Maio, 252 (Galeria Municipal) no Posto do </w:t>
            </w:r>
            <w:r w:rsidR="00243AF4">
              <w:t>EMPREGA AGUDOS</w:t>
            </w:r>
            <w:r w:rsidRPr="00A63A77">
              <w:t>.</w:t>
            </w:r>
          </w:p>
          <w:p w14:paraId="454D5B5F" w14:textId="5FB7580A" w:rsidR="00317E50" w:rsidRPr="00A63A77" w:rsidRDefault="00317E50" w:rsidP="009751E9"/>
        </w:tc>
      </w:tr>
      <w:tr w:rsidR="00317E50" w:rsidRPr="001F65CC" w14:paraId="256E30A2" w14:textId="77777777" w:rsidTr="00317E50">
        <w:tc>
          <w:tcPr>
            <w:tcW w:w="322" w:type="pct"/>
          </w:tcPr>
          <w:p w14:paraId="5A89597F" w14:textId="77777777" w:rsidR="00317E50" w:rsidRPr="00A63A77" w:rsidRDefault="00317E50" w:rsidP="009751E9">
            <w:pPr>
              <w:rPr>
                <w:b/>
                <w:bCs/>
                <w:szCs w:val="18"/>
              </w:rPr>
            </w:pPr>
            <w:r w:rsidRPr="00A63A77">
              <w:rPr>
                <w:b/>
                <w:bCs/>
                <w:szCs w:val="18"/>
              </w:rPr>
              <w:t>2.7-</w:t>
            </w:r>
          </w:p>
        </w:tc>
        <w:tc>
          <w:tcPr>
            <w:tcW w:w="4678" w:type="pct"/>
          </w:tcPr>
          <w:p w14:paraId="623B541F" w14:textId="77777777" w:rsidR="00317E50" w:rsidRPr="001F65CC" w:rsidRDefault="00317E50" w:rsidP="009751E9">
            <w:pPr>
              <w:rPr>
                <w:szCs w:val="18"/>
              </w:rPr>
            </w:pPr>
            <w:r w:rsidRPr="00A63A77">
              <w:rPr>
                <w:szCs w:val="18"/>
              </w:rPr>
              <w:t>O candidato, que estiver amparado pelo dispositivo contido na Lei Municipal nº 3.094/2000 poderá requerer a isenção da taxa de inscrição deste Concurso Público, desde que comprove um dos requisitos previstos, a saber:</w:t>
            </w:r>
          </w:p>
          <w:p w14:paraId="700C2472" w14:textId="77777777" w:rsidR="00317E50" w:rsidRDefault="00317E50" w:rsidP="009751E9">
            <w:pPr>
              <w:rPr>
                <w:szCs w:val="18"/>
              </w:rPr>
            </w:pPr>
          </w:p>
          <w:p w14:paraId="19171430" w14:textId="67457E53" w:rsidR="00A63A77" w:rsidRPr="001F65CC" w:rsidRDefault="00A63A77" w:rsidP="009751E9">
            <w:pPr>
              <w:rPr>
                <w:szCs w:val="18"/>
              </w:rPr>
            </w:pPr>
          </w:p>
        </w:tc>
      </w:tr>
      <w:tr w:rsidR="00317E50" w:rsidRPr="001F65CC" w14:paraId="13BE7702" w14:textId="77777777" w:rsidTr="00317E50">
        <w:tc>
          <w:tcPr>
            <w:tcW w:w="322" w:type="pct"/>
          </w:tcPr>
          <w:p w14:paraId="0F4C7D5D" w14:textId="77777777" w:rsidR="00317E50" w:rsidRPr="001F65CC" w:rsidRDefault="00317E50" w:rsidP="009751E9">
            <w:pPr>
              <w:rPr>
                <w:b/>
                <w:bCs/>
                <w:szCs w:val="18"/>
              </w:rPr>
            </w:pPr>
            <w:r w:rsidRPr="001F65CC">
              <w:rPr>
                <w:b/>
                <w:bCs/>
                <w:szCs w:val="18"/>
              </w:rPr>
              <w:lastRenderedPageBreak/>
              <w:t>2.7.1-</w:t>
            </w:r>
          </w:p>
        </w:tc>
        <w:tc>
          <w:tcPr>
            <w:tcW w:w="4678" w:type="pct"/>
          </w:tcPr>
          <w:p w14:paraId="04720958" w14:textId="77777777" w:rsidR="00317E50" w:rsidRPr="001F65CC" w:rsidRDefault="00317E50" w:rsidP="009751E9">
            <w:pPr>
              <w:rPr>
                <w:szCs w:val="18"/>
              </w:rPr>
            </w:pPr>
            <w:r w:rsidRPr="001F65CC">
              <w:rPr>
                <w:szCs w:val="18"/>
              </w:rPr>
              <w:t xml:space="preserve">I- Doadores de sangue; ou </w:t>
            </w:r>
          </w:p>
          <w:p w14:paraId="25DD1D0F" w14:textId="77777777" w:rsidR="00317E50" w:rsidRPr="001F65CC" w:rsidRDefault="00317E50" w:rsidP="009751E9">
            <w:pPr>
              <w:rPr>
                <w:sz w:val="14"/>
                <w:szCs w:val="14"/>
              </w:rPr>
            </w:pPr>
          </w:p>
          <w:p w14:paraId="2EB082BF" w14:textId="77777777" w:rsidR="00317E50" w:rsidRPr="001F65CC" w:rsidRDefault="00317E50" w:rsidP="009751E9">
            <w:pPr>
              <w:rPr>
                <w:szCs w:val="18"/>
              </w:rPr>
            </w:pPr>
            <w:r w:rsidRPr="001F65CC">
              <w:rPr>
                <w:szCs w:val="18"/>
              </w:rPr>
              <w:t>II - Doadores de órgãos.</w:t>
            </w:r>
          </w:p>
          <w:p w14:paraId="44949900" w14:textId="77777777" w:rsidR="00317E50" w:rsidRPr="001F65CC" w:rsidRDefault="00317E50" w:rsidP="009751E9">
            <w:pPr>
              <w:rPr>
                <w:szCs w:val="18"/>
              </w:rPr>
            </w:pPr>
          </w:p>
        </w:tc>
      </w:tr>
      <w:tr w:rsidR="00317E50" w:rsidRPr="001F65CC" w14:paraId="1E410073" w14:textId="77777777" w:rsidTr="00317E50">
        <w:tc>
          <w:tcPr>
            <w:tcW w:w="322" w:type="pct"/>
          </w:tcPr>
          <w:p w14:paraId="0CE851AF" w14:textId="77777777" w:rsidR="00317E50" w:rsidRPr="001F65CC" w:rsidRDefault="00317E50" w:rsidP="009751E9">
            <w:pPr>
              <w:rPr>
                <w:b/>
                <w:bCs/>
                <w:szCs w:val="18"/>
              </w:rPr>
            </w:pPr>
            <w:r w:rsidRPr="001F65CC">
              <w:rPr>
                <w:b/>
                <w:bCs/>
                <w:szCs w:val="18"/>
              </w:rPr>
              <w:t>2.7.2-</w:t>
            </w:r>
          </w:p>
        </w:tc>
        <w:tc>
          <w:tcPr>
            <w:tcW w:w="4678" w:type="pct"/>
          </w:tcPr>
          <w:p w14:paraId="479264C4" w14:textId="77777777" w:rsidR="00317E50" w:rsidRPr="001F65CC" w:rsidRDefault="00317E50" w:rsidP="009751E9">
            <w:pPr>
              <w:rPr>
                <w:szCs w:val="18"/>
              </w:rPr>
            </w:pPr>
            <w:r w:rsidRPr="001F65CC">
              <w:rPr>
                <w:szCs w:val="18"/>
              </w:rPr>
              <w:t>O candidato que comprovar documentalmente, a doação de sangue no mesmo ano da referida inscrição em hospitais públicos, particulares, filantrópicos ou considerados de utilidade pública terão direito a isenção da taxa de inscrição.</w:t>
            </w:r>
          </w:p>
          <w:p w14:paraId="563083E6" w14:textId="77777777" w:rsidR="00317E50" w:rsidRPr="001F65CC" w:rsidRDefault="00317E50" w:rsidP="009751E9">
            <w:pPr>
              <w:rPr>
                <w:szCs w:val="18"/>
              </w:rPr>
            </w:pPr>
          </w:p>
        </w:tc>
      </w:tr>
      <w:tr w:rsidR="00317E50" w:rsidRPr="001F65CC" w14:paraId="77A0B999" w14:textId="77777777" w:rsidTr="00317E50">
        <w:tc>
          <w:tcPr>
            <w:tcW w:w="322" w:type="pct"/>
          </w:tcPr>
          <w:p w14:paraId="3EBAF2DA" w14:textId="77777777" w:rsidR="00317E50" w:rsidRPr="001F65CC" w:rsidRDefault="00317E50" w:rsidP="009751E9">
            <w:pPr>
              <w:rPr>
                <w:b/>
                <w:bCs/>
                <w:szCs w:val="18"/>
              </w:rPr>
            </w:pPr>
            <w:r w:rsidRPr="001F65CC">
              <w:rPr>
                <w:b/>
                <w:bCs/>
                <w:szCs w:val="18"/>
              </w:rPr>
              <w:t>2.7.3-</w:t>
            </w:r>
          </w:p>
        </w:tc>
        <w:tc>
          <w:tcPr>
            <w:tcW w:w="4678" w:type="pct"/>
          </w:tcPr>
          <w:p w14:paraId="25035C14" w14:textId="77777777" w:rsidR="00317E50" w:rsidRPr="001F65CC" w:rsidRDefault="00317E50" w:rsidP="009751E9">
            <w:pPr>
              <w:rPr>
                <w:szCs w:val="18"/>
              </w:rPr>
            </w:pPr>
            <w:r w:rsidRPr="001F65CC">
              <w:rPr>
                <w:szCs w:val="18"/>
              </w:rPr>
              <w:t xml:space="preserve">A situação prevista acima deverá ser comprovada no ato da inscrição e deverá o candidato interessado apresentar, conforme item </w:t>
            </w:r>
            <w:r w:rsidRPr="001F65CC">
              <w:rPr>
                <w:b/>
                <w:szCs w:val="18"/>
              </w:rPr>
              <w:t>2.7 e seguintes</w:t>
            </w:r>
            <w:r w:rsidRPr="001F65CC">
              <w:rPr>
                <w:szCs w:val="18"/>
              </w:rPr>
              <w:t>, os documentos necessários para isenção da taxa de inscrição.</w:t>
            </w:r>
          </w:p>
          <w:p w14:paraId="0CF03EAA" w14:textId="77777777" w:rsidR="00317E50" w:rsidRPr="001F65CC" w:rsidRDefault="00317E50" w:rsidP="009751E9">
            <w:pPr>
              <w:rPr>
                <w:szCs w:val="18"/>
              </w:rPr>
            </w:pPr>
          </w:p>
        </w:tc>
      </w:tr>
      <w:tr w:rsidR="00317E50" w:rsidRPr="001F65CC" w14:paraId="24DFBAFD" w14:textId="77777777" w:rsidTr="00317E50">
        <w:tc>
          <w:tcPr>
            <w:tcW w:w="322" w:type="pct"/>
          </w:tcPr>
          <w:p w14:paraId="6BFD2B79" w14:textId="77777777" w:rsidR="00317E50" w:rsidRPr="001F65CC" w:rsidRDefault="00317E50" w:rsidP="009751E9">
            <w:pPr>
              <w:rPr>
                <w:b/>
                <w:bCs/>
                <w:szCs w:val="18"/>
              </w:rPr>
            </w:pPr>
            <w:r w:rsidRPr="001F65CC">
              <w:rPr>
                <w:b/>
                <w:bCs/>
                <w:szCs w:val="18"/>
              </w:rPr>
              <w:t>2.7.4-</w:t>
            </w:r>
          </w:p>
        </w:tc>
        <w:tc>
          <w:tcPr>
            <w:tcW w:w="4678" w:type="pct"/>
          </w:tcPr>
          <w:p w14:paraId="6A79BBC3" w14:textId="77777777" w:rsidR="00317E50" w:rsidRPr="001F65CC" w:rsidRDefault="00317E50" w:rsidP="009751E9">
            <w:pPr>
              <w:rPr>
                <w:szCs w:val="18"/>
              </w:rPr>
            </w:pPr>
            <w:r w:rsidRPr="001F65CC">
              <w:rPr>
                <w:szCs w:val="18"/>
              </w:rPr>
              <w:t>O candidato que preencher uma das condições estabelecidas no item 2.7 e seguintes deverá solicitar a isenção de pagamento de taxa de inscrição, obedecendo aos seguintes procedimentos:</w:t>
            </w:r>
          </w:p>
          <w:p w14:paraId="5B251CF4" w14:textId="6D71378A" w:rsidR="00317E50" w:rsidRPr="00A63A77" w:rsidRDefault="00317E50" w:rsidP="00317E50">
            <w:pPr>
              <w:numPr>
                <w:ilvl w:val="0"/>
                <w:numId w:val="17"/>
              </w:numPr>
              <w:suppressAutoHyphens/>
              <w:snapToGrid w:val="0"/>
              <w:ind w:left="267" w:hanging="267"/>
              <w:rPr>
                <w:szCs w:val="18"/>
              </w:rPr>
            </w:pPr>
            <w:r w:rsidRPr="001F65CC">
              <w:rPr>
                <w:szCs w:val="18"/>
              </w:rPr>
              <w:t xml:space="preserve">acessar o site </w:t>
            </w:r>
            <w:hyperlink r:id="rId12" w:history="1">
              <w:r w:rsidRPr="001F65CC">
                <w:rPr>
                  <w:rStyle w:val="Hyperlink"/>
                  <w:szCs w:val="18"/>
                </w:rPr>
                <w:t>www.consesp.com.br</w:t>
              </w:r>
            </w:hyperlink>
            <w:r w:rsidRPr="001F65CC">
              <w:rPr>
                <w:szCs w:val="18"/>
              </w:rPr>
              <w:t xml:space="preserve"> no período estabelecido no </w:t>
            </w:r>
            <w:r w:rsidRPr="00A63A77">
              <w:rPr>
                <w:szCs w:val="18"/>
              </w:rPr>
              <w:t xml:space="preserve">Cronograma – </w:t>
            </w:r>
            <w:r w:rsidRPr="00A63A77">
              <w:rPr>
                <w:b/>
                <w:szCs w:val="18"/>
              </w:rPr>
              <w:t>Anexo I</w:t>
            </w:r>
            <w:r w:rsidR="00DB710F" w:rsidRPr="00A63A77">
              <w:rPr>
                <w:b/>
                <w:szCs w:val="18"/>
              </w:rPr>
              <w:t>V</w:t>
            </w:r>
            <w:r w:rsidRPr="00A63A77">
              <w:rPr>
                <w:szCs w:val="18"/>
              </w:rPr>
              <w:t>;</w:t>
            </w:r>
          </w:p>
          <w:p w14:paraId="39D492CF" w14:textId="77777777" w:rsidR="00317E50" w:rsidRPr="00A63A77" w:rsidRDefault="00317E50" w:rsidP="00317E50">
            <w:pPr>
              <w:numPr>
                <w:ilvl w:val="0"/>
                <w:numId w:val="17"/>
              </w:numPr>
              <w:suppressAutoHyphens/>
              <w:snapToGrid w:val="0"/>
              <w:ind w:left="267" w:hanging="267"/>
              <w:rPr>
                <w:szCs w:val="18"/>
              </w:rPr>
            </w:pPr>
            <w:r w:rsidRPr="00A63A77">
              <w:rPr>
                <w:szCs w:val="18"/>
              </w:rPr>
              <w:t>preencher total e corretamente a ficha de inscrição;</w:t>
            </w:r>
          </w:p>
          <w:p w14:paraId="2B10E4B2" w14:textId="71AE9700" w:rsidR="00317E50" w:rsidRPr="00A63A77" w:rsidRDefault="00317E50" w:rsidP="00317E50">
            <w:pPr>
              <w:numPr>
                <w:ilvl w:val="0"/>
                <w:numId w:val="17"/>
              </w:numPr>
              <w:suppressAutoHyphens/>
              <w:snapToGrid w:val="0"/>
              <w:ind w:left="267" w:hanging="267"/>
              <w:rPr>
                <w:szCs w:val="18"/>
              </w:rPr>
            </w:pPr>
            <w:r w:rsidRPr="00A63A77">
              <w:rPr>
                <w:szCs w:val="18"/>
              </w:rPr>
              <w:t xml:space="preserve">preencher o </w:t>
            </w:r>
            <w:r w:rsidRPr="00A63A77">
              <w:rPr>
                <w:b/>
                <w:szCs w:val="18"/>
              </w:rPr>
              <w:t>Anexo I</w:t>
            </w:r>
            <w:r w:rsidR="00DB710F" w:rsidRPr="00A63A77">
              <w:rPr>
                <w:b/>
                <w:szCs w:val="18"/>
              </w:rPr>
              <w:t>III</w:t>
            </w:r>
            <w:r w:rsidRPr="00A63A77">
              <w:rPr>
                <w:szCs w:val="18"/>
              </w:rPr>
              <w:t xml:space="preserve"> corretamente;</w:t>
            </w:r>
          </w:p>
          <w:p w14:paraId="42223DCE" w14:textId="309D3D3B" w:rsidR="00317E50" w:rsidRPr="00A63A77" w:rsidRDefault="00317E50" w:rsidP="00317E50">
            <w:pPr>
              <w:numPr>
                <w:ilvl w:val="0"/>
                <w:numId w:val="17"/>
              </w:numPr>
              <w:ind w:left="267" w:hanging="267"/>
              <w:rPr>
                <w:szCs w:val="18"/>
              </w:rPr>
            </w:pPr>
            <w:r w:rsidRPr="00A63A77">
              <w:rPr>
                <w:szCs w:val="18"/>
              </w:rPr>
              <w:t xml:space="preserve">Scanear e enviar no período estabelecido no Cronograma – </w:t>
            </w:r>
            <w:r w:rsidRPr="00A63A77">
              <w:rPr>
                <w:b/>
                <w:szCs w:val="18"/>
              </w:rPr>
              <w:t>Anexo I</w:t>
            </w:r>
            <w:r w:rsidR="00DB710F" w:rsidRPr="00A63A77">
              <w:rPr>
                <w:b/>
                <w:szCs w:val="18"/>
              </w:rPr>
              <w:t>V</w:t>
            </w:r>
            <w:r w:rsidRPr="00A63A77">
              <w:rPr>
                <w:szCs w:val="18"/>
              </w:rPr>
              <w:t xml:space="preserve">, para o e-mail </w:t>
            </w:r>
            <w:hyperlink r:id="rId13" w:history="1">
              <w:r w:rsidRPr="00A63A77">
                <w:rPr>
                  <w:rStyle w:val="Hyperlink"/>
                  <w:szCs w:val="18"/>
                </w:rPr>
                <w:t>isencao@consesp.com.br</w:t>
              </w:r>
            </w:hyperlink>
            <w:r w:rsidRPr="00A63A77">
              <w:rPr>
                <w:szCs w:val="18"/>
              </w:rPr>
              <w:t xml:space="preserve"> descrevendo no Assunto: </w:t>
            </w:r>
            <w:r w:rsidRPr="00A63A77">
              <w:rPr>
                <w:b/>
                <w:szCs w:val="18"/>
              </w:rPr>
              <w:t>ISENÇÃO DO VALOR DE INSCRIÇÃO – Concurso Público nº 001/202</w:t>
            </w:r>
            <w:r w:rsidR="00DB710F" w:rsidRPr="00A63A77">
              <w:rPr>
                <w:b/>
                <w:szCs w:val="18"/>
              </w:rPr>
              <w:t>3</w:t>
            </w:r>
            <w:r w:rsidRPr="00A63A77">
              <w:rPr>
                <w:b/>
                <w:szCs w:val="18"/>
              </w:rPr>
              <w:t xml:space="preserve"> - Município de Agudos, </w:t>
            </w:r>
            <w:r w:rsidRPr="00A63A77">
              <w:rPr>
                <w:szCs w:val="18"/>
              </w:rPr>
              <w:t>os seguintes documentos:</w:t>
            </w:r>
          </w:p>
          <w:p w14:paraId="36A9EA11" w14:textId="77777777" w:rsidR="00317E50" w:rsidRPr="00A63A77" w:rsidRDefault="00317E50" w:rsidP="00317E50">
            <w:pPr>
              <w:numPr>
                <w:ilvl w:val="0"/>
                <w:numId w:val="22"/>
              </w:numPr>
              <w:ind w:left="509" w:hanging="238"/>
              <w:rPr>
                <w:szCs w:val="18"/>
              </w:rPr>
            </w:pPr>
            <w:r w:rsidRPr="00A63A77">
              <w:rPr>
                <w:szCs w:val="18"/>
              </w:rPr>
              <w:t>Ficha de inscrição devidamente preenchida;</w:t>
            </w:r>
          </w:p>
          <w:p w14:paraId="2F856D09" w14:textId="77777777" w:rsidR="00317E50" w:rsidRPr="00A63A77" w:rsidRDefault="00317E50" w:rsidP="00317E50">
            <w:pPr>
              <w:numPr>
                <w:ilvl w:val="0"/>
                <w:numId w:val="22"/>
              </w:numPr>
              <w:ind w:left="509" w:hanging="210"/>
              <w:rPr>
                <w:szCs w:val="18"/>
              </w:rPr>
            </w:pPr>
            <w:r w:rsidRPr="00A63A77">
              <w:rPr>
                <w:szCs w:val="18"/>
              </w:rPr>
              <w:t>Boleto bancário (não pago) decorrente da inscrição no Concurso Público;</w:t>
            </w:r>
          </w:p>
          <w:p w14:paraId="2CB4CA76" w14:textId="77777777" w:rsidR="00317E50" w:rsidRPr="00A63A77" w:rsidRDefault="00317E50" w:rsidP="00317E50">
            <w:pPr>
              <w:numPr>
                <w:ilvl w:val="0"/>
                <w:numId w:val="22"/>
              </w:numPr>
              <w:ind w:left="509" w:hanging="210"/>
              <w:rPr>
                <w:szCs w:val="18"/>
              </w:rPr>
            </w:pPr>
            <w:r w:rsidRPr="00A63A77">
              <w:rPr>
                <w:szCs w:val="18"/>
              </w:rPr>
              <w:t xml:space="preserve">Fotocópia do documento de identidade; </w:t>
            </w:r>
          </w:p>
          <w:p w14:paraId="2EC7E2B1" w14:textId="22CBAD89" w:rsidR="00317E50" w:rsidRPr="00A63A77" w:rsidRDefault="00317E50" w:rsidP="00317E50">
            <w:pPr>
              <w:numPr>
                <w:ilvl w:val="0"/>
                <w:numId w:val="22"/>
              </w:numPr>
              <w:ind w:left="509" w:hanging="210"/>
              <w:rPr>
                <w:szCs w:val="18"/>
              </w:rPr>
            </w:pPr>
            <w:r w:rsidRPr="00A63A77">
              <w:rPr>
                <w:szCs w:val="18"/>
              </w:rPr>
              <w:t xml:space="preserve">Requerimento da isenção, </w:t>
            </w:r>
            <w:r w:rsidRPr="00A63A77">
              <w:rPr>
                <w:rFonts w:eastAsia="Calibri"/>
                <w:szCs w:val="18"/>
              </w:rPr>
              <w:t>devidamente preenchido</w:t>
            </w:r>
            <w:r w:rsidRPr="00A63A77">
              <w:rPr>
                <w:szCs w:val="18"/>
              </w:rPr>
              <w:t xml:space="preserve"> com a </w:t>
            </w:r>
            <w:r w:rsidRPr="00A63A77">
              <w:rPr>
                <w:szCs w:val="18"/>
                <w:u w:val="single"/>
              </w:rPr>
              <w:t>opção da isenção</w:t>
            </w:r>
            <w:r w:rsidRPr="00A63A77">
              <w:rPr>
                <w:rFonts w:eastAsia="Calibri"/>
                <w:szCs w:val="18"/>
              </w:rPr>
              <w:t xml:space="preserve"> e assinado</w:t>
            </w:r>
            <w:r w:rsidRPr="00A63A77">
              <w:rPr>
                <w:szCs w:val="18"/>
              </w:rPr>
              <w:t xml:space="preserve">, conforme </w:t>
            </w:r>
            <w:r w:rsidRPr="00A63A77">
              <w:rPr>
                <w:b/>
                <w:szCs w:val="18"/>
              </w:rPr>
              <w:t>Anexo I</w:t>
            </w:r>
            <w:r w:rsidR="007E6D5B" w:rsidRPr="00A63A77">
              <w:rPr>
                <w:b/>
                <w:szCs w:val="18"/>
              </w:rPr>
              <w:t>II</w:t>
            </w:r>
            <w:r w:rsidRPr="00A63A77">
              <w:rPr>
                <w:szCs w:val="18"/>
              </w:rPr>
              <w:t>;</w:t>
            </w:r>
          </w:p>
          <w:p w14:paraId="45506143" w14:textId="77777777" w:rsidR="00317E50" w:rsidRPr="00A63A77" w:rsidRDefault="00317E50" w:rsidP="00317E50">
            <w:pPr>
              <w:numPr>
                <w:ilvl w:val="0"/>
                <w:numId w:val="22"/>
              </w:numPr>
              <w:ind w:left="509" w:hanging="210"/>
              <w:rPr>
                <w:szCs w:val="18"/>
              </w:rPr>
            </w:pPr>
            <w:r w:rsidRPr="00A63A77">
              <w:rPr>
                <w:szCs w:val="18"/>
              </w:rPr>
              <w:t xml:space="preserve">Fotocópia de comprovante de doação de sangue, conforme citado no item </w:t>
            </w:r>
            <w:r w:rsidRPr="00A63A77">
              <w:rPr>
                <w:b/>
                <w:szCs w:val="18"/>
              </w:rPr>
              <w:t>2.7.2</w:t>
            </w:r>
            <w:r w:rsidRPr="00A63A77">
              <w:rPr>
                <w:szCs w:val="18"/>
              </w:rPr>
              <w:t>; OU</w:t>
            </w:r>
          </w:p>
          <w:p w14:paraId="37B033B0" w14:textId="77777777" w:rsidR="00317E50" w:rsidRPr="001F65CC" w:rsidRDefault="00317E50" w:rsidP="00317E50">
            <w:pPr>
              <w:numPr>
                <w:ilvl w:val="0"/>
                <w:numId w:val="22"/>
              </w:numPr>
              <w:ind w:left="509" w:hanging="210"/>
              <w:rPr>
                <w:bCs/>
                <w:szCs w:val="18"/>
              </w:rPr>
            </w:pPr>
            <w:r w:rsidRPr="001F65CC">
              <w:rPr>
                <w:szCs w:val="18"/>
              </w:rPr>
              <w:t>Fotocópia do comprovante de doação de órgão.</w:t>
            </w:r>
          </w:p>
          <w:p w14:paraId="7DBBB370" w14:textId="77777777" w:rsidR="00317E50" w:rsidRPr="001F65CC" w:rsidRDefault="00317E50" w:rsidP="009751E9">
            <w:pPr>
              <w:rPr>
                <w:szCs w:val="18"/>
              </w:rPr>
            </w:pPr>
          </w:p>
        </w:tc>
      </w:tr>
      <w:tr w:rsidR="00317E50" w:rsidRPr="001F65CC" w14:paraId="5CE70BE3" w14:textId="77777777" w:rsidTr="00317E50">
        <w:tc>
          <w:tcPr>
            <w:tcW w:w="322" w:type="pct"/>
            <w:shd w:val="clear" w:color="auto" w:fill="auto"/>
          </w:tcPr>
          <w:p w14:paraId="36153395" w14:textId="77777777" w:rsidR="00317E50" w:rsidRPr="001F65CC" w:rsidRDefault="00317E50" w:rsidP="009751E9">
            <w:pPr>
              <w:rPr>
                <w:b/>
                <w:bCs/>
                <w:szCs w:val="18"/>
              </w:rPr>
            </w:pPr>
            <w:r w:rsidRPr="001F65CC">
              <w:rPr>
                <w:b/>
                <w:bCs/>
                <w:szCs w:val="18"/>
              </w:rPr>
              <w:t>2.7.5-</w:t>
            </w:r>
          </w:p>
        </w:tc>
        <w:tc>
          <w:tcPr>
            <w:tcW w:w="4678" w:type="pct"/>
            <w:shd w:val="clear" w:color="auto" w:fill="auto"/>
          </w:tcPr>
          <w:p w14:paraId="6668B364" w14:textId="77777777" w:rsidR="00317E50" w:rsidRPr="001F65CC" w:rsidRDefault="00317E50" w:rsidP="009751E9">
            <w:pPr>
              <w:rPr>
                <w:szCs w:val="18"/>
              </w:rPr>
            </w:pPr>
            <w:r w:rsidRPr="001F65CC">
              <w:rPr>
                <w:szCs w:val="18"/>
              </w:rPr>
              <w:t>Não serão consideradas as cópias de documentos encaminhados por outro meio. Caso o candidato utilize outro meio que não o estabelecido neste Edital, terá indeferido seu pedido de isenção do pagamento da taxa de inscrição e sua inscrição não será efetivada.</w:t>
            </w:r>
          </w:p>
          <w:p w14:paraId="59B7027B" w14:textId="77777777" w:rsidR="00317E50" w:rsidRPr="001F65CC" w:rsidRDefault="00317E50" w:rsidP="009751E9">
            <w:pPr>
              <w:rPr>
                <w:szCs w:val="18"/>
              </w:rPr>
            </w:pPr>
          </w:p>
        </w:tc>
      </w:tr>
      <w:tr w:rsidR="00317E50" w:rsidRPr="001F65CC" w14:paraId="4B3A7138" w14:textId="77777777" w:rsidTr="00317E50">
        <w:tc>
          <w:tcPr>
            <w:tcW w:w="322" w:type="pct"/>
            <w:shd w:val="clear" w:color="auto" w:fill="auto"/>
          </w:tcPr>
          <w:p w14:paraId="26BFF030" w14:textId="77777777" w:rsidR="00317E50" w:rsidRPr="001F65CC" w:rsidRDefault="00317E50" w:rsidP="009751E9">
            <w:pPr>
              <w:rPr>
                <w:b/>
                <w:bCs/>
                <w:szCs w:val="18"/>
              </w:rPr>
            </w:pPr>
            <w:r w:rsidRPr="001F65CC">
              <w:rPr>
                <w:b/>
                <w:bCs/>
                <w:szCs w:val="18"/>
              </w:rPr>
              <w:t>2.7.6-</w:t>
            </w:r>
          </w:p>
        </w:tc>
        <w:tc>
          <w:tcPr>
            <w:tcW w:w="4678" w:type="pct"/>
            <w:shd w:val="clear" w:color="auto" w:fill="auto"/>
          </w:tcPr>
          <w:p w14:paraId="2C6E2A6B" w14:textId="77777777" w:rsidR="00317E50" w:rsidRPr="001F65CC" w:rsidRDefault="00317E50" w:rsidP="009751E9">
            <w:pPr>
              <w:rPr>
                <w:szCs w:val="18"/>
              </w:rPr>
            </w:pPr>
            <w:r w:rsidRPr="001F65CC">
              <w:rPr>
                <w:szCs w:val="18"/>
              </w:rPr>
              <w:t>Não será aceita a entrega condicional ou complementação de documentos ou a retirada de documentos após a entrega da devida documentação.</w:t>
            </w:r>
          </w:p>
          <w:p w14:paraId="195E2191" w14:textId="77777777" w:rsidR="00317E50" w:rsidRPr="001F65CC" w:rsidRDefault="00317E50" w:rsidP="009751E9">
            <w:pPr>
              <w:rPr>
                <w:szCs w:val="18"/>
              </w:rPr>
            </w:pPr>
          </w:p>
        </w:tc>
      </w:tr>
      <w:tr w:rsidR="00317E50" w:rsidRPr="001F65CC" w14:paraId="18BC813B" w14:textId="77777777" w:rsidTr="00317E50">
        <w:tc>
          <w:tcPr>
            <w:tcW w:w="322" w:type="pct"/>
            <w:shd w:val="clear" w:color="auto" w:fill="auto"/>
          </w:tcPr>
          <w:p w14:paraId="1C165E5E" w14:textId="77777777" w:rsidR="00317E50" w:rsidRPr="001F65CC" w:rsidRDefault="00317E50" w:rsidP="009751E9">
            <w:pPr>
              <w:rPr>
                <w:b/>
                <w:bCs/>
                <w:szCs w:val="18"/>
              </w:rPr>
            </w:pPr>
            <w:r w:rsidRPr="001F65CC">
              <w:rPr>
                <w:b/>
                <w:bCs/>
                <w:szCs w:val="18"/>
              </w:rPr>
              <w:t>2.7.7-</w:t>
            </w:r>
          </w:p>
        </w:tc>
        <w:tc>
          <w:tcPr>
            <w:tcW w:w="4678" w:type="pct"/>
            <w:shd w:val="clear" w:color="auto" w:fill="auto"/>
          </w:tcPr>
          <w:p w14:paraId="212EFAA4" w14:textId="77777777" w:rsidR="00317E50" w:rsidRPr="001F65CC" w:rsidRDefault="00317E50" w:rsidP="009751E9">
            <w:pPr>
              <w:rPr>
                <w:szCs w:val="18"/>
              </w:rPr>
            </w:pPr>
            <w:r w:rsidRPr="001F65CC">
              <w:rPr>
                <w:szCs w:val="18"/>
              </w:rPr>
              <w:t xml:space="preserve">Não será concedida isenção de pagamento do valor de inscrição ao candidato que: </w:t>
            </w:r>
          </w:p>
          <w:p w14:paraId="22522BCA" w14:textId="77777777" w:rsidR="00317E50" w:rsidRPr="001F65CC" w:rsidRDefault="00317E50" w:rsidP="009751E9">
            <w:pPr>
              <w:rPr>
                <w:szCs w:val="18"/>
              </w:rPr>
            </w:pPr>
            <w:r w:rsidRPr="001F65CC">
              <w:rPr>
                <w:szCs w:val="18"/>
              </w:rPr>
              <w:t xml:space="preserve">a) deixar de efetuar a inscrição pela internet no período estabelecido no item 2.7.4, deste capítulo; </w:t>
            </w:r>
          </w:p>
          <w:p w14:paraId="45669F6D" w14:textId="77777777" w:rsidR="00317E50" w:rsidRPr="001F65CC" w:rsidRDefault="00317E50" w:rsidP="009751E9">
            <w:pPr>
              <w:rPr>
                <w:szCs w:val="18"/>
              </w:rPr>
            </w:pPr>
            <w:r w:rsidRPr="001F65CC">
              <w:rPr>
                <w:szCs w:val="18"/>
              </w:rPr>
              <w:t>b) deixar de enviar a documentação comprobatória estabelecida no subitem 2.7.4, deste capítulo;</w:t>
            </w:r>
          </w:p>
          <w:p w14:paraId="0CFEF789" w14:textId="77777777" w:rsidR="00317E50" w:rsidRPr="001F65CC" w:rsidRDefault="00317E50" w:rsidP="009751E9">
            <w:pPr>
              <w:rPr>
                <w:szCs w:val="18"/>
              </w:rPr>
            </w:pPr>
            <w:r w:rsidRPr="001F65CC">
              <w:rPr>
                <w:szCs w:val="18"/>
              </w:rPr>
              <w:t>c) deixar de enviar a documentação comprobatória no subitem 2.7.4, na forma e no prazo previsto neste capítulo;</w:t>
            </w:r>
          </w:p>
          <w:p w14:paraId="2C6AFB91" w14:textId="77777777" w:rsidR="00317E50" w:rsidRPr="001F65CC" w:rsidRDefault="00317E50" w:rsidP="009751E9">
            <w:pPr>
              <w:rPr>
                <w:szCs w:val="18"/>
              </w:rPr>
            </w:pPr>
            <w:r w:rsidRPr="001F65CC">
              <w:rPr>
                <w:szCs w:val="18"/>
              </w:rPr>
              <w:t>d) deixar de preencher corretamente ou de assinar o formulário discriminado no Anexo IV;</w:t>
            </w:r>
          </w:p>
          <w:p w14:paraId="1F41B761" w14:textId="77777777" w:rsidR="00317E50" w:rsidRPr="001F65CC" w:rsidRDefault="00317E50" w:rsidP="009751E9">
            <w:pPr>
              <w:rPr>
                <w:szCs w:val="18"/>
              </w:rPr>
            </w:pPr>
            <w:r w:rsidRPr="001F65CC">
              <w:rPr>
                <w:szCs w:val="18"/>
              </w:rPr>
              <w:t xml:space="preserve">e) omitir informações e/ou torná-las inverídicas. </w:t>
            </w:r>
          </w:p>
          <w:p w14:paraId="3724C594" w14:textId="77777777" w:rsidR="00317E50" w:rsidRPr="001F65CC" w:rsidRDefault="00317E50" w:rsidP="009751E9">
            <w:pPr>
              <w:rPr>
                <w:szCs w:val="18"/>
              </w:rPr>
            </w:pPr>
          </w:p>
        </w:tc>
      </w:tr>
      <w:tr w:rsidR="00317E50" w:rsidRPr="001F65CC" w14:paraId="088CC71E" w14:textId="77777777" w:rsidTr="00317E50">
        <w:tc>
          <w:tcPr>
            <w:tcW w:w="322" w:type="pct"/>
            <w:shd w:val="clear" w:color="auto" w:fill="auto"/>
          </w:tcPr>
          <w:p w14:paraId="12B66C55" w14:textId="77777777" w:rsidR="00317E50" w:rsidRPr="001F65CC" w:rsidRDefault="00317E50" w:rsidP="009751E9">
            <w:pPr>
              <w:rPr>
                <w:b/>
                <w:bCs/>
                <w:szCs w:val="18"/>
              </w:rPr>
            </w:pPr>
            <w:r w:rsidRPr="001F65CC">
              <w:rPr>
                <w:b/>
                <w:bCs/>
                <w:szCs w:val="18"/>
              </w:rPr>
              <w:t>2.7.8-</w:t>
            </w:r>
          </w:p>
        </w:tc>
        <w:tc>
          <w:tcPr>
            <w:tcW w:w="4678" w:type="pct"/>
            <w:shd w:val="clear" w:color="auto" w:fill="auto"/>
          </w:tcPr>
          <w:p w14:paraId="7B66BFAF" w14:textId="77777777" w:rsidR="00317E50" w:rsidRPr="001F65CC" w:rsidRDefault="00317E50" w:rsidP="009751E9">
            <w:pPr>
              <w:rPr>
                <w:szCs w:val="18"/>
              </w:rPr>
            </w:pPr>
            <w:r w:rsidRPr="001F65CC">
              <w:rPr>
                <w:szCs w:val="18"/>
              </w:rPr>
              <w:t xml:space="preserve">O resultado da análise da documentação para solicitação de isenção do pagamento da taxa de inscrição será divulgado após as 15h da data prevista no Cronograma- Anexo III, através do site </w:t>
            </w:r>
            <w:hyperlink r:id="rId14" w:history="1">
              <w:r w:rsidRPr="001F65CC">
                <w:rPr>
                  <w:rStyle w:val="Hyperlink"/>
                  <w:szCs w:val="18"/>
                </w:rPr>
                <w:t>www.consesp.com.br</w:t>
              </w:r>
            </w:hyperlink>
            <w:r w:rsidRPr="001F65CC">
              <w:rPr>
                <w:szCs w:val="18"/>
              </w:rPr>
              <w:t>.</w:t>
            </w:r>
          </w:p>
          <w:p w14:paraId="2FD48F5E" w14:textId="77777777" w:rsidR="00317E50" w:rsidRPr="001F65CC" w:rsidRDefault="00317E50" w:rsidP="009751E9">
            <w:pPr>
              <w:rPr>
                <w:szCs w:val="18"/>
              </w:rPr>
            </w:pPr>
          </w:p>
        </w:tc>
      </w:tr>
      <w:tr w:rsidR="00317E50" w:rsidRPr="001F65CC" w14:paraId="3F1474FC" w14:textId="77777777" w:rsidTr="00317E50">
        <w:tc>
          <w:tcPr>
            <w:tcW w:w="322" w:type="pct"/>
            <w:shd w:val="clear" w:color="auto" w:fill="auto"/>
          </w:tcPr>
          <w:p w14:paraId="1BBF85B2" w14:textId="77777777" w:rsidR="00317E50" w:rsidRPr="001F65CC" w:rsidRDefault="00317E50" w:rsidP="009751E9">
            <w:pPr>
              <w:rPr>
                <w:b/>
                <w:bCs/>
                <w:szCs w:val="18"/>
              </w:rPr>
            </w:pPr>
            <w:r w:rsidRPr="001F65CC">
              <w:rPr>
                <w:b/>
                <w:bCs/>
                <w:szCs w:val="18"/>
              </w:rPr>
              <w:t>2.7.9-</w:t>
            </w:r>
          </w:p>
        </w:tc>
        <w:tc>
          <w:tcPr>
            <w:tcW w:w="4678" w:type="pct"/>
            <w:shd w:val="clear" w:color="auto" w:fill="auto"/>
          </w:tcPr>
          <w:p w14:paraId="1D78AF32" w14:textId="77777777" w:rsidR="00317E50" w:rsidRPr="001F65CC" w:rsidRDefault="00317E50" w:rsidP="009751E9">
            <w:pPr>
              <w:rPr>
                <w:szCs w:val="18"/>
              </w:rPr>
            </w:pPr>
            <w:r w:rsidRPr="001F65CC">
              <w:rPr>
                <w:szCs w:val="18"/>
              </w:rPr>
              <w:t>Os candidatos que tiverem seus pedidos de isenção deferidos estarão automaticamente inscritos no certame.</w:t>
            </w:r>
          </w:p>
          <w:p w14:paraId="39E5C71D" w14:textId="77777777" w:rsidR="00317E50" w:rsidRPr="001F65CC" w:rsidRDefault="00317E50" w:rsidP="009751E9">
            <w:pPr>
              <w:rPr>
                <w:szCs w:val="18"/>
              </w:rPr>
            </w:pPr>
          </w:p>
        </w:tc>
      </w:tr>
      <w:tr w:rsidR="00317E50" w:rsidRPr="001F65CC" w14:paraId="44801531" w14:textId="77777777" w:rsidTr="00317E50">
        <w:tc>
          <w:tcPr>
            <w:tcW w:w="322" w:type="pct"/>
            <w:shd w:val="clear" w:color="auto" w:fill="auto"/>
          </w:tcPr>
          <w:p w14:paraId="0ED8AC09" w14:textId="77777777" w:rsidR="00317E50" w:rsidRPr="001F65CC" w:rsidRDefault="00317E50" w:rsidP="009751E9">
            <w:pPr>
              <w:rPr>
                <w:b/>
                <w:bCs/>
                <w:szCs w:val="18"/>
              </w:rPr>
            </w:pPr>
            <w:r w:rsidRPr="001F65CC">
              <w:rPr>
                <w:b/>
                <w:bCs/>
                <w:szCs w:val="18"/>
              </w:rPr>
              <w:t>2.7.10-</w:t>
            </w:r>
          </w:p>
        </w:tc>
        <w:tc>
          <w:tcPr>
            <w:tcW w:w="4678" w:type="pct"/>
            <w:shd w:val="clear" w:color="auto" w:fill="auto"/>
          </w:tcPr>
          <w:p w14:paraId="294C897F" w14:textId="264F2D8A" w:rsidR="00317E50" w:rsidRPr="00A63A77" w:rsidRDefault="00317E50" w:rsidP="009751E9">
            <w:pPr>
              <w:rPr>
                <w:szCs w:val="18"/>
              </w:rPr>
            </w:pPr>
            <w:r w:rsidRPr="00A63A77">
              <w:rPr>
                <w:szCs w:val="18"/>
              </w:rPr>
              <w:t xml:space="preserve">O candidato que desejar interpor recurso contra o indeferimento da solicitação de isenção do pagamento da taxa de inscrição deverá acessar o site </w:t>
            </w:r>
            <w:hyperlink r:id="rId15" w:history="1">
              <w:r w:rsidRPr="00A63A77">
                <w:rPr>
                  <w:rStyle w:val="Hyperlink"/>
                  <w:szCs w:val="18"/>
                </w:rPr>
                <w:t>www.consesp.com.br</w:t>
              </w:r>
            </w:hyperlink>
            <w:r w:rsidRPr="00A63A77">
              <w:rPr>
                <w:szCs w:val="18"/>
              </w:rPr>
              <w:t xml:space="preserve">, das datas previstas no Cronograma- </w:t>
            </w:r>
            <w:r w:rsidR="00DB710F" w:rsidRPr="00A63A77">
              <w:rPr>
                <w:b/>
                <w:szCs w:val="18"/>
              </w:rPr>
              <w:t>Anexo IV</w:t>
            </w:r>
            <w:r w:rsidRPr="00A63A77">
              <w:rPr>
                <w:szCs w:val="18"/>
              </w:rPr>
              <w:t>.</w:t>
            </w:r>
          </w:p>
          <w:p w14:paraId="39E9416F" w14:textId="77777777" w:rsidR="00317E50" w:rsidRPr="00A63A77" w:rsidRDefault="00317E50" w:rsidP="009751E9">
            <w:pPr>
              <w:rPr>
                <w:szCs w:val="18"/>
              </w:rPr>
            </w:pPr>
          </w:p>
        </w:tc>
      </w:tr>
      <w:tr w:rsidR="00317E50" w:rsidRPr="001F65CC" w14:paraId="61FC350B" w14:textId="77777777" w:rsidTr="00317E50">
        <w:tc>
          <w:tcPr>
            <w:tcW w:w="322" w:type="pct"/>
            <w:shd w:val="clear" w:color="auto" w:fill="auto"/>
          </w:tcPr>
          <w:p w14:paraId="00B9D8CA" w14:textId="77777777" w:rsidR="00317E50" w:rsidRPr="001F65CC" w:rsidRDefault="00317E50" w:rsidP="009751E9">
            <w:pPr>
              <w:rPr>
                <w:b/>
                <w:bCs/>
                <w:szCs w:val="18"/>
              </w:rPr>
            </w:pPr>
            <w:r w:rsidRPr="001F65CC">
              <w:rPr>
                <w:b/>
                <w:bCs/>
                <w:szCs w:val="18"/>
              </w:rPr>
              <w:t>2.7.11-</w:t>
            </w:r>
          </w:p>
        </w:tc>
        <w:tc>
          <w:tcPr>
            <w:tcW w:w="4678" w:type="pct"/>
            <w:shd w:val="clear" w:color="auto" w:fill="auto"/>
          </w:tcPr>
          <w:p w14:paraId="74BE64A4" w14:textId="24BDB2D0" w:rsidR="00317E50" w:rsidRPr="00A63A77" w:rsidRDefault="00317E50" w:rsidP="009751E9">
            <w:pPr>
              <w:rPr>
                <w:szCs w:val="18"/>
              </w:rPr>
            </w:pPr>
            <w:r w:rsidRPr="00A63A77">
              <w:rPr>
                <w:szCs w:val="18"/>
              </w:rPr>
              <w:t xml:space="preserve">Após as 15h da data prevista no Cronograma- </w:t>
            </w:r>
            <w:r w:rsidR="00DB710F" w:rsidRPr="00A63A77">
              <w:rPr>
                <w:b/>
                <w:szCs w:val="18"/>
              </w:rPr>
              <w:t>Anexo IV</w:t>
            </w:r>
            <w:r w:rsidRPr="00A63A77">
              <w:rPr>
                <w:szCs w:val="18"/>
              </w:rPr>
              <w:t xml:space="preserve"> estará disponível no site </w:t>
            </w:r>
            <w:hyperlink r:id="rId16" w:history="1">
              <w:r w:rsidRPr="00A63A77">
                <w:rPr>
                  <w:rStyle w:val="Hyperlink"/>
                  <w:szCs w:val="18"/>
                </w:rPr>
                <w:t>www.consesp.com.br</w:t>
              </w:r>
            </w:hyperlink>
            <w:r w:rsidRPr="00A63A77">
              <w:rPr>
                <w:szCs w:val="18"/>
              </w:rPr>
              <w:t xml:space="preserve"> o resultado do recurso contra o indeferimento da solicitação de isenção do pagamento da taxa de inscrição.</w:t>
            </w:r>
          </w:p>
          <w:p w14:paraId="4727EEAD" w14:textId="77777777" w:rsidR="00317E50" w:rsidRPr="00A63A77" w:rsidRDefault="00317E50" w:rsidP="009751E9">
            <w:pPr>
              <w:rPr>
                <w:szCs w:val="18"/>
              </w:rPr>
            </w:pPr>
          </w:p>
        </w:tc>
      </w:tr>
      <w:tr w:rsidR="00317E50" w:rsidRPr="001F65CC" w14:paraId="6596DABF" w14:textId="77777777" w:rsidTr="00317E50">
        <w:tc>
          <w:tcPr>
            <w:tcW w:w="322" w:type="pct"/>
            <w:shd w:val="clear" w:color="auto" w:fill="auto"/>
          </w:tcPr>
          <w:p w14:paraId="238BCACD" w14:textId="77777777" w:rsidR="00317E50" w:rsidRPr="001F65CC" w:rsidRDefault="00317E50" w:rsidP="009751E9">
            <w:pPr>
              <w:rPr>
                <w:b/>
                <w:bCs/>
                <w:szCs w:val="18"/>
              </w:rPr>
            </w:pPr>
            <w:r w:rsidRPr="001F65CC">
              <w:rPr>
                <w:b/>
                <w:bCs/>
                <w:szCs w:val="18"/>
              </w:rPr>
              <w:t>2.7.12-</w:t>
            </w:r>
          </w:p>
        </w:tc>
        <w:tc>
          <w:tcPr>
            <w:tcW w:w="4678" w:type="pct"/>
            <w:shd w:val="clear" w:color="auto" w:fill="auto"/>
          </w:tcPr>
          <w:p w14:paraId="44EFF237" w14:textId="77777777" w:rsidR="00317E50" w:rsidRPr="00A63A77" w:rsidRDefault="00317E50" w:rsidP="009751E9">
            <w:pPr>
              <w:rPr>
                <w:szCs w:val="18"/>
              </w:rPr>
            </w:pPr>
            <w:r w:rsidRPr="00A63A77">
              <w:rPr>
                <w:szCs w:val="18"/>
              </w:rPr>
              <w:t xml:space="preserve">O candidato que tiver a solicitação de isenção indeferida e desejar participar do Concurso deverá acessar novamente o site </w:t>
            </w:r>
            <w:hyperlink r:id="rId17" w:history="1">
              <w:r w:rsidRPr="00A63A77">
                <w:rPr>
                  <w:rStyle w:val="Hyperlink"/>
                  <w:szCs w:val="18"/>
                </w:rPr>
                <w:t>www.consesp.com.br</w:t>
              </w:r>
            </w:hyperlink>
            <w:r w:rsidRPr="00A63A77">
              <w:rPr>
                <w:szCs w:val="18"/>
              </w:rPr>
              <w:t>, digitar seu CPF e proceder à efetivação da inscrição, imprimindo a 2ª via do boleto de inscrição com valor da taxa de inscrição plena, e efetuando o pagamento até a data de seu vencimento, conforme presente Edital.</w:t>
            </w:r>
          </w:p>
          <w:p w14:paraId="442BF65B" w14:textId="77777777" w:rsidR="00317E50" w:rsidRPr="00A63A77" w:rsidRDefault="00317E50" w:rsidP="009751E9">
            <w:pPr>
              <w:rPr>
                <w:szCs w:val="18"/>
              </w:rPr>
            </w:pPr>
          </w:p>
        </w:tc>
      </w:tr>
      <w:tr w:rsidR="00317E50" w:rsidRPr="001F65CC" w14:paraId="150DDFE3" w14:textId="77777777" w:rsidTr="00317E50">
        <w:tc>
          <w:tcPr>
            <w:tcW w:w="322" w:type="pct"/>
            <w:shd w:val="clear" w:color="auto" w:fill="auto"/>
          </w:tcPr>
          <w:p w14:paraId="6752BB7C" w14:textId="77777777" w:rsidR="00317E50" w:rsidRPr="001F65CC" w:rsidRDefault="00317E50" w:rsidP="009751E9">
            <w:pPr>
              <w:rPr>
                <w:b/>
                <w:bCs/>
                <w:szCs w:val="18"/>
              </w:rPr>
            </w:pPr>
            <w:r w:rsidRPr="001F65CC">
              <w:rPr>
                <w:b/>
                <w:bCs/>
                <w:szCs w:val="18"/>
              </w:rPr>
              <w:t>2.7.13-</w:t>
            </w:r>
          </w:p>
        </w:tc>
        <w:tc>
          <w:tcPr>
            <w:tcW w:w="4678" w:type="pct"/>
            <w:shd w:val="clear" w:color="auto" w:fill="auto"/>
          </w:tcPr>
          <w:p w14:paraId="6BEF65AD" w14:textId="77777777" w:rsidR="00317E50" w:rsidRPr="001F65CC" w:rsidRDefault="00317E50" w:rsidP="009751E9">
            <w:pPr>
              <w:rPr>
                <w:szCs w:val="18"/>
              </w:rPr>
            </w:pPr>
            <w:r w:rsidRPr="001F65CC">
              <w:rPr>
                <w:szCs w:val="18"/>
              </w:rPr>
              <w:t>O candidato que não efetivar a inscrição mediante o recolhimento do respectivo valor da taxa plena terá o pedido de inscrição invalidado.</w:t>
            </w:r>
          </w:p>
          <w:p w14:paraId="5A1C91AF" w14:textId="77777777" w:rsidR="00317E50" w:rsidRPr="001F65CC" w:rsidRDefault="00317E50" w:rsidP="009751E9">
            <w:pPr>
              <w:rPr>
                <w:szCs w:val="18"/>
              </w:rPr>
            </w:pPr>
          </w:p>
        </w:tc>
      </w:tr>
      <w:tr w:rsidR="00317E50" w:rsidRPr="001F65CC" w14:paraId="6B1A6236" w14:textId="77777777" w:rsidTr="00317E50">
        <w:tc>
          <w:tcPr>
            <w:tcW w:w="322" w:type="pct"/>
            <w:shd w:val="clear" w:color="auto" w:fill="auto"/>
          </w:tcPr>
          <w:p w14:paraId="5052BDDD" w14:textId="77777777" w:rsidR="00317E50" w:rsidRPr="001F65CC" w:rsidRDefault="00317E50" w:rsidP="009751E9">
            <w:pPr>
              <w:rPr>
                <w:b/>
                <w:bCs/>
                <w:szCs w:val="18"/>
              </w:rPr>
            </w:pPr>
            <w:r w:rsidRPr="001F65CC">
              <w:rPr>
                <w:b/>
                <w:bCs/>
                <w:szCs w:val="18"/>
              </w:rPr>
              <w:t>2.7.14-</w:t>
            </w:r>
          </w:p>
        </w:tc>
        <w:tc>
          <w:tcPr>
            <w:tcW w:w="4678" w:type="pct"/>
            <w:shd w:val="clear" w:color="auto" w:fill="auto"/>
          </w:tcPr>
          <w:p w14:paraId="114A9C2F" w14:textId="77777777" w:rsidR="00317E50" w:rsidRPr="001F65CC" w:rsidRDefault="00317E50" w:rsidP="009751E9">
            <w:pPr>
              <w:rPr>
                <w:szCs w:val="18"/>
              </w:rPr>
            </w:pPr>
            <w:r w:rsidRPr="001F65CC">
              <w:rPr>
                <w:szCs w:val="18"/>
              </w:rPr>
              <w:t>A declaração falsa de dados para fins de isenção do pagamento do valor de inscrição determinará o cancelamento da inscrição e a anulação de todos os atos dela decorrentes, bem como exclusão do candidato do certame em qualquer época, sem prejuízo das sanções civis e penais cabíveis pelo teor das afirmativas, assegurado o contraditório e a ampla defesa.</w:t>
            </w:r>
          </w:p>
          <w:p w14:paraId="765662D4" w14:textId="77777777" w:rsidR="00317E50" w:rsidRPr="001F65CC" w:rsidRDefault="00317E50" w:rsidP="009751E9">
            <w:pPr>
              <w:rPr>
                <w:szCs w:val="18"/>
              </w:rPr>
            </w:pPr>
          </w:p>
        </w:tc>
      </w:tr>
      <w:tr w:rsidR="00317E50" w:rsidRPr="001F65CC" w14:paraId="5F0E0439" w14:textId="77777777" w:rsidTr="00317E50">
        <w:tc>
          <w:tcPr>
            <w:tcW w:w="322" w:type="pct"/>
            <w:shd w:val="clear" w:color="auto" w:fill="auto"/>
          </w:tcPr>
          <w:p w14:paraId="6E36B3EA" w14:textId="77777777" w:rsidR="00317E50" w:rsidRPr="001F65CC" w:rsidRDefault="00317E50" w:rsidP="009751E9">
            <w:pPr>
              <w:rPr>
                <w:b/>
                <w:bCs/>
                <w:szCs w:val="18"/>
              </w:rPr>
            </w:pPr>
            <w:r w:rsidRPr="001F65CC">
              <w:rPr>
                <w:b/>
                <w:bCs/>
                <w:szCs w:val="18"/>
              </w:rPr>
              <w:t>2.7.15-</w:t>
            </w:r>
          </w:p>
        </w:tc>
        <w:tc>
          <w:tcPr>
            <w:tcW w:w="4678" w:type="pct"/>
            <w:shd w:val="clear" w:color="auto" w:fill="auto"/>
          </w:tcPr>
          <w:p w14:paraId="43A1136A" w14:textId="77777777" w:rsidR="00317E50" w:rsidRPr="001F65CC" w:rsidRDefault="00317E50" w:rsidP="009751E9">
            <w:pPr>
              <w:rPr>
                <w:szCs w:val="18"/>
              </w:rPr>
            </w:pPr>
            <w:r w:rsidRPr="001F65CC">
              <w:rPr>
                <w:szCs w:val="18"/>
              </w:rPr>
              <w:t>Sem prejuízo das sanções penais cabíveis, o candidato que prestar informação falsa com o intuito de usufruir da isenção estará sujeito a:</w:t>
            </w:r>
          </w:p>
          <w:p w14:paraId="1572A9A5" w14:textId="77777777" w:rsidR="00317E50" w:rsidRPr="001F65CC" w:rsidRDefault="00317E50" w:rsidP="00317E50">
            <w:pPr>
              <w:numPr>
                <w:ilvl w:val="0"/>
                <w:numId w:val="38"/>
              </w:numPr>
              <w:tabs>
                <w:tab w:val="left" w:pos="260"/>
              </w:tabs>
              <w:ind w:left="0" w:firstLine="0"/>
              <w:rPr>
                <w:szCs w:val="18"/>
              </w:rPr>
            </w:pPr>
            <w:r w:rsidRPr="001F65CC">
              <w:rPr>
                <w:szCs w:val="18"/>
              </w:rPr>
              <w:lastRenderedPageBreak/>
              <w:t>Cancelamento da inscrição e exclusão do concurso ou processo seletivo, se a falsidade for constatada antes da homologação do resultado;</w:t>
            </w:r>
          </w:p>
          <w:p w14:paraId="6AE2D423" w14:textId="77777777" w:rsidR="00317E50" w:rsidRPr="001F65CC" w:rsidRDefault="00317E50" w:rsidP="00317E50">
            <w:pPr>
              <w:numPr>
                <w:ilvl w:val="0"/>
                <w:numId w:val="38"/>
              </w:numPr>
              <w:tabs>
                <w:tab w:val="left" w:pos="260"/>
              </w:tabs>
              <w:ind w:left="0" w:firstLine="0"/>
              <w:rPr>
                <w:szCs w:val="18"/>
              </w:rPr>
            </w:pPr>
            <w:r w:rsidRPr="001F65CC">
              <w:rPr>
                <w:szCs w:val="18"/>
              </w:rPr>
              <w:t>Exclusão da lista de aprovados, se a falsidade for constatada após a homologação do resultado e antes da nomeação para o cargo;</w:t>
            </w:r>
          </w:p>
          <w:p w14:paraId="1AF14192" w14:textId="77777777" w:rsidR="00317E50" w:rsidRPr="001F65CC" w:rsidRDefault="00317E50" w:rsidP="00317E50">
            <w:pPr>
              <w:numPr>
                <w:ilvl w:val="0"/>
                <w:numId w:val="38"/>
              </w:numPr>
              <w:tabs>
                <w:tab w:val="left" w:pos="260"/>
              </w:tabs>
              <w:ind w:left="0" w:firstLine="0"/>
              <w:rPr>
                <w:szCs w:val="18"/>
              </w:rPr>
            </w:pPr>
            <w:r w:rsidRPr="001F65CC">
              <w:rPr>
                <w:szCs w:val="18"/>
              </w:rPr>
              <w:t>Declaração de nulidade do ato de nomeação, se a falsidade for constatada após a sua publicação.</w:t>
            </w:r>
          </w:p>
          <w:p w14:paraId="346D4572" w14:textId="77777777" w:rsidR="00317E50" w:rsidRPr="001F65CC" w:rsidRDefault="00317E50" w:rsidP="009751E9">
            <w:pPr>
              <w:tabs>
                <w:tab w:val="left" w:pos="260"/>
              </w:tabs>
              <w:rPr>
                <w:szCs w:val="18"/>
              </w:rPr>
            </w:pPr>
          </w:p>
        </w:tc>
      </w:tr>
    </w:tbl>
    <w:p w14:paraId="46393154" w14:textId="77777777" w:rsidR="00317E50" w:rsidRPr="003E58C0" w:rsidRDefault="00317E50" w:rsidP="00092C7F">
      <w:pPr>
        <w:rPr>
          <w:b/>
        </w:rPr>
      </w:pPr>
    </w:p>
    <w:p w14:paraId="0655CDAF" w14:textId="77777777" w:rsidR="0073650D" w:rsidRPr="003E58C0" w:rsidRDefault="0073650D" w:rsidP="0073650D">
      <w:pPr>
        <w:shd w:val="pct10" w:color="auto" w:fill="auto"/>
        <w:jc w:val="center"/>
        <w:rPr>
          <w:bCs/>
        </w:rPr>
      </w:pPr>
      <w:r w:rsidRPr="003E58C0">
        <w:rPr>
          <w:b/>
        </w:rPr>
        <w:t xml:space="preserve">CAPÍTULO 3 - DAS PESSOAS COM DEFICIÊNCIA </w:t>
      </w:r>
    </w:p>
    <w:p w14:paraId="043F39E0" w14:textId="77777777" w:rsidR="0073650D" w:rsidRPr="003E58C0" w:rsidRDefault="0073650D" w:rsidP="00092C7F">
      <w:pPr>
        <w:rPr>
          <w:b/>
        </w:rPr>
      </w:pPr>
    </w:p>
    <w:tbl>
      <w:tblPr>
        <w:tblW w:w="5029" w:type="pct"/>
        <w:tblCellMar>
          <w:left w:w="0" w:type="dxa"/>
          <w:right w:w="0" w:type="dxa"/>
        </w:tblCellMar>
        <w:tblLook w:val="0000" w:firstRow="0" w:lastRow="0" w:firstColumn="0" w:lastColumn="0" w:noHBand="0" w:noVBand="0"/>
      </w:tblPr>
      <w:tblGrid>
        <w:gridCol w:w="512"/>
        <w:gridCol w:w="9183"/>
      </w:tblGrid>
      <w:tr w:rsidR="00092C7F" w:rsidRPr="003E58C0" w14:paraId="0542F49F" w14:textId="77777777" w:rsidTr="00617127">
        <w:tc>
          <w:tcPr>
            <w:tcW w:w="264" w:type="pct"/>
          </w:tcPr>
          <w:p w14:paraId="1DF62AD9" w14:textId="77777777" w:rsidR="00092C7F" w:rsidRPr="003E58C0" w:rsidRDefault="00092C7F" w:rsidP="00617127">
            <w:pPr>
              <w:rPr>
                <w:b/>
                <w:bCs/>
              </w:rPr>
            </w:pPr>
            <w:r w:rsidRPr="003E58C0">
              <w:rPr>
                <w:b/>
                <w:bCs/>
              </w:rPr>
              <w:t>3.1-</w:t>
            </w:r>
          </w:p>
        </w:tc>
        <w:tc>
          <w:tcPr>
            <w:tcW w:w="4736" w:type="pct"/>
          </w:tcPr>
          <w:p w14:paraId="07D693DD" w14:textId="34B1120F" w:rsidR="00092C7F" w:rsidRPr="00A63A77" w:rsidRDefault="00092C7F" w:rsidP="00617127">
            <w:pPr>
              <w:rPr>
                <w:u w:val="single"/>
              </w:rPr>
            </w:pPr>
            <w:r w:rsidRPr="00A63A77">
              <w:t xml:space="preserve">Em obediência ao disposto no art. 37, § 1º e 2º do Decreto 3.298 de 20/12/99 e suas alterações posteriores que regulamentam a Lei 7853/89, reservado às pessoas com deficiência, </w:t>
            </w:r>
            <w:r w:rsidRPr="00A63A77">
              <w:rPr>
                <w:szCs w:val="18"/>
              </w:rPr>
              <w:t>aprovadas e classificadas dentro dos limites estabelecidos no presente edital,</w:t>
            </w:r>
            <w:r w:rsidRPr="00A63A77">
              <w:t xml:space="preserve"> terão reserva de 5% (cinco por cento) das vagas existentes para o </w:t>
            </w:r>
            <w:r w:rsidR="00605160" w:rsidRPr="00A63A77">
              <w:t>cargo</w:t>
            </w:r>
            <w:r w:rsidRPr="00A63A77">
              <w:t>, individualmente, das que vierem a surgir ou que forem criadas no prazo de validade do presente Concurso Público, cujas atribuições sejam compatíveis com sua deficiência.</w:t>
            </w:r>
          </w:p>
          <w:p w14:paraId="4DF32E45" w14:textId="77777777" w:rsidR="00092C7F" w:rsidRPr="00A63A77" w:rsidRDefault="00092C7F" w:rsidP="00617127">
            <w:pPr>
              <w:ind w:left="360"/>
              <w:rPr>
                <w:sz w:val="16"/>
              </w:rPr>
            </w:pPr>
          </w:p>
        </w:tc>
      </w:tr>
      <w:tr w:rsidR="00092C7F" w:rsidRPr="003E58C0" w14:paraId="24D41EB5" w14:textId="77777777" w:rsidTr="00617127">
        <w:tblPrEx>
          <w:tblLook w:val="04A0" w:firstRow="1" w:lastRow="0" w:firstColumn="1" w:lastColumn="0" w:noHBand="0" w:noVBand="1"/>
        </w:tblPrEx>
        <w:tc>
          <w:tcPr>
            <w:tcW w:w="264" w:type="pct"/>
            <w:hideMark/>
          </w:tcPr>
          <w:p w14:paraId="74AF2C49" w14:textId="77777777" w:rsidR="00092C7F" w:rsidRPr="003E58C0" w:rsidRDefault="00092C7F" w:rsidP="00617127">
            <w:pPr>
              <w:rPr>
                <w:b/>
                <w:bCs/>
              </w:rPr>
            </w:pPr>
            <w:r w:rsidRPr="003E58C0">
              <w:rPr>
                <w:b/>
                <w:bCs/>
              </w:rPr>
              <w:t>3.1.1-</w:t>
            </w:r>
          </w:p>
        </w:tc>
        <w:tc>
          <w:tcPr>
            <w:tcW w:w="4736" w:type="pct"/>
          </w:tcPr>
          <w:p w14:paraId="7F42D305" w14:textId="2309CBD2" w:rsidR="00092C7F" w:rsidRPr="00A63A77" w:rsidRDefault="00092C7F" w:rsidP="00617127">
            <w:r w:rsidRPr="00A63A77">
              <w:t xml:space="preserve">Se, na aplicação do percentual, resultar número fracionado igual ou superior a 0,5 (cinco décimos), estará formada 01(uma) vaga para a pessoa com deficiência. Se inferior a 0,5 (cinco décimos), a formação da vaga ficará condicionada à elevação da fração para o mínimo de 0,5 (cinco décimos), caso haja aumento do número de vagas para o </w:t>
            </w:r>
            <w:r w:rsidR="00605160" w:rsidRPr="00A63A77">
              <w:t>cargo</w:t>
            </w:r>
            <w:r w:rsidRPr="00A63A77">
              <w:t>.</w:t>
            </w:r>
          </w:p>
          <w:p w14:paraId="41A6533D" w14:textId="77777777" w:rsidR="00092C7F" w:rsidRPr="00A63A77" w:rsidRDefault="00092C7F" w:rsidP="00617127">
            <w:pPr>
              <w:rPr>
                <w:sz w:val="16"/>
              </w:rPr>
            </w:pPr>
          </w:p>
        </w:tc>
      </w:tr>
      <w:tr w:rsidR="00092C7F" w:rsidRPr="003E58C0" w14:paraId="7FA5B892" w14:textId="77777777" w:rsidTr="00617127">
        <w:tc>
          <w:tcPr>
            <w:tcW w:w="264" w:type="pct"/>
          </w:tcPr>
          <w:p w14:paraId="78AACD88" w14:textId="77777777" w:rsidR="00092C7F" w:rsidRPr="003E58C0" w:rsidRDefault="00092C7F" w:rsidP="00617127">
            <w:pPr>
              <w:rPr>
                <w:b/>
                <w:bCs/>
              </w:rPr>
            </w:pPr>
            <w:r w:rsidRPr="003E58C0">
              <w:rPr>
                <w:b/>
                <w:bCs/>
              </w:rPr>
              <w:t>3.1.2-</w:t>
            </w:r>
          </w:p>
        </w:tc>
        <w:tc>
          <w:tcPr>
            <w:tcW w:w="4736" w:type="pct"/>
          </w:tcPr>
          <w:p w14:paraId="4B9BDB0F" w14:textId="77777777" w:rsidR="00092C7F" w:rsidRPr="003E58C0" w:rsidRDefault="00092C7F" w:rsidP="00617127">
            <w:r w:rsidRPr="003E58C0">
              <w:t>Consideram-se pessoas com deficiência aquelas que se enquadram nas categorias discriminadas no art. 4º do Decreto Federal 3.298/99, e demais legislações posteriores, vigentes e pertinentes.</w:t>
            </w:r>
          </w:p>
          <w:p w14:paraId="352FA3A5" w14:textId="77777777" w:rsidR="00092C7F" w:rsidRPr="003E58C0" w:rsidRDefault="00092C7F" w:rsidP="00617127">
            <w:pPr>
              <w:ind w:left="360"/>
              <w:rPr>
                <w:sz w:val="16"/>
              </w:rPr>
            </w:pPr>
            <w:r w:rsidRPr="003E58C0">
              <w:rPr>
                <w:sz w:val="16"/>
              </w:rPr>
              <w:t xml:space="preserve"> </w:t>
            </w:r>
          </w:p>
        </w:tc>
      </w:tr>
      <w:tr w:rsidR="00092C7F" w:rsidRPr="003E58C0" w14:paraId="14D21A60" w14:textId="77777777" w:rsidTr="00617127">
        <w:tc>
          <w:tcPr>
            <w:tcW w:w="264" w:type="pct"/>
          </w:tcPr>
          <w:p w14:paraId="13A6ABC2" w14:textId="77777777" w:rsidR="00092C7F" w:rsidRPr="003E58C0" w:rsidRDefault="00092C7F" w:rsidP="00617127">
            <w:pPr>
              <w:rPr>
                <w:b/>
                <w:bCs/>
              </w:rPr>
            </w:pPr>
            <w:r w:rsidRPr="003E58C0">
              <w:rPr>
                <w:b/>
                <w:bCs/>
              </w:rPr>
              <w:t>3.2-</w:t>
            </w:r>
          </w:p>
        </w:tc>
        <w:tc>
          <w:tcPr>
            <w:tcW w:w="4736" w:type="pct"/>
          </w:tcPr>
          <w:p w14:paraId="7C17E88C" w14:textId="77777777" w:rsidR="00092C7F" w:rsidRPr="003E58C0" w:rsidRDefault="00092C7F" w:rsidP="00617127">
            <w:r w:rsidRPr="003E58C0">
              <w:t xml:space="preserve">Para ter direito a reserva de vagas o candidato deficiente </w:t>
            </w:r>
            <w:r w:rsidRPr="003E58C0">
              <w:rPr>
                <w:b/>
              </w:rPr>
              <w:t>DEVERÁ</w:t>
            </w:r>
            <w:r w:rsidRPr="003E58C0">
              <w:t>:</w:t>
            </w:r>
          </w:p>
          <w:p w14:paraId="3C41301B" w14:textId="77777777" w:rsidR="00092C7F" w:rsidRPr="003E58C0" w:rsidRDefault="00092C7F" w:rsidP="00617127"/>
          <w:p w14:paraId="2BDF4F5B" w14:textId="77777777" w:rsidR="00092C7F" w:rsidRPr="003E58C0" w:rsidRDefault="00092C7F" w:rsidP="00617127">
            <w:pPr>
              <w:numPr>
                <w:ilvl w:val="0"/>
                <w:numId w:val="24"/>
              </w:numPr>
              <w:tabs>
                <w:tab w:val="num" w:pos="230"/>
              </w:tabs>
              <w:ind w:left="0" w:firstLine="0"/>
              <w:rPr>
                <w:szCs w:val="18"/>
              </w:rPr>
            </w:pPr>
            <w:r w:rsidRPr="003E58C0">
              <w:rPr>
                <w:szCs w:val="18"/>
              </w:rPr>
              <w:t xml:space="preserve">caso já possua no ato da inscrição a documentação exigida digitalizada </w:t>
            </w:r>
            <w:r w:rsidRPr="003E58C0">
              <w:rPr>
                <w:b/>
                <w:szCs w:val="18"/>
              </w:rPr>
              <w:t xml:space="preserve">na extensão “PDF”, </w:t>
            </w:r>
            <w:r w:rsidRPr="003E58C0">
              <w:rPr>
                <w:szCs w:val="18"/>
              </w:rPr>
              <w:t>cujo tamanho máximo deve ser de 10MB,</w:t>
            </w:r>
            <w:r w:rsidRPr="003E58C0">
              <w:rPr>
                <w:b/>
                <w:szCs w:val="18"/>
              </w:rPr>
              <w:t xml:space="preserve"> em um único arquivo, </w:t>
            </w:r>
            <w:r w:rsidRPr="003E58C0">
              <w:rPr>
                <w:szCs w:val="18"/>
              </w:rPr>
              <w:t>o candidato</w:t>
            </w:r>
            <w:r w:rsidRPr="003E58C0">
              <w:rPr>
                <w:b/>
                <w:szCs w:val="18"/>
              </w:rPr>
              <w:t xml:space="preserve"> DEVERÁ</w:t>
            </w:r>
            <w:r w:rsidRPr="003E58C0">
              <w:rPr>
                <w:szCs w:val="18"/>
              </w:rPr>
              <w:t xml:space="preserve"> realizar o </w:t>
            </w:r>
            <w:r w:rsidRPr="003E58C0">
              <w:rPr>
                <w:b/>
                <w:szCs w:val="18"/>
              </w:rPr>
              <w:t>UPLOAD</w:t>
            </w:r>
            <w:r w:rsidRPr="003E58C0">
              <w:rPr>
                <w:szCs w:val="18"/>
              </w:rPr>
              <w:t xml:space="preserve">, anexando os documentos exigidos e clicar no botão </w:t>
            </w:r>
            <w:r w:rsidRPr="003E58C0">
              <w:rPr>
                <w:b/>
                <w:szCs w:val="18"/>
              </w:rPr>
              <w:t xml:space="preserve">ENVIO DE ARQUIVOS, </w:t>
            </w:r>
            <w:r w:rsidRPr="003E58C0">
              <w:rPr>
                <w:szCs w:val="18"/>
              </w:rPr>
              <w:t xml:space="preserve">em seguida: </w:t>
            </w:r>
            <w:r w:rsidRPr="003E58C0">
              <w:rPr>
                <w:b/>
                <w:szCs w:val="18"/>
              </w:rPr>
              <w:t>ENVIAR LAUDO MÉDICO</w:t>
            </w:r>
            <w:r w:rsidRPr="003E58C0">
              <w:rPr>
                <w:szCs w:val="18"/>
              </w:rPr>
              <w:t xml:space="preserve">, </w:t>
            </w:r>
            <w:r w:rsidRPr="003E58C0">
              <w:rPr>
                <w:b/>
                <w:szCs w:val="18"/>
              </w:rPr>
              <w:t xml:space="preserve">ESCOLHER ARQUIVO (ANEXAR) </w:t>
            </w:r>
            <w:r w:rsidRPr="003E58C0">
              <w:rPr>
                <w:szCs w:val="18"/>
              </w:rPr>
              <w:t>e digitar no</w:t>
            </w:r>
            <w:r w:rsidRPr="003E58C0">
              <w:rPr>
                <w:b/>
                <w:szCs w:val="18"/>
              </w:rPr>
              <w:t xml:space="preserve"> NOME/DESCRIÇÃO: LAUDO MÉDICO</w:t>
            </w:r>
            <w:r w:rsidRPr="003E58C0">
              <w:rPr>
                <w:szCs w:val="18"/>
              </w:rPr>
              <w:t>, clicar em</w:t>
            </w:r>
            <w:r w:rsidRPr="003E58C0">
              <w:rPr>
                <w:b/>
                <w:szCs w:val="18"/>
              </w:rPr>
              <w:t xml:space="preserve"> ENVIAR</w:t>
            </w:r>
            <w:r w:rsidRPr="003E58C0">
              <w:rPr>
                <w:szCs w:val="18"/>
              </w:rPr>
              <w:t>,</w:t>
            </w:r>
            <w:r w:rsidRPr="003E58C0">
              <w:rPr>
                <w:b/>
                <w:szCs w:val="18"/>
              </w:rPr>
              <w:t xml:space="preserve"> </w:t>
            </w:r>
            <w:r w:rsidRPr="003E58C0">
              <w:rPr>
                <w:szCs w:val="18"/>
              </w:rPr>
              <w:t xml:space="preserve">sob pena de </w:t>
            </w:r>
            <w:r w:rsidRPr="003E58C0">
              <w:rPr>
                <w:bCs/>
                <w:szCs w:val="18"/>
              </w:rPr>
              <w:t>indeferimento da inscrição</w:t>
            </w:r>
            <w:r w:rsidRPr="003E58C0">
              <w:rPr>
                <w:szCs w:val="18"/>
              </w:rPr>
              <w:t>;</w:t>
            </w:r>
          </w:p>
          <w:p w14:paraId="30F41DD7" w14:textId="77777777" w:rsidR="00092C7F" w:rsidRPr="003E58C0" w:rsidRDefault="00092C7F" w:rsidP="00617127">
            <w:pPr>
              <w:rPr>
                <w:szCs w:val="18"/>
              </w:rPr>
            </w:pPr>
          </w:p>
          <w:p w14:paraId="20299B65" w14:textId="77777777" w:rsidR="00092C7F" w:rsidRPr="003E58C0" w:rsidRDefault="00092C7F" w:rsidP="00617127">
            <w:pPr>
              <w:numPr>
                <w:ilvl w:val="0"/>
                <w:numId w:val="24"/>
              </w:numPr>
              <w:tabs>
                <w:tab w:val="num" w:pos="0"/>
                <w:tab w:val="left" w:pos="216"/>
              </w:tabs>
              <w:ind w:left="0" w:firstLine="0"/>
              <w:rPr>
                <w:bCs/>
                <w:szCs w:val="18"/>
              </w:rPr>
            </w:pPr>
            <w:r w:rsidRPr="003E58C0">
              <w:rPr>
                <w:szCs w:val="18"/>
              </w:rPr>
              <w:t xml:space="preserve">se no momento da inscrição o candidato </w:t>
            </w:r>
            <w:r w:rsidRPr="003E58C0">
              <w:rPr>
                <w:b/>
                <w:szCs w:val="18"/>
              </w:rPr>
              <w:t>NÃO</w:t>
            </w:r>
            <w:r w:rsidRPr="003E58C0">
              <w:rPr>
                <w:szCs w:val="18"/>
              </w:rPr>
              <w:t xml:space="preserve"> anexar os documentos exigidos para validação na condição de pessoa com deficiência, </w:t>
            </w:r>
            <w:r w:rsidRPr="003E58C0">
              <w:rPr>
                <w:b/>
                <w:szCs w:val="18"/>
              </w:rPr>
              <w:t>DEVERÁ</w:t>
            </w:r>
            <w:r w:rsidRPr="003E58C0">
              <w:rPr>
                <w:szCs w:val="18"/>
              </w:rPr>
              <w:t xml:space="preserve"> </w:t>
            </w:r>
            <w:r w:rsidRPr="003E58C0">
              <w:rPr>
                <w:b/>
                <w:szCs w:val="18"/>
              </w:rPr>
              <w:t>até</w:t>
            </w:r>
            <w:r w:rsidRPr="003E58C0">
              <w:rPr>
                <w:szCs w:val="18"/>
              </w:rPr>
              <w:t xml:space="preserve"> </w:t>
            </w:r>
            <w:r w:rsidRPr="003E58C0">
              <w:rPr>
                <w:b/>
                <w:szCs w:val="18"/>
              </w:rPr>
              <w:t>o dia útil subsequente ao término das inscrições (vencimento do boleto bancário)</w:t>
            </w:r>
            <w:r w:rsidRPr="003E58C0">
              <w:rPr>
                <w:szCs w:val="18"/>
              </w:rPr>
              <w:t xml:space="preserve">, por meio de </w:t>
            </w:r>
            <w:r w:rsidRPr="003E58C0">
              <w:rPr>
                <w:b/>
                <w:szCs w:val="18"/>
              </w:rPr>
              <w:t>UPLOAD,</w:t>
            </w:r>
            <w:r w:rsidRPr="003E58C0">
              <w:rPr>
                <w:szCs w:val="18"/>
              </w:rPr>
              <w:t xml:space="preserve"> </w:t>
            </w:r>
            <w:r w:rsidRPr="003E58C0">
              <w:rPr>
                <w:b/>
                <w:szCs w:val="18"/>
              </w:rPr>
              <w:t xml:space="preserve">na extensão “PDF”, </w:t>
            </w:r>
            <w:r w:rsidRPr="003E58C0">
              <w:rPr>
                <w:szCs w:val="18"/>
              </w:rPr>
              <w:t>cujo tamanho máximo deve ser de 10MB,</w:t>
            </w:r>
            <w:r w:rsidRPr="003E58C0">
              <w:rPr>
                <w:b/>
                <w:szCs w:val="18"/>
              </w:rPr>
              <w:t xml:space="preserve"> em um único arquivo,</w:t>
            </w:r>
            <w:r w:rsidRPr="003E58C0">
              <w:rPr>
                <w:szCs w:val="18"/>
              </w:rPr>
              <w:t xml:space="preserve"> acessar a página inicial do site </w:t>
            </w:r>
            <w:hyperlink r:id="rId18" w:history="1">
              <w:r w:rsidRPr="003E58C0">
                <w:rPr>
                  <w:rStyle w:val="Hyperlink"/>
                  <w:szCs w:val="18"/>
                </w:rPr>
                <w:t>www.consesp.com.br</w:t>
              </w:r>
            </w:hyperlink>
            <w:r w:rsidRPr="003E58C0">
              <w:rPr>
                <w:szCs w:val="18"/>
              </w:rPr>
              <w:t xml:space="preserve">, localizar a área </w:t>
            </w:r>
            <w:r w:rsidRPr="003E58C0">
              <w:rPr>
                <w:b/>
                <w:szCs w:val="18"/>
              </w:rPr>
              <w:t>ENVIO DE ARQUIVOS</w:t>
            </w:r>
            <w:r w:rsidRPr="003E58C0">
              <w:rPr>
                <w:szCs w:val="18"/>
              </w:rPr>
              <w:t xml:space="preserve">, digitar seu CPF e senha de acesso (criada no momento da inscrição), clicar em consultar, em seguida clicar em </w:t>
            </w:r>
            <w:r w:rsidRPr="003E58C0">
              <w:rPr>
                <w:b/>
                <w:szCs w:val="18"/>
              </w:rPr>
              <w:t xml:space="preserve">ENVIAR LAUDO MÉDICO, ESCOLHER ARQUIVO (ANEXAR) </w:t>
            </w:r>
            <w:r w:rsidRPr="003E58C0">
              <w:rPr>
                <w:szCs w:val="18"/>
              </w:rPr>
              <w:t>e digitar no</w:t>
            </w:r>
            <w:r w:rsidRPr="003E58C0">
              <w:rPr>
                <w:b/>
                <w:szCs w:val="18"/>
              </w:rPr>
              <w:t xml:space="preserve"> NOME/DESCRIÇÃO: LAUDO MÉDICO</w:t>
            </w:r>
            <w:r w:rsidRPr="003E58C0">
              <w:rPr>
                <w:szCs w:val="18"/>
              </w:rPr>
              <w:t>, clicar em</w:t>
            </w:r>
            <w:r w:rsidRPr="003E58C0">
              <w:rPr>
                <w:b/>
                <w:szCs w:val="18"/>
              </w:rPr>
              <w:t xml:space="preserve"> ENVIAR</w:t>
            </w:r>
            <w:r w:rsidRPr="003E58C0">
              <w:rPr>
                <w:szCs w:val="18"/>
              </w:rPr>
              <w:t>,</w:t>
            </w:r>
            <w:r w:rsidRPr="003E58C0">
              <w:rPr>
                <w:b/>
                <w:szCs w:val="18"/>
              </w:rPr>
              <w:t xml:space="preserve"> </w:t>
            </w:r>
            <w:r w:rsidRPr="003E58C0">
              <w:rPr>
                <w:szCs w:val="18"/>
              </w:rPr>
              <w:t xml:space="preserve">sob pena de </w:t>
            </w:r>
            <w:r w:rsidRPr="003E58C0">
              <w:rPr>
                <w:bCs/>
                <w:szCs w:val="18"/>
              </w:rPr>
              <w:t>indeferimento da inscrição;</w:t>
            </w:r>
          </w:p>
          <w:p w14:paraId="773B46CF" w14:textId="77777777" w:rsidR="00092C7F" w:rsidRPr="003E58C0" w:rsidRDefault="00092C7F" w:rsidP="00617127">
            <w:pPr>
              <w:pStyle w:val="PargrafodaLista"/>
              <w:rPr>
                <w:bCs/>
                <w:szCs w:val="18"/>
              </w:rPr>
            </w:pPr>
          </w:p>
          <w:p w14:paraId="38185A3A" w14:textId="77777777" w:rsidR="00092C7F" w:rsidRPr="003E58C0" w:rsidRDefault="00092C7F" w:rsidP="00617127">
            <w:pPr>
              <w:numPr>
                <w:ilvl w:val="0"/>
                <w:numId w:val="24"/>
              </w:numPr>
              <w:tabs>
                <w:tab w:val="num" w:pos="0"/>
                <w:tab w:val="left" w:pos="216"/>
              </w:tabs>
              <w:ind w:left="0" w:firstLine="0"/>
              <w:rPr>
                <w:bCs/>
                <w:szCs w:val="18"/>
              </w:rPr>
            </w:pPr>
            <w:r w:rsidRPr="003E58C0">
              <w:rPr>
                <w:szCs w:val="18"/>
              </w:rPr>
              <w:t xml:space="preserve">a documentação exigida digitalizada </w:t>
            </w:r>
            <w:r w:rsidRPr="003E58C0">
              <w:rPr>
                <w:b/>
                <w:szCs w:val="18"/>
              </w:rPr>
              <w:t xml:space="preserve">na extensão “PDF”, </w:t>
            </w:r>
            <w:r w:rsidRPr="003E58C0">
              <w:rPr>
                <w:szCs w:val="18"/>
              </w:rPr>
              <w:t>cujo tamanho máximo deve ser de 10MB,</w:t>
            </w:r>
            <w:r w:rsidRPr="003E58C0">
              <w:rPr>
                <w:b/>
                <w:szCs w:val="18"/>
              </w:rPr>
              <w:t xml:space="preserve"> em um único arquivo, é:</w:t>
            </w:r>
          </w:p>
          <w:p w14:paraId="194A339F" w14:textId="77777777" w:rsidR="00092C7F" w:rsidRPr="003E58C0" w:rsidRDefault="00092C7F" w:rsidP="00617127">
            <w:pPr>
              <w:tabs>
                <w:tab w:val="left" w:pos="216"/>
              </w:tabs>
              <w:rPr>
                <w:bCs/>
                <w:szCs w:val="18"/>
              </w:rPr>
            </w:pPr>
            <w:r w:rsidRPr="003E58C0">
              <w:rPr>
                <w:szCs w:val="18"/>
              </w:rPr>
              <w:t>-</w:t>
            </w:r>
            <w:r w:rsidRPr="003E58C0">
              <w:rPr>
                <w:bCs/>
                <w:szCs w:val="18"/>
              </w:rPr>
              <w:t xml:space="preserve"> laudo médico </w:t>
            </w:r>
            <w:r w:rsidRPr="003E58C0">
              <w:t xml:space="preserve">atestando a espécie e o grau ou nível da deficiência, com expressa referência ao código correspondente da Classificação Internacional de Doença – CID –, bem como a provável causa da deficiência, inclusive para assegurar a previsão de adaptação à prova, </w:t>
            </w:r>
            <w:r w:rsidRPr="003E58C0">
              <w:rPr>
                <w:szCs w:val="18"/>
              </w:rPr>
              <w:t xml:space="preserve">sob pena de </w:t>
            </w:r>
            <w:r w:rsidRPr="003E58C0">
              <w:rPr>
                <w:bCs/>
                <w:szCs w:val="18"/>
              </w:rPr>
              <w:t>indeferimento da inscrição.</w:t>
            </w:r>
          </w:p>
          <w:p w14:paraId="4EAB185A" w14:textId="49B548FC" w:rsidR="00A255C6" w:rsidRPr="003E58C0" w:rsidRDefault="00A255C6" w:rsidP="00617127">
            <w:pPr>
              <w:rPr>
                <w:sz w:val="16"/>
              </w:rPr>
            </w:pPr>
          </w:p>
        </w:tc>
      </w:tr>
      <w:tr w:rsidR="00092C7F" w:rsidRPr="003E58C0" w14:paraId="289037D9" w14:textId="77777777" w:rsidTr="00617127">
        <w:tc>
          <w:tcPr>
            <w:tcW w:w="264" w:type="pct"/>
          </w:tcPr>
          <w:p w14:paraId="5B4A9B02" w14:textId="77777777" w:rsidR="00092C7F" w:rsidRPr="003E58C0" w:rsidRDefault="00092C7F" w:rsidP="00617127">
            <w:pPr>
              <w:rPr>
                <w:b/>
                <w:bCs/>
              </w:rPr>
            </w:pPr>
            <w:r w:rsidRPr="003E58C0">
              <w:rPr>
                <w:b/>
                <w:bCs/>
              </w:rPr>
              <w:t>3.2.1-</w:t>
            </w:r>
          </w:p>
        </w:tc>
        <w:tc>
          <w:tcPr>
            <w:tcW w:w="4736" w:type="pct"/>
          </w:tcPr>
          <w:p w14:paraId="5829762A" w14:textId="77777777" w:rsidR="00092C7F" w:rsidRPr="003E58C0" w:rsidRDefault="00092C7F" w:rsidP="00617127">
            <w:pPr>
              <w:rPr>
                <w:szCs w:val="18"/>
              </w:rPr>
            </w:pPr>
            <w:r w:rsidRPr="003E58C0">
              <w:rPr>
                <w:szCs w:val="18"/>
              </w:rPr>
              <w:t xml:space="preserve">As informações prestadas na ficha de inscrição no que se refere à inscrição, inclusive como pessoa com deficiência, assim como a documentação encaminhada, serão de inteira responsabilidade do candidato, respondendo civil, criminal e administrativamente pelo teor das afirmativas. A </w:t>
            </w:r>
            <w:r w:rsidRPr="003E58C0">
              <w:rPr>
                <w:b/>
                <w:szCs w:val="18"/>
              </w:rPr>
              <w:t>CONSESP</w:t>
            </w:r>
            <w:r w:rsidRPr="003E58C0">
              <w:rPr>
                <w:szCs w:val="18"/>
              </w:rPr>
              <w:t xml:space="preserve"> não se responsabiliza por qualquer tipo de extravio que impeça a chegada da documentação a seu destino.</w:t>
            </w:r>
          </w:p>
          <w:p w14:paraId="49A70C50" w14:textId="77777777" w:rsidR="00092C7F" w:rsidRPr="003E58C0" w:rsidRDefault="00092C7F" w:rsidP="00617127"/>
        </w:tc>
      </w:tr>
      <w:tr w:rsidR="00092C7F" w:rsidRPr="003E58C0" w14:paraId="706054A4" w14:textId="77777777" w:rsidTr="00617127">
        <w:tc>
          <w:tcPr>
            <w:tcW w:w="264" w:type="pct"/>
          </w:tcPr>
          <w:p w14:paraId="3FBB510E" w14:textId="77777777" w:rsidR="00092C7F" w:rsidRPr="003E58C0" w:rsidRDefault="00092C7F" w:rsidP="00617127">
            <w:pPr>
              <w:rPr>
                <w:b/>
                <w:bCs/>
              </w:rPr>
            </w:pPr>
            <w:r w:rsidRPr="003E58C0">
              <w:rPr>
                <w:b/>
                <w:bCs/>
              </w:rPr>
              <w:t>3.2.2-</w:t>
            </w:r>
          </w:p>
        </w:tc>
        <w:tc>
          <w:tcPr>
            <w:tcW w:w="4736" w:type="pct"/>
          </w:tcPr>
          <w:p w14:paraId="18EAEAE6" w14:textId="77777777" w:rsidR="00092C7F" w:rsidRPr="003E58C0" w:rsidRDefault="00092C7F" w:rsidP="00617127">
            <w:pPr>
              <w:rPr>
                <w:szCs w:val="18"/>
              </w:rPr>
            </w:pPr>
            <w:r w:rsidRPr="003E58C0">
              <w:rPr>
                <w:szCs w:val="18"/>
              </w:rPr>
              <w:t>A pessoa com deficiência que no ato de inscrição não declarar essa condição ou ainda não fizer o “upload” do laudo médico, não será considerado como deficiente apto para concorrer às vagas reservadas (inscrição indeferida como pessoa com deficiência), mesmo que tenha assinalado tal opção no ato da inscrição online. Neste caso, não poderá impetrar recurso em favor de sua situação posteriormente.</w:t>
            </w:r>
          </w:p>
          <w:p w14:paraId="6AD45F7E" w14:textId="02B94724" w:rsidR="00A255C6" w:rsidRPr="003E58C0" w:rsidRDefault="00A255C6" w:rsidP="00617127">
            <w:pPr>
              <w:rPr>
                <w:szCs w:val="18"/>
              </w:rPr>
            </w:pPr>
          </w:p>
        </w:tc>
      </w:tr>
      <w:tr w:rsidR="00092C7F" w:rsidRPr="008A335D" w14:paraId="0082A875" w14:textId="77777777" w:rsidTr="00617127">
        <w:tc>
          <w:tcPr>
            <w:tcW w:w="264" w:type="pct"/>
          </w:tcPr>
          <w:p w14:paraId="3A9BF8C3" w14:textId="77777777" w:rsidR="00092C7F" w:rsidRPr="003E58C0" w:rsidRDefault="00092C7F" w:rsidP="00617127">
            <w:pPr>
              <w:rPr>
                <w:b/>
                <w:bCs/>
              </w:rPr>
            </w:pPr>
            <w:r w:rsidRPr="003E58C0">
              <w:rPr>
                <w:b/>
                <w:bCs/>
              </w:rPr>
              <w:t>3.2.3-</w:t>
            </w:r>
          </w:p>
        </w:tc>
        <w:tc>
          <w:tcPr>
            <w:tcW w:w="4736" w:type="pct"/>
          </w:tcPr>
          <w:p w14:paraId="0CA31AF3" w14:textId="77777777" w:rsidR="00092C7F" w:rsidRPr="001770BC" w:rsidRDefault="00092C7F" w:rsidP="00617127">
            <w:pPr>
              <w:rPr>
                <w:szCs w:val="18"/>
              </w:rPr>
            </w:pPr>
            <w:r w:rsidRPr="003E58C0">
              <w:rPr>
                <w:szCs w:val="18"/>
              </w:rPr>
              <w:t>O atendimento às condições especiais (atendimento especializado) solicitadas ficará sujeito à análise de viabilidade e da razoabilidade do pedido.</w:t>
            </w:r>
          </w:p>
          <w:p w14:paraId="684D820A" w14:textId="77777777" w:rsidR="00092C7F" w:rsidRPr="001770BC" w:rsidRDefault="00092C7F" w:rsidP="00617127">
            <w:pPr>
              <w:rPr>
                <w:szCs w:val="18"/>
              </w:rPr>
            </w:pPr>
          </w:p>
        </w:tc>
      </w:tr>
      <w:tr w:rsidR="00092C7F" w:rsidRPr="008A335D" w14:paraId="59892EF3" w14:textId="77777777" w:rsidTr="00617127">
        <w:tc>
          <w:tcPr>
            <w:tcW w:w="264" w:type="pct"/>
          </w:tcPr>
          <w:p w14:paraId="2F85366B" w14:textId="77777777" w:rsidR="00092C7F" w:rsidRPr="008A335D" w:rsidRDefault="00092C7F" w:rsidP="00617127">
            <w:pPr>
              <w:rPr>
                <w:b/>
                <w:bCs/>
              </w:rPr>
            </w:pPr>
            <w:r w:rsidRPr="008A335D">
              <w:rPr>
                <w:b/>
                <w:bCs/>
              </w:rPr>
              <w:t>3.2.</w:t>
            </w:r>
            <w:r>
              <w:rPr>
                <w:b/>
                <w:bCs/>
              </w:rPr>
              <w:t>4</w:t>
            </w:r>
            <w:r w:rsidRPr="008A335D">
              <w:rPr>
                <w:b/>
                <w:bCs/>
              </w:rPr>
              <w:t>-</w:t>
            </w:r>
          </w:p>
        </w:tc>
        <w:tc>
          <w:tcPr>
            <w:tcW w:w="4736" w:type="pct"/>
          </w:tcPr>
          <w:p w14:paraId="24857D44" w14:textId="77777777" w:rsidR="00092C7F" w:rsidRDefault="00092C7F" w:rsidP="00617127">
            <w:pPr>
              <w:rPr>
                <w:szCs w:val="18"/>
              </w:rPr>
            </w:pPr>
            <w:r w:rsidRPr="001770BC">
              <w:rPr>
                <w:szCs w:val="18"/>
              </w:rPr>
              <w:t xml:space="preserve">Os documentos enviados para a inscrição como pessoa com deficiência terão validade somente para este </w:t>
            </w:r>
            <w:r>
              <w:rPr>
                <w:szCs w:val="18"/>
              </w:rPr>
              <w:t>Concurso Público</w:t>
            </w:r>
            <w:r w:rsidRPr="001770BC">
              <w:rPr>
                <w:szCs w:val="18"/>
              </w:rPr>
              <w:t xml:space="preserve"> e não serão devolvidos.</w:t>
            </w:r>
          </w:p>
          <w:p w14:paraId="3023693E" w14:textId="77777777" w:rsidR="00092C7F" w:rsidRPr="001770BC" w:rsidRDefault="00092C7F" w:rsidP="00617127">
            <w:pPr>
              <w:rPr>
                <w:szCs w:val="18"/>
              </w:rPr>
            </w:pPr>
          </w:p>
        </w:tc>
      </w:tr>
      <w:tr w:rsidR="00092C7F" w:rsidRPr="008A335D" w14:paraId="3071DC1C" w14:textId="77777777" w:rsidTr="00617127">
        <w:tc>
          <w:tcPr>
            <w:tcW w:w="264" w:type="pct"/>
          </w:tcPr>
          <w:p w14:paraId="7EDB040A" w14:textId="77777777" w:rsidR="00092C7F" w:rsidRPr="008A335D" w:rsidRDefault="00092C7F" w:rsidP="00617127">
            <w:pPr>
              <w:rPr>
                <w:b/>
                <w:bCs/>
              </w:rPr>
            </w:pPr>
            <w:r w:rsidRPr="008A335D">
              <w:rPr>
                <w:b/>
                <w:bCs/>
              </w:rPr>
              <w:t>3.2.</w:t>
            </w:r>
            <w:r>
              <w:rPr>
                <w:b/>
                <w:bCs/>
              </w:rPr>
              <w:t>5</w:t>
            </w:r>
            <w:r w:rsidRPr="008A335D">
              <w:rPr>
                <w:b/>
                <w:bCs/>
              </w:rPr>
              <w:t>-</w:t>
            </w:r>
          </w:p>
        </w:tc>
        <w:tc>
          <w:tcPr>
            <w:tcW w:w="4736" w:type="pct"/>
          </w:tcPr>
          <w:p w14:paraId="33370166" w14:textId="77777777" w:rsidR="00092C7F" w:rsidRPr="008A335D" w:rsidRDefault="00092C7F" w:rsidP="00617127">
            <w:r w:rsidRPr="008A335D">
              <w:t xml:space="preserve">As pessoas com deficiência, resguardadas as condições especiais previstas no Decreto Federal 3.298/99 </w:t>
            </w:r>
            <w:r>
              <w:t>e suas alterações posteriores</w:t>
            </w:r>
            <w:r w:rsidRPr="008A335D">
              <w:t xml:space="preserve">, participarão do </w:t>
            </w:r>
            <w:r>
              <w:t>Concurso Público</w:t>
            </w:r>
            <w:r w:rsidRPr="008A335D">
              <w:t xml:space="preserve"> em igualdade de condições com os demais candidatos, no que se refere ao conteúdo das provas, à avaliação e aos critérios de aprovação, ao dia, horário e local de aplicação das provas e à nota mínima exigida para todos os demais candidatos. </w:t>
            </w:r>
          </w:p>
          <w:p w14:paraId="603D7301" w14:textId="77777777" w:rsidR="00092C7F" w:rsidRPr="008A335D" w:rsidRDefault="00092C7F" w:rsidP="00617127">
            <w:pPr>
              <w:rPr>
                <w:sz w:val="16"/>
              </w:rPr>
            </w:pPr>
          </w:p>
        </w:tc>
      </w:tr>
      <w:tr w:rsidR="00092C7F" w:rsidRPr="008A335D" w14:paraId="0E28941B" w14:textId="77777777" w:rsidTr="00617127">
        <w:tc>
          <w:tcPr>
            <w:tcW w:w="264" w:type="pct"/>
          </w:tcPr>
          <w:p w14:paraId="1B15E37C" w14:textId="77777777" w:rsidR="00092C7F" w:rsidRPr="008A335D" w:rsidRDefault="00092C7F" w:rsidP="00617127">
            <w:pPr>
              <w:rPr>
                <w:b/>
                <w:bCs/>
              </w:rPr>
            </w:pPr>
            <w:r w:rsidRPr="008A335D">
              <w:rPr>
                <w:b/>
                <w:bCs/>
              </w:rPr>
              <w:lastRenderedPageBreak/>
              <w:t>3.2.</w:t>
            </w:r>
            <w:r>
              <w:rPr>
                <w:b/>
                <w:bCs/>
              </w:rPr>
              <w:t>6</w:t>
            </w:r>
            <w:r w:rsidRPr="008A335D">
              <w:rPr>
                <w:b/>
                <w:bCs/>
              </w:rPr>
              <w:t>-</w:t>
            </w:r>
          </w:p>
        </w:tc>
        <w:tc>
          <w:tcPr>
            <w:tcW w:w="4736" w:type="pct"/>
          </w:tcPr>
          <w:p w14:paraId="31C4C033" w14:textId="77777777" w:rsidR="00092C7F" w:rsidRPr="008A335D" w:rsidRDefault="00092C7F" w:rsidP="00617127">
            <w:r w:rsidRPr="008A335D">
              <w:t xml:space="preserve">O candidato deverá incluir </w:t>
            </w:r>
            <w:r>
              <w:t>no momento da inscrição de pessoa com deficiência</w:t>
            </w:r>
            <w:r w:rsidRPr="008A335D">
              <w:t xml:space="preserve"> o detalhamento dos recursos necessários para realização da prova (exemplos: prova ampliada, sala de fácil acesso com rampa ou no térreo, mesa especial para cadeirante etc.).</w:t>
            </w:r>
          </w:p>
          <w:p w14:paraId="640E2830" w14:textId="77777777" w:rsidR="00092C7F" w:rsidRPr="008A335D" w:rsidRDefault="00092C7F" w:rsidP="00617127"/>
        </w:tc>
      </w:tr>
      <w:tr w:rsidR="00092C7F" w:rsidRPr="008A335D" w14:paraId="7FFF5DB8" w14:textId="77777777" w:rsidTr="00617127">
        <w:tc>
          <w:tcPr>
            <w:tcW w:w="264" w:type="pct"/>
          </w:tcPr>
          <w:p w14:paraId="45C67B0B" w14:textId="77777777" w:rsidR="00092C7F" w:rsidRPr="008A335D" w:rsidRDefault="00092C7F" w:rsidP="00617127">
            <w:pPr>
              <w:rPr>
                <w:b/>
                <w:bCs/>
              </w:rPr>
            </w:pPr>
            <w:r w:rsidRPr="008A335D">
              <w:rPr>
                <w:b/>
                <w:bCs/>
              </w:rPr>
              <w:t>3.3-</w:t>
            </w:r>
          </w:p>
        </w:tc>
        <w:tc>
          <w:tcPr>
            <w:tcW w:w="4736" w:type="pct"/>
          </w:tcPr>
          <w:p w14:paraId="6A6B276A" w14:textId="4C10FAB6" w:rsidR="00092C7F" w:rsidRPr="008A335D" w:rsidRDefault="00092C7F" w:rsidP="00617127">
            <w:r w:rsidRPr="008A335D">
              <w:t xml:space="preserve">Ao ser convocado para a investidura </w:t>
            </w:r>
            <w:r>
              <w:t xml:space="preserve">no </w:t>
            </w:r>
            <w:r w:rsidR="00605160">
              <w:t>cargo</w:t>
            </w:r>
            <w:r w:rsidRPr="008A335D">
              <w:t>, o candidato deverá se submeter a exame médico oficial ou credenciado pela Prefeitura, que terá decisão terminativa sobre a qualificação do candidato como deficiente ou não, e o grau de deficiência capacitante para o exercício d</w:t>
            </w:r>
            <w:r>
              <w:t>a função</w:t>
            </w:r>
            <w:r w:rsidRPr="008A335D">
              <w:t>. Será eliminado da lista de pessoa com deficiência o candidato cuja deficiência assinalada na Ficha de Inscrição não se constate, devendo o mesmo constar apenas na lista de classificação geral.</w:t>
            </w:r>
          </w:p>
          <w:p w14:paraId="2BD40638" w14:textId="77777777" w:rsidR="00092C7F" w:rsidRPr="008A335D" w:rsidRDefault="00092C7F" w:rsidP="00617127">
            <w:pPr>
              <w:ind w:left="360"/>
              <w:rPr>
                <w:sz w:val="16"/>
              </w:rPr>
            </w:pPr>
          </w:p>
        </w:tc>
      </w:tr>
      <w:tr w:rsidR="00092C7F" w:rsidRPr="008A335D" w14:paraId="58C6ACBF" w14:textId="77777777" w:rsidTr="00617127">
        <w:tc>
          <w:tcPr>
            <w:tcW w:w="264" w:type="pct"/>
          </w:tcPr>
          <w:p w14:paraId="02BB51B6" w14:textId="77777777" w:rsidR="00092C7F" w:rsidRPr="008A335D" w:rsidRDefault="00092C7F" w:rsidP="00617127">
            <w:pPr>
              <w:rPr>
                <w:b/>
                <w:bCs/>
                <w:szCs w:val="18"/>
              </w:rPr>
            </w:pPr>
            <w:r w:rsidRPr="008A335D">
              <w:rPr>
                <w:b/>
                <w:bCs/>
                <w:szCs w:val="18"/>
              </w:rPr>
              <w:t>3.3.1-</w:t>
            </w:r>
          </w:p>
        </w:tc>
        <w:tc>
          <w:tcPr>
            <w:tcW w:w="4736" w:type="pct"/>
          </w:tcPr>
          <w:p w14:paraId="673A5BF3" w14:textId="6E51A6A1" w:rsidR="00092C7F" w:rsidRPr="008A335D" w:rsidRDefault="00092C7F" w:rsidP="00617127">
            <w:pPr>
              <w:rPr>
                <w:szCs w:val="18"/>
              </w:rPr>
            </w:pPr>
            <w:r w:rsidRPr="008A335D">
              <w:rPr>
                <w:szCs w:val="18"/>
              </w:rPr>
              <w:t xml:space="preserve">Após o ingresso do candidato com deficiência, esta não poderá ser arguida para justificar a concessão de readaptação </w:t>
            </w:r>
            <w:r>
              <w:rPr>
                <w:szCs w:val="18"/>
              </w:rPr>
              <w:t xml:space="preserve">do </w:t>
            </w:r>
            <w:r w:rsidR="00605160">
              <w:rPr>
                <w:szCs w:val="18"/>
              </w:rPr>
              <w:t>cargos</w:t>
            </w:r>
            <w:r w:rsidRPr="008A335D">
              <w:rPr>
                <w:szCs w:val="18"/>
              </w:rPr>
              <w:t xml:space="preserve"> e de aposentadoria por invalidez.</w:t>
            </w:r>
          </w:p>
          <w:p w14:paraId="44E67942" w14:textId="77777777" w:rsidR="00092C7F" w:rsidRPr="008A335D" w:rsidRDefault="00092C7F" w:rsidP="00617127">
            <w:pPr>
              <w:rPr>
                <w:szCs w:val="18"/>
              </w:rPr>
            </w:pPr>
          </w:p>
        </w:tc>
      </w:tr>
      <w:tr w:rsidR="00092C7F" w:rsidRPr="008A335D" w14:paraId="4E3A3D70" w14:textId="77777777" w:rsidTr="00617127">
        <w:tc>
          <w:tcPr>
            <w:tcW w:w="264" w:type="pct"/>
          </w:tcPr>
          <w:p w14:paraId="58DDF812" w14:textId="77777777" w:rsidR="00092C7F" w:rsidRPr="008A335D" w:rsidRDefault="00092C7F" w:rsidP="00617127">
            <w:pPr>
              <w:rPr>
                <w:b/>
                <w:bCs/>
              </w:rPr>
            </w:pPr>
            <w:r w:rsidRPr="008A335D">
              <w:rPr>
                <w:b/>
                <w:bCs/>
              </w:rPr>
              <w:t>3.4-</w:t>
            </w:r>
          </w:p>
        </w:tc>
        <w:tc>
          <w:tcPr>
            <w:tcW w:w="4736" w:type="pct"/>
          </w:tcPr>
          <w:p w14:paraId="5682BED4" w14:textId="77777777" w:rsidR="00092C7F" w:rsidRPr="00F64306" w:rsidRDefault="00092C7F" w:rsidP="00617127">
            <w:r w:rsidRPr="00F64306">
              <w:t xml:space="preserve">A publicação do resultado final do </w:t>
            </w:r>
            <w:r>
              <w:t>Concurso Público</w:t>
            </w:r>
            <w:r w:rsidRPr="00F64306">
              <w:t xml:space="preserve"> será feita em duas listas: contendo a primeira, a pontuação de todos os candidatos inclusive a das pessoas com deficiência, e a segunda, somente a pontuação destes últimos.</w:t>
            </w:r>
          </w:p>
          <w:p w14:paraId="70DFA141" w14:textId="77777777" w:rsidR="00092C7F" w:rsidRPr="00F64306" w:rsidRDefault="00092C7F" w:rsidP="00617127">
            <w:pPr>
              <w:tabs>
                <w:tab w:val="left" w:pos="6960"/>
              </w:tabs>
              <w:ind w:left="360"/>
              <w:rPr>
                <w:sz w:val="16"/>
              </w:rPr>
            </w:pPr>
            <w:r w:rsidRPr="00F64306">
              <w:rPr>
                <w:sz w:val="16"/>
              </w:rPr>
              <w:tab/>
            </w:r>
          </w:p>
        </w:tc>
      </w:tr>
      <w:tr w:rsidR="00092C7F" w:rsidRPr="008A335D" w14:paraId="34BE7CA6" w14:textId="77777777" w:rsidTr="00617127">
        <w:tc>
          <w:tcPr>
            <w:tcW w:w="264" w:type="pct"/>
          </w:tcPr>
          <w:p w14:paraId="2B53D139" w14:textId="77777777" w:rsidR="00092C7F" w:rsidRPr="008A335D" w:rsidRDefault="00092C7F" w:rsidP="00617127">
            <w:pPr>
              <w:rPr>
                <w:b/>
                <w:bCs/>
              </w:rPr>
            </w:pPr>
            <w:r w:rsidRPr="008A335D">
              <w:rPr>
                <w:b/>
                <w:bCs/>
              </w:rPr>
              <w:t>3.4.1-</w:t>
            </w:r>
          </w:p>
        </w:tc>
        <w:tc>
          <w:tcPr>
            <w:tcW w:w="4736" w:type="pct"/>
          </w:tcPr>
          <w:p w14:paraId="498E41E3" w14:textId="77777777" w:rsidR="00092C7F" w:rsidRPr="00F64306" w:rsidRDefault="00092C7F" w:rsidP="00617127">
            <w:pPr>
              <w:rPr>
                <w:u w:val="single"/>
              </w:rPr>
            </w:pPr>
            <w:r w:rsidRPr="00F64306">
              <w:t xml:space="preserve">Não havendo candidatos aprovados para as vagas reservadas às pessoas com deficiência, estas serão preenchidas pelos demais candidatos, com estrita observância da ordem classificatória.  </w:t>
            </w:r>
          </w:p>
          <w:p w14:paraId="7182748F" w14:textId="77777777" w:rsidR="00092C7F" w:rsidRPr="00F64306" w:rsidRDefault="00092C7F" w:rsidP="00617127">
            <w:pPr>
              <w:ind w:left="360"/>
              <w:rPr>
                <w:sz w:val="16"/>
              </w:rPr>
            </w:pPr>
          </w:p>
        </w:tc>
      </w:tr>
    </w:tbl>
    <w:p w14:paraId="0AC0B8F6" w14:textId="77777777" w:rsidR="00092C7F" w:rsidRPr="008A335D" w:rsidRDefault="00092C7F" w:rsidP="00092C7F">
      <w:pPr>
        <w:tabs>
          <w:tab w:val="left" w:pos="6663"/>
        </w:tabs>
        <w:rPr>
          <w:b/>
          <w:szCs w:val="18"/>
        </w:rPr>
      </w:pPr>
    </w:p>
    <w:p w14:paraId="1E8461E1" w14:textId="77777777" w:rsidR="00092C7F" w:rsidRPr="002D72E2" w:rsidRDefault="00092C7F" w:rsidP="00092C7F">
      <w:pPr>
        <w:shd w:val="pct10" w:color="auto" w:fill="auto"/>
        <w:tabs>
          <w:tab w:val="left" w:pos="6663"/>
        </w:tabs>
        <w:jc w:val="center"/>
        <w:rPr>
          <w:bCs/>
        </w:rPr>
      </w:pPr>
      <w:r w:rsidRPr="002D72E2">
        <w:rPr>
          <w:b/>
        </w:rPr>
        <w:t xml:space="preserve">CAPÍTULO 4 - </w:t>
      </w:r>
      <w:r w:rsidRPr="002D72E2">
        <w:rPr>
          <w:b/>
          <w:bCs/>
        </w:rPr>
        <w:t>DAS ETAPAS DO CONCURSO PÚBLICO</w:t>
      </w:r>
    </w:p>
    <w:p w14:paraId="57ABA42B" w14:textId="77777777" w:rsidR="00092C7F" w:rsidRPr="00E34CA1" w:rsidRDefault="00092C7F" w:rsidP="00092C7F">
      <w:pPr>
        <w:rPr>
          <w:sz w:val="14"/>
          <w:szCs w:val="14"/>
        </w:rPr>
      </w:pPr>
    </w:p>
    <w:tbl>
      <w:tblPr>
        <w:tblW w:w="5001" w:type="pct"/>
        <w:tblInd w:w="-1" w:type="dxa"/>
        <w:tblCellMar>
          <w:left w:w="45" w:type="dxa"/>
          <w:right w:w="45" w:type="dxa"/>
        </w:tblCellMar>
        <w:tblLook w:val="0000" w:firstRow="0" w:lastRow="0" w:firstColumn="0" w:lastColumn="0" w:noHBand="0" w:noVBand="0"/>
      </w:tblPr>
      <w:tblGrid>
        <w:gridCol w:w="559"/>
        <w:gridCol w:w="9082"/>
      </w:tblGrid>
      <w:tr w:rsidR="00092C7F" w:rsidRPr="002D72E2" w14:paraId="2F2E91CD" w14:textId="77777777" w:rsidTr="00617127">
        <w:tc>
          <w:tcPr>
            <w:tcW w:w="290" w:type="pct"/>
          </w:tcPr>
          <w:p w14:paraId="6EC5DEA2" w14:textId="77777777" w:rsidR="00092C7F" w:rsidRPr="002D72E2" w:rsidRDefault="00092C7F" w:rsidP="00617127">
            <w:pPr>
              <w:ind w:right="-57"/>
              <w:rPr>
                <w:b/>
                <w:bCs/>
              </w:rPr>
            </w:pPr>
            <w:r w:rsidRPr="002D72E2">
              <w:rPr>
                <w:b/>
                <w:bCs/>
              </w:rPr>
              <w:t>4.1-</w:t>
            </w:r>
          </w:p>
        </w:tc>
        <w:tc>
          <w:tcPr>
            <w:tcW w:w="4710" w:type="pct"/>
          </w:tcPr>
          <w:p w14:paraId="37FAE4F6" w14:textId="77777777" w:rsidR="00092C7F" w:rsidRPr="002D72E2" w:rsidRDefault="00092C7F" w:rsidP="00617127">
            <w:r w:rsidRPr="002D72E2">
              <w:t>O Concurso Público constará das seguintes provas:</w:t>
            </w:r>
          </w:p>
        </w:tc>
      </w:tr>
    </w:tbl>
    <w:p w14:paraId="41F76F0D" w14:textId="24F3B661" w:rsidR="004C76FC" w:rsidRDefault="004C76FC" w:rsidP="00092C7F">
      <w:pPr>
        <w:rPr>
          <w:b/>
          <w:highlight w:val="yellow"/>
        </w:rPr>
      </w:pPr>
    </w:p>
    <w:tbl>
      <w:tblPr>
        <w:tblW w:w="96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2"/>
        <w:gridCol w:w="2410"/>
        <w:gridCol w:w="2268"/>
        <w:gridCol w:w="1968"/>
      </w:tblGrid>
      <w:tr w:rsidR="00092C7F" w:rsidRPr="003E58C0" w14:paraId="1FC05071" w14:textId="77777777" w:rsidTr="002D4F77">
        <w:trPr>
          <w:trHeight w:val="189"/>
        </w:trPr>
        <w:tc>
          <w:tcPr>
            <w:tcW w:w="2972" w:type="dxa"/>
            <w:vMerge w:val="restart"/>
            <w:shd w:val="clear" w:color="auto" w:fill="D9D9D9"/>
            <w:vAlign w:val="center"/>
          </w:tcPr>
          <w:p w14:paraId="0BE560DE" w14:textId="330AD757" w:rsidR="00092C7F" w:rsidRPr="003E58C0" w:rsidRDefault="00092C7F" w:rsidP="002D4F77">
            <w:pPr>
              <w:jc w:val="center"/>
              <w:rPr>
                <w:b/>
                <w:szCs w:val="18"/>
              </w:rPr>
            </w:pPr>
            <w:r w:rsidRPr="003E58C0">
              <w:rPr>
                <w:b/>
                <w:szCs w:val="18"/>
              </w:rPr>
              <w:t xml:space="preserve">NÍVEL MÉDIO </w:t>
            </w:r>
            <w:r w:rsidR="001F011A">
              <w:rPr>
                <w:b/>
                <w:szCs w:val="18"/>
              </w:rPr>
              <w:t>E/OU TÉCNICO</w:t>
            </w:r>
          </w:p>
        </w:tc>
        <w:tc>
          <w:tcPr>
            <w:tcW w:w="6646" w:type="dxa"/>
            <w:gridSpan w:val="3"/>
            <w:shd w:val="clear" w:color="auto" w:fill="D9D9D9"/>
            <w:vAlign w:val="center"/>
          </w:tcPr>
          <w:p w14:paraId="79C1ED7A" w14:textId="77777777" w:rsidR="00092C7F" w:rsidRPr="003E58C0" w:rsidRDefault="00092C7F" w:rsidP="00617127">
            <w:pPr>
              <w:jc w:val="center"/>
              <w:rPr>
                <w:b/>
                <w:bCs/>
                <w:szCs w:val="18"/>
              </w:rPr>
            </w:pPr>
            <w:r w:rsidRPr="003E58C0">
              <w:rPr>
                <w:b/>
                <w:bCs/>
                <w:szCs w:val="18"/>
              </w:rPr>
              <w:t>Prova Objetiva</w:t>
            </w:r>
          </w:p>
        </w:tc>
      </w:tr>
      <w:tr w:rsidR="002D4F77" w:rsidRPr="003E58C0" w14:paraId="78DB0415" w14:textId="77777777" w:rsidTr="00F46AC2">
        <w:trPr>
          <w:trHeight w:val="576"/>
        </w:trPr>
        <w:tc>
          <w:tcPr>
            <w:tcW w:w="2972" w:type="dxa"/>
            <w:vMerge/>
            <w:shd w:val="clear" w:color="auto" w:fill="D9D9D9"/>
            <w:vAlign w:val="center"/>
          </w:tcPr>
          <w:p w14:paraId="2FDAC0EA" w14:textId="77777777" w:rsidR="002D4F77" w:rsidRPr="003E58C0" w:rsidRDefault="002D4F77" w:rsidP="00617127">
            <w:pPr>
              <w:jc w:val="center"/>
              <w:rPr>
                <w:b/>
                <w:szCs w:val="18"/>
              </w:rPr>
            </w:pPr>
          </w:p>
        </w:tc>
        <w:tc>
          <w:tcPr>
            <w:tcW w:w="2410" w:type="dxa"/>
            <w:shd w:val="clear" w:color="auto" w:fill="D9D9D9"/>
            <w:vAlign w:val="center"/>
          </w:tcPr>
          <w:p w14:paraId="76279DE2" w14:textId="77777777" w:rsidR="002D4F77" w:rsidRPr="003E58C0" w:rsidRDefault="002D4F77" w:rsidP="00617127">
            <w:pPr>
              <w:jc w:val="center"/>
              <w:rPr>
                <w:b/>
                <w:bCs/>
                <w:szCs w:val="18"/>
              </w:rPr>
            </w:pPr>
            <w:r w:rsidRPr="003E58C0">
              <w:rPr>
                <w:b/>
                <w:bCs/>
                <w:szCs w:val="18"/>
              </w:rPr>
              <w:t xml:space="preserve">Conhec. </w:t>
            </w:r>
          </w:p>
          <w:p w14:paraId="68E0CEE0" w14:textId="77777777" w:rsidR="002D4F77" w:rsidRPr="003E58C0" w:rsidRDefault="002D4F77" w:rsidP="00617127">
            <w:pPr>
              <w:jc w:val="center"/>
              <w:rPr>
                <w:b/>
                <w:szCs w:val="18"/>
              </w:rPr>
            </w:pPr>
            <w:r w:rsidRPr="003E58C0">
              <w:rPr>
                <w:b/>
                <w:bCs/>
                <w:szCs w:val="18"/>
              </w:rPr>
              <w:t>Específicos</w:t>
            </w:r>
          </w:p>
        </w:tc>
        <w:tc>
          <w:tcPr>
            <w:tcW w:w="2268" w:type="dxa"/>
            <w:shd w:val="clear" w:color="auto" w:fill="D9D9D9"/>
            <w:vAlign w:val="center"/>
          </w:tcPr>
          <w:p w14:paraId="136D573F" w14:textId="77777777" w:rsidR="002D4F77" w:rsidRPr="003E58C0" w:rsidRDefault="002D4F77" w:rsidP="00617127">
            <w:pPr>
              <w:jc w:val="center"/>
              <w:rPr>
                <w:b/>
                <w:szCs w:val="18"/>
              </w:rPr>
            </w:pPr>
            <w:r w:rsidRPr="003E58C0">
              <w:rPr>
                <w:b/>
                <w:bCs/>
                <w:szCs w:val="18"/>
              </w:rPr>
              <w:t>Língua Portuguesa</w:t>
            </w:r>
          </w:p>
        </w:tc>
        <w:tc>
          <w:tcPr>
            <w:tcW w:w="1968" w:type="dxa"/>
            <w:shd w:val="clear" w:color="auto" w:fill="D9D9D9"/>
            <w:vAlign w:val="center"/>
          </w:tcPr>
          <w:p w14:paraId="303B954A" w14:textId="1FEE9CAE" w:rsidR="002D4F77" w:rsidRPr="003E58C0" w:rsidRDefault="00696EC4" w:rsidP="00696EC4">
            <w:pPr>
              <w:jc w:val="center"/>
              <w:rPr>
                <w:b/>
                <w:bCs/>
                <w:szCs w:val="18"/>
              </w:rPr>
            </w:pPr>
            <w:r w:rsidRPr="003E58C0">
              <w:rPr>
                <w:b/>
                <w:bCs/>
                <w:szCs w:val="18"/>
              </w:rPr>
              <w:t>Matemática</w:t>
            </w:r>
          </w:p>
        </w:tc>
      </w:tr>
      <w:tr w:rsidR="00853387" w:rsidRPr="00853387" w14:paraId="17FA7734" w14:textId="77777777" w:rsidTr="009751E9">
        <w:trPr>
          <w:trHeight w:val="283"/>
        </w:trPr>
        <w:tc>
          <w:tcPr>
            <w:tcW w:w="2972" w:type="dxa"/>
          </w:tcPr>
          <w:p w14:paraId="05388F6C" w14:textId="6DE10C10" w:rsidR="00853387" w:rsidRPr="00853387" w:rsidRDefault="00853387" w:rsidP="00853387">
            <w:pPr>
              <w:autoSpaceDE w:val="0"/>
              <w:autoSpaceDN w:val="0"/>
              <w:adjustRightInd w:val="0"/>
              <w:rPr>
                <w:b/>
                <w:bCs/>
                <w:szCs w:val="18"/>
              </w:rPr>
            </w:pPr>
            <w:r w:rsidRPr="00853387">
              <w:rPr>
                <w:szCs w:val="18"/>
              </w:rPr>
              <w:t>Auxiliar Administrativo</w:t>
            </w:r>
            <w:r w:rsidRPr="00853387">
              <w:rPr>
                <w:spacing w:val="1"/>
                <w:szCs w:val="18"/>
              </w:rPr>
              <w:t xml:space="preserve"> </w:t>
            </w:r>
          </w:p>
        </w:tc>
        <w:tc>
          <w:tcPr>
            <w:tcW w:w="2410" w:type="dxa"/>
            <w:vAlign w:val="center"/>
          </w:tcPr>
          <w:p w14:paraId="65E2C406" w14:textId="1A443A34" w:rsidR="00853387" w:rsidRPr="00853387" w:rsidRDefault="00853387" w:rsidP="00853387">
            <w:pPr>
              <w:jc w:val="center"/>
              <w:rPr>
                <w:b/>
                <w:szCs w:val="18"/>
              </w:rPr>
            </w:pPr>
            <w:r w:rsidRPr="00853387">
              <w:rPr>
                <w:szCs w:val="18"/>
              </w:rPr>
              <w:t>15</w:t>
            </w:r>
          </w:p>
        </w:tc>
        <w:tc>
          <w:tcPr>
            <w:tcW w:w="2268" w:type="dxa"/>
            <w:vAlign w:val="center"/>
          </w:tcPr>
          <w:p w14:paraId="4787174F" w14:textId="43E8B230" w:rsidR="00853387" w:rsidRPr="00853387" w:rsidRDefault="00853387" w:rsidP="00853387">
            <w:pPr>
              <w:jc w:val="center"/>
              <w:rPr>
                <w:b/>
                <w:szCs w:val="18"/>
              </w:rPr>
            </w:pPr>
            <w:r w:rsidRPr="00853387">
              <w:rPr>
                <w:bCs/>
                <w:szCs w:val="18"/>
              </w:rPr>
              <w:t>10</w:t>
            </w:r>
          </w:p>
        </w:tc>
        <w:tc>
          <w:tcPr>
            <w:tcW w:w="1968" w:type="dxa"/>
            <w:vAlign w:val="center"/>
          </w:tcPr>
          <w:p w14:paraId="2D39A84E" w14:textId="548FA871" w:rsidR="00853387" w:rsidRPr="00853387" w:rsidRDefault="00853387" w:rsidP="00853387">
            <w:pPr>
              <w:jc w:val="center"/>
              <w:rPr>
                <w:bCs/>
                <w:szCs w:val="18"/>
              </w:rPr>
            </w:pPr>
            <w:r w:rsidRPr="00853387">
              <w:rPr>
                <w:bCs/>
                <w:szCs w:val="18"/>
              </w:rPr>
              <w:t>05</w:t>
            </w:r>
          </w:p>
        </w:tc>
      </w:tr>
      <w:tr w:rsidR="00853387" w:rsidRPr="00853387" w14:paraId="711C922B" w14:textId="77777777" w:rsidTr="009751E9">
        <w:trPr>
          <w:trHeight w:val="283"/>
        </w:trPr>
        <w:tc>
          <w:tcPr>
            <w:tcW w:w="2972" w:type="dxa"/>
          </w:tcPr>
          <w:p w14:paraId="1DC44024" w14:textId="6D98BAAB" w:rsidR="00853387" w:rsidRPr="00853387" w:rsidRDefault="00853387" w:rsidP="00853387">
            <w:pPr>
              <w:autoSpaceDE w:val="0"/>
              <w:autoSpaceDN w:val="0"/>
              <w:adjustRightInd w:val="0"/>
              <w:rPr>
                <w:color w:val="000000"/>
                <w:szCs w:val="18"/>
              </w:rPr>
            </w:pPr>
            <w:r w:rsidRPr="00853387">
              <w:rPr>
                <w:spacing w:val="-1"/>
                <w:szCs w:val="18"/>
              </w:rPr>
              <w:t xml:space="preserve">Auxiliar </w:t>
            </w:r>
            <w:r w:rsidRPr="00853387">
              <w:rPr>
                <w:szCs w:val="18"/>
              </w:rPr>
              <w:t xml:space="preserve">de </w:t>
            </w:r>
            <w:r w:rsidRPr="00853387">
              <w:rPr>
                <w:spacing w:val="-53"/>
                <w:szCs w:val="18"/>
              </w:rPr>
              <w:t xml:space="preserve">     </w:t>
            </w:r>
            <w:r w:rsidRPr="00853387">
              <w:rPr>
                <w:szCs w:val="18"/>
              </w:rPr>
              <w:t>Farmácia</w:t>
            </w:r>
          </w:p>
        </w:tc>
        <w:tc>
          <w:tcPr>
            <w:tcW w:w="2410" w:type="dxa"/>
            <w:vAlign w:val="center"/>
          </w:tcPr>
          <w:p w14:paraId="0CDD68BE" w14:textId="2C0DB1CE" w:rsidR="00853387" w:rsidRPr="00853387" w:rsidRDefault="00853387" w:rsidP="00853387">
            <w:pPr>
              <w:jc w:val="center"/>
              <w:rPr>
                <w:bCs/>
                <w:szCs w:val="18"/>
              </w:rPr>
            </w:pPr>
            <w:r w:rsidRPr="00853387">
              <w:rPr>
                <w:bCs/>
                <w:szCs w:val="18"/>
              </w:rPr>
              <w:t>15</w:t>
            </w:r>
          </w:p>
        </w:tc>
        <w:tc>
          <w:tcPr>
            <w:tcW w:w="2268" w:type="dxa"/>
            <w:vAlign w:val="center"/>
          </w:tcPr>
          <w:p w14:paraId="2507F553" w14:textId="354797BE" w:rsidR="00853387" w:rsidRPr="00853387" w:rsidRDefault="00853387" w:rsidP="00853387">
            <w:pPr>
              <w:jc w:val="center"/>
              <w:rPr>
                <w:bCs/>
                <w:szCs w:val="18"/>
              </w:rPr>
            </w:pPr>
            <w:r w:rsidRPr="00853387">
              <w:rPr>
                <w:bCs/>
                <w:szCs w:val="18"/>
              </w:rPr>
              <w:t>10</w:t>
            </w:r>
          </w:p>
        </w:tc>
        <w:tc>
          <w:tcPr>
            <w:tcW w:w="1968" w:type="dxa"/>
            <w:vAlign w:val="center"/>
          </w:tcPr>
          <w:p w14:paraId="3D5B42C0" w14:textId="709510EB" w:rsidR="00853387" w:rsidRPr="00853387" w:rsidRDefault="00853387" w:rsidP="00853387">
            <w:pPr>
              <w:jc w:val="center"/>
              <w:rPr>
                <w:bCs/>
                <w:szCs w:val="18"/>
              </w:rPr>
            </w:pPr>
            <w:r w:rsidRPr="00853387">
              <w:rPr>
                <w:bCs/>
                <w:szCs w:val="18"/>
              </w:rPr>
              <w:t>05</w:t>
            </w:r>
          </w:p>
        </w:tc>
      </w:tr>
      <w:tr w:rsidR="00853387" w:rsidRPr="00853387" w14:paraId="6134E0FD" w14:textId="77777777" w:rsidTr="009751E9">
        <w:trPr>
          <w:trHeight w:val="283"/>
        </w:trPr>
        <w:tc>
          <w:tcPr>
            <w:tcW w:w="2972" w:type="dxa"/>
          </w:tcPr>
          <w:p w14:paraId="12FD7D7C" w14:textId="173E31E0" w:rsidR="00853387" w:rsidRPr="00853387" w:rsidRDefault="00853387" w:rsidP="00853387">
            <w:pPr>
              <w:autoSpaceDE w:val="0"/>
              <w:autoSpaceDN w:val="0"/>
              <w:adjustRightInd w:val="0"/>
              <w:rPr>
                <w:color w:val="000000"/>
                <w:szCs w:val="18"/>
              </w:rPr>
            </w:pPr>
            <w:r w:rsidRPr="00853387">
              <w:rPr>
                <w:szCs w:val="18"/>
              </w:rPr>
              <w:t xml:space="preserve">Auxiliar de </w:t>
            </w:r>
            <w:r w:rsidRPr="00853387">
              <w:rPr>
                <w:spacing w:val="-53"/>
                <w:szCs w:val="18"/>
              </w:rPr>
              <w:t xml:space="preserve">  </w:t>
            </w:r>
            <w:r w:rsidRPr="00853387">
              <w:rPr>
                <w:szCs w:val="18"/>
              </w:rPr>
              <w:t>Farmácia (Distrito</w:t>
            </w:r>
            <w:r w:rsidRPr="00853387">
              <w:rPr>
                <w:spacing w:val="-14"/>
                <w:szCs w:val="18"/>
              </w:rPr>
              <w:t xml:space="preserve"> </w:t>
            </w:r>
            <w:r w:rsidRPr="00853387">
              <w:rPr>
                <w:szCs w:val="18"/>
              </w:rPr>
              <w:t xml:space="preserve">de </w:t>
            </w:r>
            <w:r w:rsidRPr="00853387">
              <w:rPr>
                <w:spacing w:val="-53"/>
                <w:szCs w:val="18"/>
              </w:rPr>
              <w:t xml:space="preserve"> </w:t>
            </w:r>
            <w:r w:rsidRPr="00853387">
              <w:rPr>
                <w:szCs w:val="18"/>
              </w:rPr>
              <w:t>Domélia)</w:t>
            </w:r>
          </w:p>
        </w:tc>
        <w:tc>
          <w:tcPr>
            <w:tcW w:w="2410" w:type="dxa"/>
            <w:vAlign w:val="center"/>
          </w:tcPr>
          <w:p w14:paraId="21C3C262" w14:textId="00F5FA44" w:rsidR="00853387" w:rsidRPr="00853387" w:rsidRDefault="00853387" w:rsidP="00853387">
            <w:pPr>
              <w:jc w:val="center"/>
              <w:rPr>
                <w:bCs/>
                <w:szCs w:val="18"/>
              </w:rPr>
            </w:pPr>
            <w:r w:rsidRPr="00853387">
              <w:rPr>
                <w:bCs/>
                <w:szCs w:val="18"/>
              </w:rPr>
              <w:t>15</w:t>
            </w:r>
          </w:p>
        </w:tc>
        <w:tc>
          <w:tcPr>
            <w:tcW w:w="2268" w:type="dxa"/>
            <w:vAlign w:val="center"/>
          </w:tcPr>
          <w:p w14:paraId="6E04F640" w14:textId="38ECF484" w:rsidR="00853387" w:rsidRPr="00853387" w:rsidRDefault="00853387" w:rsidP="00853387">
            <w:pPr>
              <w:jc w:val="center"/>
              <w:rPr>
                <w:bCs/>
                <w:szCs w:val="18"/>
              </w:rPr>
            </w:pPr>
            <w:r w:rsidRPr="00853387">
              <w:rPr>
                <w:bCs/>
                <w:szCs w:val="18"/>
              </w:rPr>
              <w:t>10</w:t>
            </w:r>
          </w:p>
        </w:tc>
        <w:tc>
          <w:tcPr>
            <w:tcW w:w="1968" w:type="dxa"/>
            <w:vAlign w:val="center"/>
          </w:tcPr>
          <w:p w14:paraId="4F67EE7C" w14:textId="78A5F63F" w:rsidR="00853387" w:rsidRPr="00853387" w:rsidRDefault="00853387" w:rsidP="00853387">
            <w:pPr>
              <w:jc w:val="center"/>
              <w:rPr>
                <w:bCs/>
                <w:szCs w:val="18"/>
              </w:rPr>
            </w:pPr>
            <w:r w:rsidRPr="00853387">
              <w:rPr>
                <w:bCs/>
                <w:szCs w:val="18"/>
              </w:rPr>
              <w:t>05</w:t>
            </w:r>
          </w:p>
        </w:tc>
      </w:tr>
      <w:tr w:rsidR="00853387" w:rsidRPr="00853387" w14:paraId="5BDCDE9F" w14:textId="77777777" w:rsidTr="009751E9">
        <w:trPr>
          <w:trHeight w:val="283"/>
        </w:trPr>
        <w:tc>
          <w:tcPr>
            <w:tcW w:w="2972" w:type="dxa"/>
          </w:tcPr>
          <w:p w14:paraId="6BE13F71" w14:textId="480C2CAD" w:rsidR="00853387" w:rsidRPr="00853387" w:rsidRDefault="00853387" w:rsidP="00853387">
            <w:pPr>
              <w:autoSpaceDE w:val="0"/>
              <w:autoSpaceDN w:val="0"/>
              <w:adjustRightInd w:val="0"/>
              <w:rPr>
                <w:color w:val="000000"/>
                <w:szCs w:val="18"/>
              </w:rPr>
            </w:pPr>
            <w:r w:rsidRPr="00853387">
              <w:rPr>
                <w:szCs w:val="18"/>
              </w:rPr>
              <w:t>Auxiliar de</w:t>
            </w:r>
            <w:r w:rsidRPr="00853387">
              <w:rPr>
                <w:spacing w:val="1"/>
                <w:szCs w:val="18"/>
              </w:rPr>
              <w:t xml:space="preserve"> </w:t>
            </w:r>
            <w:r w:rsidRPr="00853387">
              <w:rPr>
                <w:spacing w:val="-1"/>
                <w:szCs w:val="18"/>
              </w:rPr>
              <w:t xml:space="preserve">Consultório </w:t>
            </w:r>
            <w:r w:rsidRPr="00853387">
              <w:rPr>
                <w:spacing w:val="-53"/>
                <w:szCs w:val="18"/>
              </w:rPr>
              <w:t xml:space="preserve"> </w:t>
            </w:r>
            <w:r w:rsidRPr="00853387">
              <w:rPr>
                <w:szCs w:val="18"/>
              </w:rPr>
              <w:t>Dentário</w:t>
            </w:r>
            <w:r w:rsidRPr="00853387">
              <w:rPr>
                <w:spacing w:val="1"/>
                <w:szCs w:val="18"/>
              </w:rPr>
              <w:t xml:space="preserve"> </w:t>
            </w:r>
            <w:r w:rsidRPr="00853387">
              <w:rPr>
                <w:szCs w:val="18"/>
              </w:rPr>
              <w:t>(Distrito)</w:t>
            </w:r>
          </w:p>
        </w:tc>
        <w:tc>
          <w:tcPr>
            <w:tcW w:w="2410" w:type="dxa"/>
            <w:vAlign w:val="center"/>
          </w:tcPr>
          <w:p w14:paraId="3B4BCE82" w14:textId="125C71EF" w:rsidR="00853387" w:rsidRPr="00853387" w:rsidRDefault="00853387" w:rsidP="00853387">
            <w:pPr>
              <w:jc w:val="center"/>
              <w:rPr>
                <w:bCs/>
                <w:szCs w:val="18"/>
              </w:rPr>
            </w:pPr>
            <w:r w:rsidRPr="00853387">
              <w:rPr>
                <w:bCs/>
                <w:szCs w:val="18"/>
              </w:rPr>
              <w:t>15</w:t>
            </w:r>
          </w:p>
        </w:tc>
        <w:tc>
          <w:tcPr>
            <w:tcW w:w="2268" w:type="dxa"/>
            <w:vAlign w:val="center"/>
          </w:tcPr>
          <w:p w14:paraId="663E1FD3" w14:textId="2797310D" w:rsidR="00853387" w:rsidRPr="00853387" w:rsidRDefault="00853387" w:rsidP="00853387">
            <w:pPr>
              <w:jc w:val="center"/>
              <w:rPr>
                <w:bCs/>
                <w:szCs w:val="18"/>
              </w:rPr>
            </w:pPr>
            <w:r w:rsidRPr="00853387">
              <w:rPr>
                <w:bCs/>
                <w:szCs w:val="18"/>
              </w:rPr>
              <w:t>10</w:t>
            </w:r>
          </w:p>
        </w:tc>
        <w:tc>
          <w:tcPr>
            <w:tcW w:w="1968" w:type="dxa"/>
            <w:vAlign w:val="center"/>
          </w:tcPr>
          <w:p w14:paraId="7857D03E" w14:textId="6584BCCB" w:rsidR="00853387" w:rsidRPr="00853387" w:rsidRDefault="00853387" w:rsidP="00853387">
            <w:pPr>
              <w:jc w:val="center"/>
              <w:rPr>
                <w:bCs/>
                <w:szCs w:val="18"/>
              </w:rPr>
            </w:pPr>
            <w:r w:rsidRPr="00853387">
              <w:rPr>
                <w:bCs/>
                <w:szCs w:val="18"/>
              </w:rPr>
              <w:t>05</w:t>
            </w:r>
          </w:p>
        </w:tc>
      </w:tr>
      <w:tr w:rsidR="00853387" w:rsidRPr="00853387" w14:paraId="029BF3BC" w14:textId="77777777" w:rsidTr="009751E9">
        <w:trPr>
          <w:trHeight w:val="283"/>
        </w:trPr>
        <w:tc>
          <w:tcPr>
            <w:tcW w:w="2972" w:type="dxa"/>
          </w:tcPr>
          <w:p w14:paraId="5609729D" w14:textId="161ABB92" w:rsidR="00853387" w:rsidRPr="00853387" w:rsidRDefault="00853387" w:rsidP="00853387">
            <w:pPr>
              <w:autoSpaceDE w:val="0"/>
              <w:autoSpaceDN w:val="0"/>
              <w:adjustRightInd w:val="0"/>
              <w:rPr>
                <w:color w:val="000000"/>
                <w:szCs w:val="18"/>
              </w:rPr>
            </w:pPr>
            <w:r w:rsidRPr="00853387">
              <w:rPr>
                <w:spacing w:val="-1"/>
                <w:szCs w:val="18"/>
              </w:rPr>
              <w:t>Auxiliar de Cuidados</w:t>
            </w:r>
            <w:r w:rsidRPr="00853387">
              <w:rPr>
                <w:spacing w:val="-53"/>
                <w:szCs w:val="18"/>
              </w:rPr>
              <w:t xml:space="preserve">          </w:t>
            </w:r>
          </w:p>
        </w:tc>
        <w:tc>
          <w:tcPr>
            <w:tcW w:w="2410" w:type="dxa"/>
            <w:vAlign w:val="center"/>
          </w:tcPr>
          <w:p w14:paraId="437EC58E" w14:textId="60F15892" w:rsidR="00853387" w:rsidRPr="00853387" w:rsidRDefault="00853387" w:rsidP="00853387">
            <w:pPr>
              <w:jc w:val="center"/>
              <w:rPr>
                <w:bCs/>
                <w:szCs w:val="18"/>
              </w:rPr>
            </w:pPr>
            <w:r w:rsidRPr="00853387">
              <w:rPr>
                <w:bCs/>
                <w:szCs w:val="18"/>
              </w:rPr>
              <w:t>15</w:t>
            </w:r>
          </w:p>
        </w:tc>
        <w:tc>
          <w:tcPr>
            <w:tcW w:w="2268" w:type="dxa"/>
            <w:vAlign w:val="center"/>
          </w:tcPr>
          <w:p w14:paraId="716DAE3A" w14:textId="172536A1" w:rsidR="00853387" w:rsidRPr="00853387" w:rsidRDefault="00853387" w:rsidP="00853387">
            <w:pPr>
              <w:jc w:val="center"/>
              <w:rPr>
                <w:bCs/>
                <w:szCs w:val="18"/>
              </w:rPr>
            </w:pPr>
            <w:r w:rsidRPr="00853387">
              <w:rPr>
                <w:bCs/>
                <w:szCs w:val="18"/>
              </w:rPr>
              <w:t>10</w:t>
            </w:r>
          </w:p>
        </w:tc>
        <w:tc>
          <w:tcPr>
            <w:tcW w:w="1968" w:type="dxa"/>
            <w:vAlign w:val="center"/>
          </w:tcPr>
          <w:p w14:paraId="17C1D884" w14:textId="60D9C14B" w:rsidR="00853387" w:rsidRPr="00853387" w:rsidRDefault="00853387" w:rsidP="00853387">
            <w:pPr>
              <w:jc w:val="center"/>
              <w:rPr>
                <w:bCs/>
                <w:szCs w:val="18"/>
              </w:rPr>
            </w:pPr>
            <w:r w:rsidRPr="00853387">
              <w:rPr>
                <w:bCs/>
                <w:szCs w:val="18"/>
              </w:rPr>
              <w:t>05</w:t>
            </w:r>
          </w:p>
        </w:tc>
      </w:tr>
      <w:tr w:rsidR="00853387" w:rsidRPr="00853387" w14:paraId="7D6A15C1" w14:textId="77777777" w:rsidTr="009751E9">
        <w:trPr>
          <w:trHeight w:val="283"/>
        </w:trPr>
        <w:tc>
          <w:tcPr>
            <w:tcW w:w="2972" w:type="dxa"/>
          </w:tcPr>
          <w:p w14:paraId="6E94DE9F" w14:textId="1A9A97E6" w:rsidR="00853387" w:rsidRPr="00853387" w:rsidRDefault="00853387" w:rsidP="00853387">
            <w:pPr>
              <w:autoSpaceDE w:val="0"/>
              <w:autoSpaceDN w:val="0"/>
              <w:adjustRightInd w:val="0"/>
              <w:rPr>
                <w:color w:val="000000"/>
                <w:szCs w:val="18"/>
              </w:rPr>
            </w:pPr>
            <w:r w:rsidRPr="00853387">
              <w:rPr>
                <w:szCs w:val="18"/>
              </w:rPr>
              <w:t>Escriturário</w:t>
            </w:r>
          </w:p>
        </w:tc>
        <w:tc>
          <w:tcPr>
            <w:tcW w:w="2410" w:type="dxa"/>
            <w:vAlign w:val="center"/>
          </w:tcPr>
          <w:p w14:paraId="602D78B0" w14:textId="567EA155" w:rsidR="00853387" w:rsidRPr="00853387" w:rsidRDefault="00853387" w:rsidP="00853387">
            <w:pPr>
              <w:jc w:val="center"/>
              <w:rPr>
                <w:bCs/>
                <w:szCs w:val="18"/>
              </w:rPr>
            </w:pPr>
            <w:r w:rsidRPr="00853387">
              <w:rPr>
                <w:bCs/>
                <w:szCs w:val="18"/>
              </w:rPr>
              <w:t>15</w:t>
            </w:r>
          </w:p>
        </w:tc>
        <w:tc>
          <w:tcPr>
            <w:tcW w:w="2268" w:type="dxa"/>
            <w:vAlign w:val="center"/>
          </w:tcPr>
          <w:p w14:paraId="4B7BECC0" w14:textId="45C4C2B9" w:rsidR="00853387" w:rsidRPr="00853387" w:rsidRDefault="00853387" w:rsidP="00853387">
            <w:pPr>
              <w:jc w:val="center"/>
              <w:rPr>
                <w:bCs/>
                <w:szCs w:val="18"/>
              </w:rPr>
            </w:pPr>
            <w:r w:rsidRPr="00853387">
              <w:rPr>
                <w:bCs/>
                <w:szCs w:val="18"/>
              </w:rPr>
              <w:t>10</w:t>
            </w:r>
          </w:p>
        </w:tc>
        <w:tc>
          <w:tcPr>
            <w:tcW w:w="1968" w:type="dxa"/>
            <w:vAlign w:val="center"/>
          </w:tcPr>
          <w:p w14:paraId="6C366268" w14:textId="4582ABFB" w:rsidR="00853387" w:rsidRPr="00853387" w:rsidRDefault="00853387" w:rsidP="00853387">
            <w:pPr>
              <w:jc w:val="center"/>
              <w:rPr>
                <w:bCs/>
                <w:szCs w:val="18"/>
              </w:rPr>
            </w:pPr>
            <w:r w:rsidRPr="00853387">
              <w:rPr>
                <w:bCs/>
                <w:szCs w:val="18"/>
              </w:rPr>
              <w:t>05</w:t>
            </w:r>
          </w:p>
        </w:tc>
      </w:tr>
      <w:tr w:rsidR="00853387" w:rsidRPr="00853387" w14:paraId="5766C4FC" w14:textId="77777777" w:rsidTr="009751E9">
        <w:trPr>
          <w:trHeight w:val="283"/>
        </w:trPr>
        <w:tc>
          <w:tcPr>
            <w:tcW w:w="2972" w:type="dxa"/>
          </w:tcPr>
          <w:p w14:paraId="7714324A" w14:textId="37C20D73" w:rsidR="00853387" w:rsidRPr="00853387" w:rsidRDefault="00853387" w:rsidP="00853387">
            <w:pPr>
              <w:autoSpaceDE w:val="0"/>
              <w:autoSpaceDN w:val="0"/>
              <w:adjustRightInd w:val="0"/>
              <w:rPr>
                <w:color w:val="000000"/>
                <w:szCs w:val="18"/>
              </w:rPr>
            </w:pPr>
            <w:r w:rsidRPr="00853387">
              <w:rPr>
                <w:szCs w:val="18"/>
              </w:rPr>
              <w:t>Técnico de Enfermagem</w:t>
            </w:r>
          </w:p>
        </w:tc>
        <w:tc>
          <w:tcPr>
            <w:tcW w:w="2410" w:type="dxa"/>
            <w:vAlign w:val="center"/>
          </w:tcPr>
          <w:p w14:paraId="5CDA2D27" w14:textId="1D231BFD" w:rsidR="00853387" w:rsidRPr="00853387" w:rsidRDefault="00853387" w:rsidP="00853387">
            <w:pPr>
              <w:jc w:val="center"/>
              <w:rPr>
                <w:bCs/>
                <w:szCs w:val="18"/>
              </w:rPr>
            </w:pPr>
            <w:r w:rsidRPr="00853387">
              <w:rPr>
                <w:bCs/>
                <w:szCs w:val="18"/>
              </w:rPr>
              <w:t>15</w:t>
            </w:r>
          </w:p>
        </w:tc>
        <w:tc>
          <w:tcPr>
            <w:tcW w:w="2268" w:type="dxa"/>
            <w:vAlign w:val="center"/>
          </w:tcPr>
          <w:p w14:paraId="39031D24" w14:textId="73318245" w:rsidR="00853387" w:rsidRPr="00853387" w:rsidRDefault="00853387" w:rsidP="00853387">
            <w:pPr>
              <w:jc w:val="center"/>
              <w:rPr>
                <w:bCs/>
                <w:szCs w:val="18"/>
              </w:rPr>
            </w:pPr>
            <w:r w:rsidRPr="00853387">
              <w:rPr>
                <w:bCs/>
                <w:szCs w:val="18"/>
              </w:rPr>
              <w:t>10</w:t>
            </w:r>
          </w:p>
        </w:tc>
        <w:tc>
          <w:tcPr>
            <w:tcW w:w="1968" w:type="dxa"/>
            <w:vAlign w:val="center"/>
          </w:tcPr>
          <w:p w14:paraId="4781BE1A" w14:textId="622785EC" w:rsidR="00853387" w:rsidRPr="00853387" w:rsidRDefault="00853387" w:rsidP="00853387">
            <w:pPr>
              <w:jc w:val="center"/>
              <w:rPr>
                <w:bCs/>
                <w:szCs w:val="18"/>
              </w:rPr>
            </w:pPr>
            <w:r w:rsidRPr="00853387">
              <w:rPr>
                <w:bCs/>
                <w:szCs w:val="18"/>
              </w:rPr>
              <w:t>05</w:t>
            </w:r>
          </w:p>
        </w:tc>
      </w:tr>
      <w:tr w:rsidR="00853387" w:rsidRPr="00853387" w14:paraId="5321BEE7" w14:textId="77777777" w:rsidTr="009751E9">
        <w:trPr>
          <w:trHeight w:val="283"/>
        </w:trPr>
        <w:tc>
          <w:tcPr>
            <w:tcW w:w="2972" w:type="dxa"/>
          </w:tcPr>
          <w:p w14:paraId="1AF9D806" w14:textId="2A8AC5C7" w:rsidR="00853387" w:rsidRPr="00853387" w:rsidRDefault="00853387" w:rsidP="00853387">
            <w:pPr>
              <w:autoSpaceDE w:val="0"/>
              <w:autoSpaceDN w:val="0"/>
              <w:adjustRightInd w:val="0"/>
              <w:rPr>
                <w:color w:val="000000"/>
                <w:szCs w:val="18"/>
              </w:rPr>
            </w:pPr>
            <w:r w:rsidRPr="00853387">
              <w:rPr>
                <w:szCs w:val="18"/>
              </w:rPr>
              <w:t>Técnico de Enfermagem</w:t>
            </w:r>
            <w:r w:rsidRPr="00853387">
              <w:rPr>
                <w:spacing w:val="1"/>
                <w:w w:val="95"/>
                <w:szCs w:val="18"/>
              </w:rPr>
              <w:t xml:space="preserve"> </w:t>
            </w:r>
            <w:r w:rsidRPr="00853387">
              <w:rPr>
                <w:szCs w:val="18"/>
              </w:rPr>
              <w:t>(Distrito de</w:t>
            </w:r>
            <w:r w:rsidRPr="00853387">
              <w:rPr>
                <w:spacing w:val="1"/>
                <w:szCs w:val="18"/>
              </w:rPr>
              <w:t xml:space="preserve"> </w:t>
            </w:r>
            <w:r w:rsidRPr="00853387">
              <w:rPr>
                <w:szCs w:val="18"/>
              </w:rPr>
              <w:t>Domélia)</w:t>
            </w:r>
          </w:p>
        </w:tc>
        <w:tc>
          <w:tcPr>
            <w:tcW w:w="2410" w:type="dxa"/>
            <w:vAlign w:val="center"/>
          </w:tcPr>
          <w:p w14:paraId="7DE12D60" w14:textId="1DC9D869" w:rsidR="00853387" w:rsidRPr="00853387" w:rsidRDefault="00853387" w:rsidP="00853387">
            <w:pPr>
              <w:jc w:val="center"/>
              <w:rPr>
                <w:bCs/>
                <w:szCs w:val="18"/>
              </w:rPr>
            </w:pPr>
            <w:r w:rsidRPr="00853387">
              <w:rPr>
                <w:bCs/>
                <w:szCs w:val="18"/>
              </w:rPr>
              <w:t>15</w:t>
            </w:r>
          </w:p>
        </w:tc>
        <w:tc>
          <w:tcPr>
            <w:tcW w:w="2268" w:type="dxa"/>
            <w:vAlign w:val="center"/>
          </w:tcPr>
          <w:p w14:paraId="4296BBDA" w14:textId="4171BC0F" w:rsidR="00853387" w:rsidRPr="00853387" w:rsidRDefault="00853387" w:rsidP="00853387">
            <w:pPr>
              <w:jc w:val="center"/>
              <w:rPr>
                <w:bCs/>
                <w:szCs w:val="18"/>
              </w:rPr>
            </w:pPr>
            <w:r w:rsidRPr="00853387">
              <w:rPr>
                <w:bCs/>
                <w:szCs w:val="18"/>
              </w:rPr>
              <w:t>10</w:t>
            </w:r>
          </w:p>
        </w:tc>
        <w:tc>
          <w:tcPr>
            <w:tcW w:w="1968" w:type="dxa"/>
            <w:vAlign w:val="center"/>
          </w:tcPr>
          <w:p w14:paraId="2BB17D54" w14:textId="4868DBD3" w:rsidR="00853387" w:rsidRPr="00853387" w:rsidRDefault="00853387" w:rsidP="00853387">
            <w:pPr>
              <w:jc w:val="center"/>
              <w:rPr>
                <w:bCs/>
                <w:szCs w:val="18"/>
              </w:rPr>
            </w:pPr>
            <w:r w:rsidRPr="00853387">
              <w:rPr>
                <w:bCs/>
                <w:szCs w:val="18"/>
              </w:rPr>
              <w:t>05</w:t>
            </w:r>
          </w:p>
        </w:tc>
      </w:tr>
    </w:tbl>
    <w:p w14:paraId="1569A845" w14:textId="7B5436B6" w:rsidR="00381C7E" w:rsidRPr="00853387" w:rsidRDefault="00381C7E" w:rsidP="00FC3039"/>
    <w:tbl>
      <w:tblPr>
        <w:tblW w:w="96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2"/>
        <w:gridCol w:w="2410"/>
        <w:gridCol w:w="2268"/>
        <w:gridCol w:w="1968"/>
      </w:tblGrid>
      <w:tr w:rsidR="00C70213" w:rsidRPr="00853387" w14:paraId="27FA130A" w14:textId="77777777" w:rsidTr="00622D52">
        <w:trPr>
          <w:trHeight w:val="189"/>
        </w:trPr>
        <w:tc>
          <w:tcPr>
            <w:tcW w:w="2972" w:type="dxa"/>
            <w:vMerge w:val="restart"/>
            <w:shd w:val="clear" w:color="auto" w:fill="D9D9D9"/>
            <w:vAlign w:val="center"/>
          </w:tcPr>
          <w:p w14:paraId="12131CCF" w14:textId="29380504" w:rsidR="00C70213" w:rsidRPr="00853387" w:rsidRDefault="00C70213" w:rsidP="00C70213">
            <w:pPr>
              <w:jc w:val="center"/>
              <w:rPr>
                <w:b/>
                <w:szCs w:val="18"/>
              </w:rPr>
            </w:pPr>
            <w:r w:rsidRPr="00853387">
              <w:rPr>
                <w:b/>
                <w:szCs w:val="18"/>
              </w:rPr>
              <w:t>NÍVEL SUPERIOR</w:t>
            </w:r>
          </w:p>
        </w:tc>
        <w:tc>
          <w:tcPr>
            <w:tcW w:w="6646" w:type="dxa"/>
            <w:gridSpan w:val="3"/>
            <w:shd w:val="clear" w:color="auto" w:fill="D9D9D9"/>
            <w:vAlign w:val="center"/>
          </w:tcPr>
          <w:p w14:paraId="0244E461" w14:textId="77777777" w:rsidR="00C70213" w:rsidRPr="00853387" w:rsidRDefault="00C70213" w:rsidP="00622D52">
            <w:pPr>
              <w:jc w:val="center"/>
              <w:rPr>
                <w:b/>
                <w:bCs/>
                <w:szCs w:val="18"/>
              </w:rPr>
            </w:pPr>
            <w:r w:rsidRPr="00853387">
              <w:rPr>
                <w:b/>
                <w:bCs/>
                <w:szCs w:val="18"/>
              </w:rPr>
              <w:t>Prova Objetiva</w:t>
            </w:r>
          </w:p>
        </w:tc>
      </w:tr>
      <w:tr w:rsidR="00C70213" w:rsidRPr="00853387" w14:paraId="1E4BE530" w14:textId="77777777" w:rsidTr="00622D52">
        <w:trPr>
          <w:trHeight w:val="576"/>
        </w:trPr>
        <w:tc>
          <w:tcPr>
            <w:tcW w:w="2972" w:type="dxa"/>
            <w:vMerge/>
            <w:shd w:val="clear" w:color="auto" w:fill="D9D9D9"/>
            <w:vAlign w:val="center"/>
          </w:tcPr>
          <w:p w14:paraId="3FB92A25" w14:textId="77777777" w:rsidR="00C70213" w:rsidRPr="00853387" w:rsidRDefault="00C70213" w:rsidP="00622D52">
            <w:pPr>
              <w:jc w:val="center"/>
              <w:rPr>
                <w:b/>
                <w:szCs w:val="18"/>
              </w:rPr>
            </w:pPr>
          </w:p>
        </w:tc>
        <w:tc>
          <w:tcPr>
            <w:tcW w:w="2410" w:type="dxa"/>
            <w:shd w:val="clear" w:color="auto" w:fill="D9D9D9"/>
            <w:vAlign w:val="center"/>
          </w:tcPr>
          <w:p w14:paraId="3D92B12C" w14:textId="77777777" w:rsidR="00C70213" w:rsidRPr="00853387" w:rsidRDefault="00C70213" w:rsidP="00622D52">
            <w:pPr>
              <w:jc w:val="center"/>
              <w:rPr>
                <w:b/>
                <w:bCs/>
                <w:szCs w:val="18"/>
              </w:rPr>
            </w:pPr>
            <w:r w:rsidRPr="00853387">
              <w:rPr>
                <w:b/>
                <w:bCs/>
                <w:szCs w:val="18"/>
              </w:rPr>
              <w:t xml:space="preserve">Conhec. </w:t>
            </w:r>
          </w:p>
          <w:p w14:paraId="3FA3B5C2" w14:textId="77777777" w:rsidR="00C70213" w:rsidRPr="00853387" w:rsidRDefault="00C70213" w:rsidP="00622D52">
            <w:pPr>
              <w:jc w:val="center"/>
              <w:rPr>
                <w:b/>
                <w:szCs w:val="18"/>
              </w:rPr>
            </w:pPr>
            <w:r w:rsidRPr="00853387">
              <w:rPr>
                <w:b/>
                <w:bCs/>
                <w:szCs w:val="18"/>
              </w:rPr>
              <w:t>Específicos</w:t>
            </w:r>
          </w:p>
        </w:tc>
        <w:tc>
          <w:tcPr>
            <w:tcW w:w="2268" w:type="dxa"/>
            <w:shd w:val="clear" w:color="auto" w:fill="D9D9D9"/>
            <w:vAlign w:val="center"/>
          </w:tcPr>
          <w:p w14:paraId="0680A5FA" w14:textId="77777777" w:rsidR="00C70213" w:rsidRPr="00853387" w:rsidRDefault="00C70213" w:rsidP="00622D52">
            <w:pPr>
              <w:jc w:val="center"/>
              <w:rPr>
                <w:b/>
                <w:szCs w:val="18"/>
              </w:rPr>
            </w:pPr>
            <w:r w:rsidRPr="00853387">
              <w:rPr>
                <w:b/>
                <w:bCs/>
                <w:szCs w:val="18"/>
              </w:rPr>
              <w:t>Língua Portuguesa</w:t>
            </w:r>
          </w:p>
        </w:tc>
        <w:tc>
          <w:tcPr>
            <w:tcW w:w="1968" w:type="dxa"/>
            <w:shd w:val="clear" w:color="auto" w:fill="D9D9D9"/>
            <w:vAlign w:val="center"/>
          </w:tcPr>
          <w:p w14:paraId="106C1AC6" w14:textId="1FC7C082" w:rsidR="00C70213" w:rsidRPr="00853387" w:rsidRDefault="00C70213" w:rsidP="007B08F2">
            <w:pPr>
              <w:jc w:val="center"/>
              <w:rPr>
                <w:b/>
                <w:bCs/>
                <w:szCs w:val="18"/>
              </w:rPr>
            </w:pPr>
            <w:r w:rsidRPr="00853387">
              <w:rPr>
                <w:b/>
                <w:bCs/>
                <w:szCs w:val="18"/>
              </w:rPr>
              <w:t>Conhec. de Informática</w:t>
            </w:r>
          </w:p>
        </w:tc>
      </w:tr>
      <w:tr w:rsidR="00853387" w:rsidRPr="00853387" w14:paraId="7D7A3195" w14:textId="77777777" w:rsidTr="009751E9">
        <w:trPr>
          <w:trHeight w:val="283"/>
        </w:trPr>
        <w:tc>
          <w:tcPr>
            <w:tcW w:w="2972" w:type="dxa"/>
          </w:tcPr>
          <w:p w14:paraId="60A4324F" w14:textId="6DC1AB7A" w:rsidR="00853387" w:rsidRPr="00853387" w:rsidRDefault="00853387" w:rsidP="00853387">
            <w:pPr>
              <w:rPr>
                <w:b/>
                <w:bCs/>
                <w:szCs w:val="18"/>
              </w:rPr>
            </w:pPr>
            <w:r w:rsidRPr="00853387">
              <w:rPr>
                <w:szCs w:val="18"/>
              </w:rPr>
              <w:t>Enfermeiro</w:t>
            </w:r>
          </w:p>
        </w:tc>
        <w:tc>
          <w:tcPr>
            <w:tcW w:w="2410" w:type="dxa"/>
            <w:vAlign w:val="center"/>
          </w:tcPr>
          <w:p w14:paraId="162AF2AB" w14:textId="07CCEA40" w:rsidR="00853387" w:rsidRPr="00853387" w:rsidRDefault="00853387" w:rsidP="00853387">
            <w:pPr>
              <w:jc w:val="center"/>
              <w:rPr>
                <w:b/>
                <w:szCs w:val="18"/>
              </w:rPr>
            </w:pPr>
            <w:r w:rsidRPr="00853387">
              <w:rPr>
                <w:szCs w:val="18"/>
              </w:rPr>
              <w:t>15</w:t>
            </w:r>
          </w:p>
        </w:tc>
        <w:tc>
          <w:tcPr>
            <w:tcW w:w="2268" w:type="dxa"/>
            <w:vAlign w:val="center"/>
          </w:tcPr>
          <w:p w14:paraId="08AC482A" w14:textId="408725DF" w:rsidR="00853387" w:rsidRPr="00853387" w:rsidRDefault="00853387" w:rsidP="00853387">
            <w:pPr>
              <w:jc w:val="center"/>
              <w:rPr>
                <w:b/>
                <w:szCs w:val="18"/>
              </w:rPr>
            </w:pPr>
            <w:r w:rsidRPr="00853387">
              <w:rPr>
                <w:bCs/>
                <w:szCs w:val="18"/>
              </w:rPr>
              <w:t>10</w:t>
            </w:r>
          </w:p>
        </w:tc>
        <w:tc>
          <w:tcPr>
            <w:tcW w:w="1968" w:type="dxa"/>
            <w:vAlign w:val="center"/>
          </w:tcPr>
          <w:p w14:paraId="54593605" w14:textId="63BAE6CA" w:rsidR="00853387" w:rsidRPr="00853387" w:rsidRDefault="00853387" w:rsidP="00853387">
            <w:pPr>
              <w:jc w:val="center"/>
              <w:rPr>
                <w:bCs/>
                <w:szCs w:val="18"/>
              </w:rPr>
            </w:pPr>
            <w:r w:rsidRPr="00853387">
              <w:rPr>
                <w:bCs/>
                <w:szCs w:val="18"/>
              </w:rPr>
              <w:t>05</w:t>
            </w:r>
          </w:p>
        </w:tc>
      </w:tr>
      <w:tr w:rsidR="00853387" w:rsidRPr="00853387" w14:paraId="718CC606" w14:textId="77777777" w:rsidTr="009751E9">
        <w:trPr>
          <w:trHeight w:val="283"/>
        </w:trPr>
        <w:tc>
          <w:tcPr>
            <w:tcW w:w="2972" w:type="dxa"/>
          </w:tcPr>
          <w:p w14:paraId="43E05AC8" w14:textId="5600E27F" w:rsidR="00853387" w:rsidRPr="00853387" w:rsidRDefault="00853387" w:rsidP="00853387">
            <w:pPr>
              <w:autoSpaceDE w:val="0"/>
              <w:autoSpaceDN w:val="0"/>
              <w:adjustRightInd w:val="0"/>
              <w:rPr>
                <w:szCs w:val="18"/>
              </w:rPr>
            </w:pPr>
            <w:r w:rsidRPr="00853387">
              <w:rPr>
                <w:szCs w:val="18"/>
              </w:rPr>
              <w:t>Farmacêutico</w:t>
            </w:r>
          </w:p>
        </w:tc>
        <w:tc>
          <w:tcPr>
            <w:tcW w:w="2410" w:type="dxa"/>
            <w:vAlign w:val="center"/>
          </w:tcPr>
          <w:p w14:paraId="11078300" w14:textId="46337ADE" w:rsidR="00853387" w:rsidRPr="00853387" w:rsidRDefault="00853387" w:rsidP="00853387">
            <w:pPr>
              <w:jc w:val="center"/>
              <w:rPr>
                <w:bCs/>
                <w:szCs w:val="18"/>
              </w:rPr>
            </w:pPr>
            <w:r w:rsidRPr="00853387">
              <w:rPr>
                <w:bCs/>
                <w:szCs w:val="18"/>
              </w:rPr>
              <w:t>15</w:t>
            </w:r>
          </w:p>
        </w:tc>
        <w:tc>
          <w:tcPr>
            <w:tcW w:w="2268" w:type="dxa"/>
            <w:vAlign w:val="center"/>
          </w:tcPr>
          <w:p w14:paraId="68395065" w14:textId="78A05F47" w:rsidR="00853387" w:rsidRPr="00853387" w:rsidRDefault="00853387" w:rsidP="00853387">
            <w:pPr>
              <w:jc w:val="center"/>
              <w:rPr>
                <w:bCs/>
                <w:szCs w:val="18"/>
              </w:rPr>
            </w:pPr>
            <w:r w:rsidRPr="00853387">
              <w:rPr>
                <w:bCs/>
                <w:szCs w:val="18"/>
              </w:rPr>
              <w:t>10</w:t>
            </w:r>
          </w:p>
        </w:tc>
        <w:tc>
          <w:tcPr>
            <w:tcW w:w="1968" w:type="dxa"/>
            <w:vAlign w:val="center"/>
          </w:tcPr>
          <w:p w14:paraId="79CE11C6" w14:textId="70F7C298" w:rsidR="00853387" w:rsidRPr="00853387" w:rsidRDefault="00853387" w:rsidP="00853387">
            <w:pPr>
              <w:jc w:val="center"/>
              <w:rPr>
                <w:bCs/>
                <w:szCs w:val="18"/>
              </w:rPr>
            </w:pPr>
            <w:r w:rsidRPr="00853387">
              <w:rPr>
                <w:bCs/>
                <w:szCs w:val="18"/>
              </w:rPr>
              <w:t>05</w:t>
            </w:r>
          </w:p>
        </w:tc>
      </w:tr>
      <w:tr w:rsidR="00853387" w:rsidRPr="00853387" w14:paraId="281EC28D" w14:textId="77777777" w:rsidTr="009751E9">
        <w:trPr>
          <w:trHeight w:val="283"/>
        </w:trPr>
        <w:tc>
          <w:tcPr>
            <w:tcW w:w="2972" w:type="dxa"/>
          </w:tcPr>
          <w:p w14:paraId="2E4737CC" w14:textId="7AFE0962" w:rsidR="00853387" w:rsidRPr="00853387" w:rsidRDefault="00853387" w:rsidP="00853387">
            <w:pPr>
              <w:autoSpaceDE w:val="0"/>
              <w:autoSpaceDN w:val="0"/>
              <w:adjustRightInd w:val="0"/>
              <w:rPr>
                <w:color w:val="000000"/>
                <w:szCs w:val="18"/>
              </w:rPr>
            </w:pPr>
            <w:r w:rsidRPr="00853387">
              <w:rPr>
                <w:szCs w:val="18"/>
              </w:rPr>
              <w:t>Farmacêutico (Distrito</w:t>
            </w:r>
            <w:r w:rsidRPr="00853387">
              <w:rPr>
                <w:spacing w:val="-14"/>
                <w:szCs w:val="18"/>
              </w:rPr>
              <w:t xml:space="preserve"> </w:t>
            </w:r>
            <w:r w:rsidRPr="00853387">
              <w:rPr>
                <w:szCs w:val="18"/>
              </w:rPr>
              <w:t xml:space="preserve">de </w:t>
            </w:r>
            <w:r w:rsidRPr="00853387">
              <w:rPr>
                <w:spacing w:val="-53"/>
                <w:szCs w:val="18"/>
              </w:rPr>
              <w:t xml:space="preserve"> </w:t>
            </w:r>
            <w:r w:rsidRPr="00853387">
              <w:rPr>
                <w:szCs w:val="18"/>
              </w:rPr>
              <w:t>Domélia)</w:t>
            </w:r>
          </w:p>
        </w:tc>
        <w:tc>
          <w:tcPr>
            <w:tcW w:w="2410" w:type="dxa"/>
            <w:vAlign w:val="center"/>
          </w:tcPr>
          <w:p w14:paraId="7D344813" w14:textId="1CC47378" w:rsidR="00853387" w:rsidRPr="00853387" w:rsidRDefault="00853387" w:rsidP="00853387">
            <w:pPr>
              <w:jc w:val="center"/>
              <w:rPr>
                <w:bCs/>
                <w:szCs w:val="18"/>
              </w:rPr>
            </w:pPr>
            <w:r w:rsidRPr="00853387">
              <w:rPr>
                <w:bCs/>
                <w:szCs w:val="18"/>
              </w:rPr>
              <w:t>15</w:t>
            </w:r>
          </w:p>
        </w:tc>
        <w:tc>
          <w:tcPr>
            <w:tcW w:w="2268" w:type="dxa"/>
            <w:vAlign w:val="center"/>
          </w:tcPr>
          <w:p w14:paraId="59BDFF3B" w14:textId="7376329E" w:rsidR="00853387" w:rsidRPr="00853387" w:rsidRDefault="00853387" w:rsidP="00853387">
            <w:pPr>
              <w:jc w:val="center"/>
              <w:rPr>
                <w:bCs/>
                <w:szCs w:val="18"/>
              </w:rPr>
            </w:pPr>
            <w:r w:rsidRPr="00853387">
              <w:rPr>
                <w:bCs/>
                <w:szCs w:val="18"/>
              </w:rPr>
              <w:t>10</w:t>
            </w:r>
          </w:p>
        </w:tc>
        <w:tc>
          <w:tcPr>
            <w:tcW w:w="1968" w:type="dxa"/>
            <w:vAlign w:val="center"/>
          </w:tcPr>
          <w:p w14:paraId="68F55DDC" w14:textId="1EBCE4A6" w:rsidR="00853387" w:rsidRPr="00853387" w:rsidRDefault="00853387" w:rsidP="00853387">
            <w:pPr>
              <w:jc w:val="center"/>
              <w:rPr>
                <w:bCs/>
                <w:szCs w:val="18"/>
              </w:rPr>
            </w:pPr>
            <w:r w:rsidRPr="00853387">
              <w:rPr>
                <w:bCs/>
                <w:szCs w:val="18"/>
              </w:rPr>
              <w:t>05</w:t>
            </w:r>
          </w:p>
        </w:tc>
      </w:tr>
      <w:tr w:rsidR="00853387" w:rsidRPr="00853387" w14:paraId="375D530D" w14:textId="77777777" w:rsidTr="009751E9">
        <w:trPr>
          <w:trHeight w:val="283"/>
        </w:trPr>
        <w:tc>
          <w:tcPr>
            <w:tcW w:w="2972" w:type="dxa"/>
          </w:tcPr>
          <w:p w14:paraId="10BFE435" w14:textId="7EBB0057" w:rsidR="00853387" w:rsidRPr="00853387" w:rsidRDefault="00853387" w:rsidP="00853387">
            <w:pPr>
              <w:autoSpaceDE w:val="0"/>
              <w:autoSpaceDN w:val="0"/>
              <w:adjustRightInd w:val="0"/>
              <w:rPr>
                <w:color w:val="000000"/>
                <w:szCs w:val="18"/>
              </w:rPr>
            </w:pPr>
            <w:r w:rsidRPr="00853387">
              <w:rPr>
                <w:szCs w:val="18"/>
              </w:rPr>
              <w:t>Fonoaudiólogo</w:t>
            </w:r>
          </w:p>
        </w:tc>
        <w:tc>
          <w:tcPr>
            <w:tcW w:w="2410" w:type="dxa"/>
            <w:vAlign w:val="center"/>
          </w:tcPr>
          <w:p w14:paraId="2CA291C2" w14:textId="3E771321" w:rsidR="00853387" w:rsidRPr="00853387" w:rsidRDefault="00853387" w:rsidP="00853387">
            <w:pPr>
              <w:jc w:val="center"/>
              <w:rPr>
                <w:bCs/>
                <w:szCs w:val="18"/>
              </w:rPr>
            </w:pPr>
            <w:r w:rsidRPr="00853387">
              <w:rPr>
                <w:bCs/>
                <w:szCs w:val="18"/>
              </w:rPr>
              <w:t>15</w:t>
            </w:r>
          </w:p>
        </w:tc>
        <w:tc>
          <w:tcPr>
            <w:tcW w:w="2268" w:type="dxa"/>
            <w:vAlign w:val="center"/>
          </w:tcPr>
          <w:p w14:paraId="73BE8468" w14:textId="3738D5F4" w:rsidR="00853387" w:rsidRPr="00853387" w:rsidRDefault="00853387" w:rsidP="00853387">
            <w:pPr>
              <w:jc w:val="center"/>
              <w:rPr>
                <w:bCs/>
                <w:szCs w:val="18"/>
              </w:rPr>
            </w:pPr>
            <w:r w:rsidRPr="00853387">
              <w:rPr>
                <w:bCs/>
                <w:szCs w:val="18"/>
              </w:rPr>
              <w:t>10</w:t>
            </w:r>
          </w:p>
        </w:tc>
        <w:tc>
          <w:tcPr>
            <w:tcW w:w="1968" w:type="dxa"/>
            <w:vAlign w:val="center"/>
          </w:tcPr>
          <w:p w14:paraId="6EEA8E2D" w14:textId="0E1C3A72" w:rsidR="00853387" w:rsidRPr="00853387" w:rsidRDefault="00853387" w:rsidP="00853387">
            <w:pPr>
              <w:jc w:val="center"/>
              <w:rPr>
                <w:bCs/>
                <w:szCs w:val="18"/>
              </w:rPr>
            </w:pPr>
            <w:r w:rsidRPr="00853387">
              <w:rPr>
                <w:bCs/>
                <w:szCs w:val="18"/>
              </w:rPr>
              <w:t>05</w:t>
            </w:r>
          </w:p>
        </w:tc>
      </w:tr>
      <w:tr w:rsidR="00853387" w:rsidRPr="00853387" w14:paraId="4B836AF7" w14:textId="77777777" w:rsidTr="009751E9">
        <w:trPr>
          <w:trHeight w:val="283"/>
        </w:trPr>
        <w:tc>
          <w:tcPr>
            <w:tcW w:w="2972" w:type="dxa"/>
          </w:tcPr>
          <w:p w14:paraId="59371136" w14:textId="670900AA" w:rsidR="00853387" w:rsidRPr="00853387" w:rsidRDefault="00853387" w:rsidP="00853387">
            <w:pPr>
              <w:autoSpaceDE w:val="0"/>
              <w:autoSpaceDN w:val="0"/>
              <w:adjustRightInd w:val="0"/>
              <w:rPr>
                <w:color w:val="000000"/>
                <w:szCs w:val="18"/>
              </w:rPr>
            </w:pPr>
            <w:r w:rsidRPr="00853387">
              <w:rPr>
                <w:szCs w:val="18"/>
              </w:rPr>
              <w:t>Nutricionista</w:t>
            </w:r>
          </w:p>
        </w:tc>
        <w:tc>
          <w:tcPr>
            <w:tcW w:w="2410" w:type="dxa"/>
            <w:vAlign w:val="center"/>
          </w:tcPr>
          <w:p w14:paraId="309C2401" w14:textId="112234B6" w:rsidR="00853387" w:rsidRPr="00853387" w:rsidRDefault="00853387" w:rsidP="00853387">
            <w:pPr>
              <w:jc w:val="center"/>
              <w:rPr>
                <w:bCs/>
                <w:szCs w:val="18"/>
              </w:rPr>
            </w:pPr>
            <w:r w:rsidRPr="00853387">
              <w:rPr>
                <w:bCs/>
                <w:szCs w:val="18"/>
              </w:rPr>
              <w:t>15</w:t>
            </w:r>
          </w:p>
        </w:tc>
        <w:tc>
          <w:tcPr>
            <w:tcW w:w="2268" w:type="dxa"/>
            <w:vAlign w:val="center"/>
          </w:tcPr>
          <w:p w14:paraId="711DF69A" w14:textId="68B8580F" w:rsidR="00853387" w:rsidRPr="00853387" w:rsidRDefault="00853387" w:rsidP="00853387">
            <w:pPr>
              <w:jc w:val="center"/>
              <w:rPr>
                <w:bCs/>
                <w:szCs w:val="18"/>
              </w:rPr>
            </w:pPr>
            <w:r w:rsidRPr="00853387">
              <w:rPr>
                <w:bCs/>
                <w:szCs w:val="18"/>
              </w:rPr>
              <w:t>10</w:t>
            </w:r>
          </w:p>
        </w:tc>
        <w:tc>
          <w:tcPr>
            <w:tcW w:w="1968" w:type="dxa"/>
            <w:vAlign w:val="center"/>
          </w:tcPr>
          <w:p w14:paraId="258A73A6" w14:textId="2BBC1EFB" w:rsidR="00853387" w:rsidRPr="00853387" w:rsidRDefault="00853387" w:rsidP="00853387">
            <w:pPr>
              <w:jc w:val="center"/>
              <w:rPr>
                <w:bCs/>
                <w:szCs w:val="18"/>
              </w:rPr>
            </w:pPr>
            <w:r w:rsidRPr="00853387">
              <w:rPr>
                <w:bCs/>
                <w:szCs w:val="18"/>
              </w:rPr>
              <w:t>05</w:t>
            </w:r>
          </w:p>
        </w:tc>
      </w:tr>
      <w:tr w:rsidR="00853387" w:rsidRPr="00853387" w14:paraId="73CC1610" w14:textId="77777777" w:rsidTr="009751E9">
        <w:trPr>
          <w:trHeight w:val="283"/>
        </w:trPr>
        <w:tc>
          <w:tcPr>
            <w:tcW w:w="2972" w:type="dxa"/>
          </w:tcPr>
          <w:p w14:paraId="478849ED" w14:textId="5F6B6BB9" w:rsidR="00853387" w:rsidRPr="00853387" w:rsidRDefault="00853387" w:rsidP="00853387">
            <w:pPr>
              <w:autoSpaceDE w:val="0"/>
              <w:autoSpaceDN w:val="0"/>
              <w:adjustRightInd w:val="0"/>
              <w:rPr>
                <w:color w:val="000000"/>
                <w:szCs w:val="18"/>
              </w:rPr>
            </w:pPr>
            <w:r w:rsidRPr="00853387">
              <w:rPr>
                <w:szCs w:val="18"/>
              </w:rPr>
              <w:t>Psicólogo</w:t>
            </w:r>
          </w:p>
        </w:tc>
        <w:tc>
          <w:tcPr>
            <w:tcW w:w="2410" w:type="dxa"/>
            <w:vAlign w:val="center"/>
          </w:tcPr>
          <w:p w14:paraId="5288ED33" w14:textId="12ECAE9E" w:rsidR="00853387" w:rsidRPr="00853387" w:rsidRDefault="00853387" w:rsidP="00853387">
            <w:pPr>
              <w:jc w:val="center"/>
              <w:rPr>
                <w:bCs/>
                <w:szCs w:val="18"/>
              </w:rPr>
            </w:pPr>
            <w:r w:rsidRPr="00853387">
              <w:rPr>
                <w:bCs/>
                <w:szCs w:val="18"/>
              </w:rPr>
              <w:t>15</w:t>
            </w:r>
          </w:p>
        </w:tc>
        <w:tc>
          <w:tcPr>
            <w:tcW w:w="2268" w:type="dxa"/>
            <w:vAlign w:val="center"/>
          </w:tcPr>
          <w:p w14:paraId="6A00B124" w14:textId="4BBB7556" w:rsidR="00853387" w:rsidRPr="00853387" w:rsidRDefault="00853387" w:rsidP="00853387">
            <w:pPr>
              <w:jc w:val="center"/>
              <w:rPr>
                <w:bCs/>
                <w:szCs w:val="18"/>
              </w:rPr>
            </w:pPr>
            <w:r w:rsidRPr="00853387">
              <w:rPr>
                <w:bCs/>
                <w:szCs w:val="18"/>
              </w:rPr>
              <w:t>10</w:t>
            </w:r>
          </w:p>
        </w:tc>
        <w:tc>
          <w:tcPr>
            <w:tcW w:w="1968" w:type="dxa"/>
            <w:vAlign w:val="center"/>
          </w:tcPr>
          <w:p w14:paraId="37989655" w14:textId="6A301282" w:rsidR="00853387" w:rsidRPr="00853387" w:rsidRDefault="00853387" w:rsidP="00853387">
            <w:pPr>
              <w:jc w:val="center"/>
              <w:rPr>
                <w:bCs/>
                <w:szCs w:val="18"/>
              </w:rPr>
            </w:pPr>
            <w:r w:rsidRPr="00853387">
              <w:rPr>
                <w:bCs/>
                <w:szCs w:val="18"/>
              </w:rPr>
              <w:t>05</w:t>
            </w:r>
          </w:p>
        </w:tc>
      </w:tr>
      <w:tr w:rsidR="00853387" w:rsidRPr="001F011A" w14:paraId="65CDB2AB" w14:textId="77777777" w:rsidTr="009751E9">
        <w:trPr>
          <w:trHeight w:val="283"/>
        </w:trPr>
        <w:tc>
          <w:tcPr>
            <w:tcW w:w="2972" w:type="dxa"/>
          </w:tcPr>
          <w:p w14:paraId="75F71B51" w14:textId="37107C9D" w:rsidR="00853387" w:rsidRPr="00853387" w:rsidRDefault="00853387" w:rsidP="00853387">
            <w:pPr>
              <w:autoSpaceDE w:val="0"/>
              <w:autoSpaceDN w:val="0"/>
              <w:adjustRightInd w:val="0"/>
              <w:rPr>
                <w:color w:val="000000"/>
                <w:szCs w:val="18"/>
              </w:rPr>
            </w:pPr>
            <w:r w:rsidRPr="00853387">
              <w:rPr>
                <w:szCs w:val="18"/>
              </w:rPr>
              <w:t>Terapeuta Ocupacional</w:t>
            </w:r>
          </w:p>
        </w:tc>
        <w:tc>
          <w:tcPr>
            <w:tcW w:w="2410" w:type="dxa"/>
            <w:vAlign w:val="center"/>
          </w:tcPr>
          <w:p w14:paraId="23DFDDF3" w14:textId="10F53880" w:rsidR="00853387" w:rsidRPr="00853387" w:rsidRDefault="00853387" w:rsidP="00853387">
            <w:pPr>
              <w:jc w:val="center"/>
              <w:rPr>
                <w:bCs/>
                <w:szCs w:val="18"/>
              </w:rPr>
            </w:pPr>
            <w:r w:rsidRPr="00853387">
              <w:rPr>
                <w:bCs/>
                <w:szCs w:val="18"/>
              </w:rPr>
              <w:t>15</w:t>
            </w:r>
          </w:p>
        </w:tc>
        <w:tc>
          <w:tcPr>
            <w:tcW w:w="2268" w:type="dxa"/>
            <w:vAlign w:val="center"/>
          </w:tcPr>
          <w:p w14:paraId="5E527FED" w14:textId="56C59E32" w:rsidR="00853387" w:rsidRPr="00853387" w:rsidRDefault="00853387" w:rsidP="00853387">
            <w:pPr>
              <w:jc w:val="center"/>
              <w:rPr>
                <w:bCs/>
                <w:szCs w:val="18"/>
              </w:rPr>
            </w:pPr>
            <w:r w:rsidRPr="00853387">
              <w:rPr>
                <w:bCs/>
                <w:szCs w:val="18"/>
              </w:rPr>
              <w:t>10</w:t>
            </w:r>
          </w:p>
        </w:tc>
        <w:tc>
          <w:tcPr>
            <w:tcW w:w="1968" w:type="dxa"/>
            <w:vAlign w:val="center"/>
          </w:tcPr>
          <w:p w14:paraId="1E02A056" w14:textId="5F447E8D" w:rsidR="00853387" w:rsidRPr="001F011A" w:rsidRDefault="00853387" w:rsidP="00853387">
            <w:pPr>
              <w:jc w:val="center"/>
              <w:rPr>
                <w:bCs/>
                <w:szCs w:val="18"/>
              </w:rPr>
            </w:pPr>
            <w:r w:rsidRPr="00853387">
              <w:rPr>
                <w:bCs/>
                <w:szCs w:val="18"/>
              </w:rPr>
              <w:t>05</w:t>
            </w:r>
          </w:p>
        </w:tc>
      </w:tr>
    </w:tbl>
    <w:p w14:paraId="336424F5" w14:textId="77777777" w:rsidR="00C70213" w:rsidRPr="001F011A" w:rsidRDefault="00C70213" w:rsidP="00FC3039"/>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1"/>
        <w:gridCol w:w="2125"/>
        <w:gridCol w:w="1987"/>
        <w:gridCol w:w="1700"/>
        <w:gridCol w:w="852"/>
      </w:tblGrid>
      <w:tr w:rsidR="00F46AC2" w:rsidRPr="001F011A" w14:paraId="79BCA83C" w14:textId="77777777" w:rsidTr="00F46AC2">
        <w:trPr>
          <w:trHeight w:val="208"/>
        </w:trPr>
        <w:tc>
          <w:tcPr>
            <w:tcW w:w="1542" w:type="pct"/>
            <w:vMerge w:val="restart"/>
            <w:shd w:val="clear" w:color="auto" w:fill="D9D9D9"/>
            <w:vAlign w:val="center"/>
          </w:tcPr>
          <w:p w14:paraId="050AA292" w14:textId="77777777" w:rsidR="00F46AC2" w:rsidRPr="001F011A" w:rsidRDefault="00F46AC2" w:rsidP="00617127">
            <w:pPr>
              <w:jc w:val="center"/>
              <w:rPr>
                <w:b/>
                <w:szCs w:val="18"/>
              </w:rPr>
            </w:pPr>
            <w:r w:rsidRPr="001F011A">
              <w:rPr>
                <w:b/>
                <w:szCs w:val="18"/>
              </w:rPr>
              <w:t xml:space="preserve">NÍVEL SUPERIOR </w:t>
            </w:r>
          </w:p>
        </w:tc>
        <w:tc>
          <w:tcPr>
            <w:tcW w:w="3016" w:type="pct"/>
            <w:gridSpan w:val="3"/>
            <w:shd w:val="clear" w:color="auto" w:fill="D9D9D9"/>
            <w:vAlign w:val="center"/>
          </w:tcPr>
          <w:p w14:paraId="040B7590" w14:textId="77777777" w:rsidR="00F46AC2" w:rsidRPr="001F011A" w:rsidRDefault="00F46AC2" w:rsidP="00617127">
            <w:pPr>
              <w:jc w:val="center"/>
              <w:rPr>
                <w:bCs/>
                <w:color w:val="000000"/>
                <w:szCs w:val="18"/>
              </w:rPr>
            </w:pPr>
            <w:r w:rsidRPr="001F011A">
              <w:rPr>
                <w:b/>
                <w:bCs/>
                <w:color w:val="000000"/>
                <w:szCs w:val="18"/>
              </w:rPr>
              <w:t>Prova Objetiva</w:t>
            </w:r>
          </w:p>
        </w:tc>
        <w:tc>
          <w:tcPr>
            <w:tcW w:w="442" w:type="pct"/>
            <w:vMerge w:val="restart"/>
            <w:shd w:val="clear" w:color="auto" w:fill="D9D9D9"/>
            <w:vAlign w:val="center"/>
          </w:tcPr>
          <w:p w14:paraId="46A9C378" w14:textId="77777777" w:rsidR="00F46AC2" w:rsidRPr="001F011A" w:rsidRDefault="00F46AC2" w:rsidP="00617127">
            <w:pPr>
              <w:jc w:val="center"/>
              <w:rPr>
                <w:b/>
                <w:bCs/>
                <w:color w:val="000000"/>
                <w:szCs w:val="18"/>
              </w:rPr>
            </w:pPr>
            <w:r w:rsidRPr="001F011A">
              <w:rPr>
                <w:b/>
                <w:bCs/>
                <w:color w:val="000000"/>
                <w:szCs w:val="18"/>
              </w:rPr>
              <w:t>Aval. de Títulos</w:t>
            </w:r>
          </w:p>
        </w:tc>
      </w:tr>
      <w:tr w:rsidR="00F46AC2" w:rsidRPr="001F011A" w14:paraId="05BCB52D" w14:textId="77777777" w:rsidTr="00F46AC2">
        <w:trPr>
          <w:trHeight w:val="208"/>
        </w:trPr>
        <w:tc>
          <w:tcPr>
            <w:tcW w:w="1542" w:type="pct"/>
            <w:vMerge/>
            <w:shd w:val="clear" w:color="auto" w:fill="D9D9D9"/>
            <w:vAlign w:val="center"/>
          </w:tcPr>
          <w:p w14:paraId="558EF73D" w14:textId="77777777" w:rsidR="00F46AC2" w:rsidRPr="001F011A" w:rsidRDefault="00F46AC2" w:rsidP="00617127">
            <w:pPr>
              <w:jc w:val="center"/>
              <w:rPr>
                <w:b/>
                <w:szCs w:val="18"/>
              </w:rPr>
            </w:pPr>
          </w:p>
        </w:tc>
        <w:tc>
          <w:tcPr>
            <w:tcW w:w="1103" w:type="pct"/>
            <w:shd w:val="clear" w:color="auto" w:fill="D9D9D9"/>
            <w:vAlign w:val="center"/>
          </w:tcPr>
          <w:p w14:paraId="68AFB94C" w14:textId="77777777" w:rsidR="00F46AC2" w:rsidRPr="001F011A" w:rsidRDefault="00F46AC2" w:rsidP="00617127">
            <w:pPr>
              <w:jc w:val="center"/>
              <w:rPr>
                <w:b/>
                <w:szCs w:val="18"/>
              </w:rPr>
            </w:pPr>
            <w:r w:rsidRPr="001F011A">
              <w:rPr>
                <w:b/>
                <w:bCs/>
                <w:color w:val="000000"/>
                <w:szCs w:val="18"/>
              </w:rPr>
              <w:t>Conhec. Específicos</w:t>
            </w:r>
          </w:p>
        </w:tc>
        <w:tc>
          <w:tcPr>
            <w:tcW w:w="1031" w:type="pct"/>
            <w:shd w:val="clear" w:color="auto" w:fill="D9D9D9"/>
            <w:vAlign w:val="center"/>
          </w:tcPr>
          <w:p w14:paraId="38648628" w14:textId="77777777" w:rsidR="00F46AC2" w:rsidRPr="001F011A" w:rsidRDefault="00F46AC2" w:rsidP="00617127">
            <w:pPr>
              <w:jc w:val="center"/>
              <w:rPr>
                <w:b/>
                <w:szCs w:val="18"/>
              </w:rPr>
            </w:pPr>
            <w:r w:rsidRPr="001F011A">
              <w:rPr>
                <w:b/>
                <w:bCs/>
                <w:color w:val="000000"/>
                <w:szCs w:val="18"/>
              </w:rPr>
              <w:t>Língua Portuguesa</w:t>
            </w:r>
          </w:p>
        </w:tc>
        <w:tc>
          <w:tcPr>
            <w:tcW w:w="882" w:type="pct"/>
            <w:shd w:val="clear" w:color="auto" w:fill="D9D9D9"/>
            <w:vAlign w:val="center"/>
          </w:tcPr>
          <w:p w14:paraId="037B7571" w14:textId="77777777" w:rsidR="00F46AC2" w:rsidRPr="001F011A" w:rsidRDefault="00F46AC2" w:rsidP="00617127">
            <w:pPr>
              <w:jc w:val="center"/>
              <w:rPr>
                <w:b/>
                <w:bCs/>
                <w:color w:val="000000"/>
                <w:szCs w:val="18"/>
              </w:rPr>
            </w:pPr>
            <w:r w:rsidRPr="001F011A">
              <w:rPr>
                <w:b/>
                <w:bCs/>
                <w:color w:val="000000"/>
                <w:szCs w:val="18"/>
              </w:rPr>
              <w:t>Conhec. Educacionais</w:t>
            </w:r>
          </w:p>
        </w:tc>
        <w:tc>
          <w:tcPr>
            <w:tcW w:w="442" w:type="pct"/>
            <w:vMerge/>
            <w:shd w:val="clear" w:color="auto" w:fill="D9D9D9"/>
          </w:tcPr>
          <w:p w14:paraId="3255196A" w14:textId="77777777" w:rsidR="00F46AC2" w:rsidRPr="001F011A" w:rsidRDefault="00F46AC2" w:rsidP="00617127">
            <w:pPr>
              <w:jc w:val="center"/>
              <w:rPr>
                <w:b/>
                <w:bCs/>
                <w:color w:val="000000"/>
                <w:szCs w:val="18"/>
              </w:rPr>
            </w:pPr>
          </w:p>
        </w:tc>
      </w:tr>
      <w:tr w:rsidR="001F011A" w:rsidRPr="001F011A" w14:paraId="4C2DBCB4" w14:textId="77777777" w:rsidTr="006E20CE">
        <w:trPr>
          <w:trHeight w:val="20"/>
        </w:trPr>
        <w:tc>
          <w:tcPr>
            <w:tcW w:w="1542" w:type="pct"/>
          </w:tcPr>
          <w:p w14:paraId="66F38277" w14:textId="1D518633" w:rsidR="001F011A" w:rsidRPr="001F011A" w:rsidRDefault="001F011A" w:rsidP="009751E9">
            <w:pPr>
              <w:rPr>
                <w:b/>
                <w:szCs w:val="18"/>
              </w:rPr>
            </w:pPr>
            <w:r w:rsidRPr="001F011A">
              <w:rPr>
                <w:szCs w:val="18"/>
              </w:rPr>
              <w:t>Professor</w:t>
            </w:r>
            <w:r w:rsidRPr="001F011A">
              <w:rPr>
                <w:spacing w:val="1"/>
                <w:szCs w:val="18"/>
              </w:rPr>
              <w:t xml:space="preserve"> </w:t>
            </w:r>
            <w:r w:rsidR="009751E9">
              <w:rPr>
                <w:szCs w:val="18"/>
              </w:rPr>
              <w:t>do</w:t>
            </w:r>
            <w:r w:rsidRPr="001F011A">
              <w:rPr>
                <w:spacing w:val="1"/>
                <w:szCs w:val="18"/>
              </w:rPr>
              <w:t xml:space="preserve"> </w:t>
            </w:r>
            <w:r w:rsidRPr="001F011A">
              <w:rPr>
                <w:szCs w:val="18"/>
              </w:rPr>
              <w:t>Desenvolvimento</w:t>
            </w:r>
            <w:r w:rsidRPr="001F011A">
              <w:rPr>
                <w:w w:val="99"/>
                <w:szCs w:val="18"/>
              </w:rPr>
              <w:t xml:space="preserve"> </w:t>
            </w:r>
            <w:r w:rsidRPr="001F011A">
              <w:rPr>
                <w:szCs w:val="18"/>
              </w:rPr>
              <w:t xml:space="preserve">Infantil </w:t>
            </w:r>
          </w:p>
        </w:tc>
        <w:tc>
          <w:tcPr>
            <w:tcW w:w="1103" w:type="pct"/>
            <w:vAlign w:val="center"/>
          </w:tcPr>
          <w:p w14:paraId="26E0F655" w14:textId="08A16FDD" w:rsidR="001F011A" w:rsidRPr="001F011A" w:rsidRDefault="001F011A" w:rsidP="001F011A">
            <w:pPr>
              <w:jc w:val="center"/>
            </w:pPr>
            <w:r w:rsidRPr="001F011A">
              <w:rPr>
                <w:bCs/>
                <w:szCs w:val="18"/>
              </w:rPr>
              <w:t>10</w:t>
            </w:r>
          </w:p>
        </w:tc>
        <w:tc>
          <w:tcPr>
            <w:tcW w:w="1031" w:type="pct"/>
            <w:vAlign w:val="center"/>
          </w:tcPr>
          <w:p w14:paraId="1F56F253" w14:textId="0BF8BC00" w:rsidR="001F011A" w:rsidRPr="001F011A" w:rsidRDefault="001F011A" w:rsidP="001F011A">
            <w:pPr>
              <w:jc w:val="center"/>
              <w:rPr>
                <w:b/>
                <w:szCs w:val="18"/>
              </w:rPr>
            </w:pPr>
            <w:r w:rsidRPr="001F011A">
              <w:rPr>
                <w:bCs/>
                <w:szCs w:val="18"/>
              </w:rPr>
              <w:t>10</w:t>
            </w:r>
          </w:p>
        </w:tc>
        <w:tc>
          <w:tcPr>
            <w:tcW w:w="882" w:type="pct"/>
            <w:vAlign w:val="center"/>
          </w:tcPr>
          <w:p w14:paraId="659B0CA7" w14:textId="2128DD2E" w:rsidR="001F011A" w:rsidRPr="001F011A" w:rsidRDefault="001F011A" w:rsidP="001F011A">
            <w:pPr>
              <w:jc w:val="center"/>
            </w:pPr>
            <w:r w:rsidRPr="001F011A">
              <w:rPr>
                <w:bCs/>
                <w:szCs w:val="18"/>
              </w:rPr>
              <w:t>10</w:t>
            </w:r>
          </w:p>
        </w:tc>
        <w:tc>
          <w:tcPr>
            <w:tcW w:w="442" w:type="pct"/>
            <w:vAlign w:val="center"/>
          </w:tcPr>
          <w:p w14:paraId="08414CD8" w14:textId="77777777" w:rsidR="001F011A" w:rsidRPr="001F011A" w:rsidRDefault="001F011A" w:rsidP="001F011A">
            <w:pPr>
              <w:jc w:val="center"/>
            </w:pPr>
            <w:r w:rsidRPr="001F011A">
              <w:rPr>
                <w:bCs/>
                <w:szCs w:val="18"/>
              </w:rPr>
              <w:t>SIM</w:t>
            </w:r>
          </w:p>
        </w:tc>
      </w:tr>
      <w:tr w:rsidR="001F011A" w:rsidRPr="005E6990" w14:paraId="68282FCA" w14:textId="77777777" w:rsidTr="006E20CE">
        <w:trPr>
          <w:trHeight w:val="20"/>
        </w:trPr>
        <w:tc>
          <w:tcPr>
            <w:tcW w:w="1542" w:type="pct"/>
          </w:tcPr>
          <w:p w14:paraId="43266946" w14:textId="5C12C8EC" w:rsidR="001F011A" w:rsidRPr="001F011A" w:rsidRDefault="001F011A" w:rsidP="001F011A">
            <w:pPr>
              <w:rPr>
                <w:b/>
                <w:szCs w:val="18"/>
              </w:rPr>
            </w:pPr>
            <w:r w:rsidRPr="001F011A">
              <w:rPr>
                <w:szCs w:val="18"/>
              </w:rPr>
              <w:t>Professor de</w:t>
            </w:r>
            <w:r w:rsidRPr="001F011A">
              <w:rPr>
                <w:spacing w:val="1"/>
                <w:szCs w:val="18"/>
              </w:rPr>
              <w:t xml:space="preserve"> </w:t>
            </w:r>
            <w:r w:rsidRPr="001F011A">
              <w:rPr>
                <w:szCs w:val="18"/>
              </w:rPr>
              <w:t>Educação</w:t>
            </w:r>
            <w:r w:rsidRPr="001F011A">
              <w:rPr>
                <w:spacing w:val="-14"/>
                <w:szCs w:val="18"/>
              </w:rPr>
              <w:t xml:space="preserve"> </w:t>
            </w:r>
            <w:r w:rsidRPr="001F011A">
              <w:rPr>
                <w:szCs w:val="18"/>
              </w:rPr>
              <w:t>Básica Infantil</w:t>
            </w:r>
          </w:p>
        </w:tc>
        <w:tc>
          <w:tcPr>
            <w:tcW w:w="1103" w:type="pct"/>
            <w:vAlign w:val="center"/>
          </w:tcPr>
          <w:p w14:paraId="33A16AF6" w14:textId="743C9ADC" w:rsidR="001F011A" w:rsidRPr="001F011A" w:rsidRDefault="001F011A" w:rsidP="001F011A">
            <w:pPr>
              <w:jc w:val="center"/>
            </w:pPr>
            <w:r w:rsidRPr="001F011A">
              <w:rPr>
                <w:bCs/>
                <w:szCs w:val="18"/>
              </w:rPr>
              <w:t>10</w:t>
            </w:r>
          </w:p>
        </w:tc>
        <w:tc>
          <w:tcPr>
            <w:tcW w:w="1031" w:type="pct"/>
            <w:vAlign w:val="center"/>
          </w:tcPr>
          <w:p w14:paraId="5291329D" w14:textId="35265C03" w:rsidR="001F011A" w:rsidRPr="001F011A" w:rsidRDefault="001F011A" w:rsidP="001F011A">
            <w:pPr>
              <w:jc w:val="center"/>
              <w:rPr>
                <w:b/>
                <w:szCs w:val="18"/>
              </w:rPr>
            </w:pPr>
            <w:r w:rsidRPr="001F011A">
              <w:rPr>
                <w:bCs/>
                <w:szCs w:val="18"/>
              </w:rPr>
              <w:t>10</w:t>
            </w:r>
          </w:p>
        </w:tc>
        <w:tc>
          <w:tcPr>
            <w:tcW w:w="882" w:type="pct"/>
            <w:vAlign w:val="center"/>
          </w:tcPr>
          <w:p w14:paraId="274F834F" w14:textId="15C25D64" w:rsidR="001F011A" w:rsidRPr="001F011A" w:rsidRDefault="001F011A" w:rsidP="001F011A">
            <w:pPr>
              <w:jc w:val="center"/>
            </w:pPr>
            <w:r w:rsidRPr="001F011A">
              <w:rPr>
                <w:bCs/>
                <w:szCs w:val="18"/>
              </w:rPr>
              <w:t>10</w:t>
            </w:r>
          </w:p>
        </w:tc>
        <w:tc>
          <w:tcPr>
            <w:tcW w:w="442" w:type="pct"/>
            <w:vAlign w:val="center"/>
          </w:tcPr>
          <w:p w14:paraId="306D321C" w14:textId="77777777" w:rsidR="001F011A" w:rsidRPr="005E6990" w:rsidRDefault="001F011A" w:rsidP="001F011A">
            <w:pPr>
              <w:jc w:val="center"/>
            </w:pPr>
            <w:r w:rsidRPr="001F011A">
              <w:rPr>
                <w:bCs/>
                <w:szCs w:val="18"/>
              </w:rPr>
              <w:t>SIM</w:t>
            </w:r>
          </w:p>
        </w:tc>
      </w:tr>
    </w:tbl>
    <w:p w14:paraId="28F1B6B3" w14:textId="77777777" w:rsidR="00092C7F" w:rsidRPr="006E20CE" w:rsidRDefault="00092C7F" w:rsidP="00FC3039">
      <w:pPr>
        <w:rPr>
          <w:sz w:val="14"/>
          <w:szCs w:val="14"/>
        </w:rPr>
      </w:pPr>
    </w:p>
    <w:tbl>
      <w:tblPr>
        <w:tblW w:w="5000" w:type="pct"/>
        <w:tblCellMar>
          <w:left w:w="0" w:type="dxa"/>
          <w:right w:w="0" w:type="dxa"/>
        </w:tblCellMar>
        <w:tblLook w:val="0000" w:firstRow="0" w:lastRow="0" w:firstColumn="0" w:lastColumn="0" w:noHBand="0" w:noVBand="0"/>
      </w:tblPr>
      <w:tblGrid>
        <w:gridCol w:w="395"/>
        <w:gridCol w:w="9244"/>
      </w:tblGrid>
      <w:tr w:rsidR="00092C7F" w:rsidRPr="008A335D" w14:paraId="4D9BC579" w14:textId="77777777" w:rsidTr="00617127">
        <w:trPr>
          <w:trHeight w:val="170"/>
        </w:trPr>
        <w:tc>
          <w:tcPr>
            <w:tcW w:w="205" w:type="pct"/>
          </w:tcPr>
          <w:p w14:paraId="5BFAA8B3" w14:textId="77777777" w:rsidR="00092C7F" w:rsidRPr="008A335D" w:rsidRDefault="00092C7F" w:rsidP="00617127">
            <w:pPr>
              <w:rPr>
                <w:b/>
                <w:bCs/>
              </w:rPr>
            </w:pPr>
            <w:r w:rsidRPr="008A335D">
              <w:rPr>
                <w:b/>
                <w:bCs/>
              </w:rPr>
              <w:t>4.2-</w:t>
            </w:r>
          </w:p>
        </w:tc>
        <w:tc>
          <w:tcPr>
            <w:tcW w:w="4795" w:type="pct"/>
          </w:tcPr>
          <w:p w14:paraId="3A26B34B" w14:textId="77777777" w:rsidR="00092C7F" w:rsidRPr="008A335D" w:rsidRDefault="00092C7F" w:rsidP="00617127">
            <w:r w:rsidRPr="008A335D">
              <w:t xml:space="preserve">Os </w:t>
            </w:r>
            <w:r w:rsidRPr="008A335D">
              <w:rPr>
                <w:b/>
              </w:rPr>
              <w:t xml:space="preserve">conteúdos </w:t>
            </w:r>
            <w:r w:rsidRPr="008A335D">
              <w:t>constantes das provas são as constantes no Anexo II do presente Edital.</w:t>
            </w:r>
          </w:p>
          <w:p w14:paraId="79B91D08" w14:textId="77777777" w:rsidR="00092C7F" w:rsidRPr="006E20CE" w:rsidRDefault="00092C7F" w:rsidP="00617127">
            <w:pPr>
              <w:rPr>
                <w:sz w:val="14"/>
                <w:szCs w:val="14"/>
              </w:rPr>
            </w:pPr>
          </w:p>
        </w:tc>
      </w:tr>
      <w:tr w:rsidR="00092C7F" w:rsidRPr="008A335D" w14:paraId="13370E80" w14:textId="77777777" w:rsidTr="00617127">
        <w:tc>
          <w:tcPr>
            <w:tcW w:w="205" w:type="pct"/>
          </w:tcPr>
          <w:p w14:paraId="6BF39FAD" w14:textId="77777777" w:rsidR="00092C7F" w:rsidRPr="008A335D" w:rsidRDefault="00092C7F" w:rsidP="00617127">
            <w:pPr>
              <w:ind w:right="-57"/>
              <w:rPr>
                <w:b/>
                <w:bCs/>
              </w:rPr>
            </w:pPr>
            <w:r w:rsidRPr="008A335D">
              <w:rPr>
                <w:b/>
                <w:bCs/>
              </w:rPr>
              <w:lastRenderedPageBreak/>
              <w:t>4.3-</w:t>
            </w:r>
          </w:p>
        </w:tc>
        <w:tc>
          <w:tcPr>
            <w:tcW w:w="4795" w:type="pct"/>
          </w:tcPr>
          <w:p w14:paraId="7C84F1A4" w14:textId="445A07EA" w:rsidR="00092C7F" w:rsidRPr="00273B7C" w:rsidRDefault="00092C7F" w:rsidP="006E20CE">
            <w:pPr>
              <w:rPr>
                <w:sz w:val="14"/>
                <w:szCs w:val="14"/>
              </w:rPr>
            </w:pPr>
            <w:r w:rsidRPr="00273B7C">
              <w:t xml:space="preserve">A </w:t>
            </w:r>
            <w:r w:rsidRPr="00273B7C">
              <w:rPr>
                <w:b/>
              </w:rPr>
              <w:t>Prova Objetiva</w:t>
            </w:r>
            <w:r w:rsidRPr="00273B7C">
              <w:t xml:space="preserve"> visa avaliar o grau de conhecimento teórico do candidato, necessário para o desempenho das atribuições do</w:t>
            </w:r>
            <w:r w:rsidR="003A5BEC">
              <w:t>s</w:t>
            </w:r>
            <w:r w:rsidRPr="00273B7C">
              <w:t xml:space="preserve"> </w:t>
            </w:r>
            <w:r w:rsidR="00605160">
              <w:t>cargos</w:t>
            </w:r>
            <w:r w:rsidRPr="00273B7C">
              <w:t>.</w:t>
            </w:r>
          </w:p>
        </w:tc>
      </w:tr>
    </w:tbl>
    <w:p w14:paraId="423409F5" w14:textId="5CDE5760" w:rsidR="00092C7F" w:rsidRDefault="00092C7F" w:rsidP="00092C7F">
      <w:pPr>
        <w:rPr>
          <w:b/>
          <w:sz w:val="14"/>
          <w:szCs w:val="14"/>
        </w:rPr>
      </w:pPr>
    </w:p>
    <w:p w14:paraId="616EE474" w14:textId="77777777" w:rsidR="00092C7F" w:rsidRPr="00E503CE" w:rsidRDefault="00092C7F" w:rsidP="00092C7F">
      <w:pPr>
        <w:shd w:val="pct10" w:color="auto" w:fill="auto"/>
        <w:tabs>
          <w:tab w:val="left" w:pos="6663"/>
        </w:tabs>
        <w:jc w:val="center"/>
        <w:rPr>
          <w:b/>
        </w:rPr>
      </w:pPr>
      <w:r w:rsidRPr="00E503CE">
        <w:rPr>
          <w:b/>
        </w:rPr>
        <w:t>CAPÍTULO 5 – DAS NORMAS</w:t>
      </w:r>
    </w:p>
    <w:p w14:paraId="763F17EB" w14:textId="77777777" w:rsidR="00092C7F" w:rsidRPr="00E503CE" w:rsidRDefault="00092C7F" w:rsidP="00092C7F">
      <w:pPr>
        <w:rPr>
          <w:b/>
          <w:sz w:val="14"/>
          <w:szCs w:val="14"/>
        </w:rPr>
      </w:pPr>
    </w:p>
    <w:tbl>
      <w:tblPr>
        <w:tblW w:w="5000" w:type="pct"/>
        <w:tblCellMar>
          <w:left w:w="0" w:type="dxa"/>
          <w:right w:w="0" w:type="dxa"/>
        </w:tblCellMar>
        <w:tblLook w:val="0000" w:firstRow="0" w:lastRow="0" w:firstColumn="0" w:lastColumn="0" w:noHBand="0" w:noVBand="0"/>
      </w:tblPr>
      <w:tblGrid>
        <w:gridCol w:w="511"/>
        <w:gridCol w:w="9128"/>
      </w:tblGrid>
      <w:tr w:rsidR="00092C7F" w:rsidRPr="003E58C0" w14:paraId="4CBA6499" w14:textId="77777777" w:rsidTr="00617127">
        <w:trPr>
          <w:trHeight w:val="283"/>
        </w:trPr>
        <w:tc>
          <w:tcPr>
            <w:tcW w:w="265" w:type="pct"/>
          </w:tcPr>
          <w:p w14:paraId="6D859425" w14:textId="77777777" w:rsidR="00092C7F" w:rsidRPr="003E58C0" w:rsidRDefault="00092C7F" w:rsidP="00617127">
            <w:pPr>
              <w:rPr>
                <w:b/>
                <w:color w:val="000000"/>
              </w:rPr>
            </w:pPr>
            <w:r w:rsidRPr="003E58C0">
              <w:rPr>
                <w:b/>
                <w:color w:val="000000"/>
              </w:rPr>
              <w:t>5.1-</w:t>
            </w:r>
          </w:p>
        </w:tc>
        <w:tc>
          <w:tcPr>
            <w:tcW w:w="4735" w:type="pct"/>
          </w:tcPr>
          <w:p w14:paraId="3891405C" w14:textId="32ADDD81" w:rsidR="00092C7F" w:rsidRPr="003E58C0" w:rsidRDefault="00092C7F" w:rsidP="00617127">
            <w:pPr>
              <w:rPr>
                <w:szCs w:val="18"/>
              </w:rPr>
            </w:pPr>
            <w:r w:rsidRPr="003E58C0">
              <w:rPr>
                <w:b/>
                <w:color w:val="000000"/>
                <w:szCs w:val="18"/>
              </w:rPr>
              <w:t xml:space="preserve">LOCAL - DIA - </w:t>
            </w:r>
            <w:r w:rsidRPr="003E58C0">
              <w:rPr>
                <w:szCs w:val="18"/>
              </w:rPr>
              <w:t xml:space="preserve">As provas objetivas (escritas) serão realizadas na cidade de </w:t>
            </w:r>
            <w:r w:rsidR="00FA255E">
              <w:rPr>
                <w:szCs w:val="18"/>
              </w:rPr>
              <w:t>Agudos</w:t>
            </w:r>
            <w:r w:rsidRPr="003E58C0">
              <w:rPr>
                <w:szCs w:val="18"/>
              </w:rPr>
              <w:t xml:space="preserve">/SP na data provável de </w:t>
            </w:r>
            <w:r w:rsidR="007C0DC2" w:rsidRPr="00853387">
              <w:rPr>
                <w:b/>
                <w:szCs w:val="18"/>
              </w:rPr>
              <w:t>1</w:t>
            </w:r>
            <w:r w:rsidR="00622D52" w:rsidRPr="00853387">
              <w:rPr>
                <w:b/>
                <w:szCs w:val="18"/>
              </w:rPr>
              <w:t>9</w:t>
            </w:r>
            <w:r w:rsidR="00000FC7" w:rsidRPr="00853387">
              <w:rPr>
                <w:b/>
                <w:szCs w:val="18"/>
              </w:rPr>
              <w:t xml:space="preserve"> de </w:t>
            </w:r>
            <w:r w:rsidR="007C0DC2" w:rsidRPr="00853387">
              <w:rPr>
                <w:b/>
                <w:szCs w:val="18"/>
              </w:rPr>
              <w:t>março</w:t>
            </w:r>
            <w:r w:rsidRPr="00853387">
              <w:rPr>
                <w:b/>
                <w:bCs/>
                <w:szCs w:val="18"/>
              </w:rPr>
              <w:t xml:space="preserve"> de 202</w:t>
            </w:r>
            <w:r w:rsidR="00940AA2" w:rsidRPr="00853387">
              <w:rPr>
                <w:b/>
                <w:bCs/>
                <w:szCs w:val="18"/>
              </w:rPr>
              <w:t>3</w:t>
            </w:r>
            <w:r w:rsidRPr="00853387">
              <w:rPr>
                <w:b/>
                <w:bCs/>
                <w:szCs w:val="18"/>
              </w:rPr>
              <w:t>,</w:t>
            </w:r>
            <w:r w:rsidRPr="00853387">
              <w:rPr>
                <w:szCs w:val="18"/>
              </w:rPr>
              <w:t xml:space="preserve"> nos horários descritos abaixo, em locais a serem divulgados por meio de Edital próprio que será</w:t>
            </w:r>
            <w:r w:rsidRPr="003E58C0">
              <w:rPr>
                <w:szCs w:val="18"/>
              </w:rPr>
              <w:t xml:space="preserve"> afixado no loc</w:t>
            </w:r>
            <w:r w:rsidRPr="003E58C0">
              <w:rPr>
                <w:color w:val="000000"/>
                <w:szCs w:val="18"/>
              </w:rPr>
              <w:t xml:space="preserve">al de costume da Prefeitura, por meio de diário oficial eletrônico no município e do site </w:t>
            </w:r>
            <w:hyperlink r:id="rId19" w:history="1">
              <w:r w:rsidRPr="003E58C0">
                <w:rPr>
                  <w:rStyle w:val="Hyperlink"/>
                  <w:szCs w:val="18"/>
                </w:rPr>
                <w:t>www.consesp.com.br</w:t>
              </w:r>
            </w:hyperlink>
            <w:r w:rsidRPr="003E58C0">
              <w:rPr>
                <w:color w:val="000000"/>
                <w:szCs w:val="18"/>
              </w:rPr>
              <w:t xml:space="preserve">. </w:t>
            </w:r>
          </w:p>
          <w:p w14:paraId="375ED912" w14:textId="77777777" w:rsidR="00092C7F" w:rsidRPr="003E58C0" w:rsidRDefault="00092C7F" w:rsidP="00617127">
            <w:pPr>
              <w:rPr>
                <w:color w:val="000000"/>
                <w:sz w:val="14"/>
                <w:szCs w:val="14"/>
              </w:rPr>
            </w:pPr>
          </w:p>
        </w:tc>
      </w:tr>
      <w:tr w:rsidR="00092C7F" w:rsidRPr="003E58C0" w14:paraId="4EA96337" w14:textId="77777777" w:rsidTr="00617127">
        <w:tc>
          <w:tcPr>
            <w:tcW w:w="265" w:type="pct"/>
          </w:tcPr>
          <w:p w14:paraId="25B2325A" w14:textId="77777777" w:rsidR="00092C7F" w:rsidRPr="003E58C0" w:rsidRDefault="00092C7F" w:rsidP="00617127">
            <w:pPr>
              <w:rPr>
                <w:b/>
                <w:color w:val="000000"/>
              </w:rPr>
            </w:pPr>
            <w:r w:rsidRPr="003E58C0">
              <w:rPr>
                <w:b/>
                <w:color w:val="000000"/>
              </w:rPr>
              <w:t>5.1.1-</w:t>
            </w:r>
          </w:p>
        </w:tc>
        <w:tc>
          <w:tcPr>
            <w:tcW w:w="4735" w:type="pct"/>
          </w:tcPr>
          <w:p w14:paraId="40426855" w14:textId="77777777" w:rsidR="00092C7F" w:rsidRPr="003E58C0" w:rsidRDefault="00092C7F" w:rsidP="00617127">
            <w:pPr>
              <w:rPr>
                <w:b/>
                <w:color w:val="000000"/>
                <w:szCs w:val="18"/>
              </w:rPr>
            </w:pPr>
            <w:r w:rsidRPr="003E58C0">
              <w:rPr>
                <w:b/>
                <w:color w:val="000000"/>
                <w:szCs w:val="18"/>
              </w:rPr>
              <w:t>HORÁRIOS</w:t>
            </w:r>
            <w:r w:rsidRPr="003E58C0">
              <w:rPr>
                <w:szCs w:val="18"/>
              </w:rPr>
              <w:t xml:space="preserve"> (em ponto)</w:t>
            </w:r>
          </w:p>
        </w:tc>
      </w:tr>
    </w:tbl>
    <w:p w14:paraId="18440F84" w14:textId="10ED9DD4" w:rsidR="00E8267E" w:rsidRDefault="00E8267E" w:rsidP="00092C7F"/>
    <w:tbl>
      <w:tblPr>
        <w:tblW w:w="8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4"/>
        <w:gridCol w:w="507"/>
        <w:gridCol w:w="3764"/>
      </w:tblGrid>
      <w:tr w:rsidR="009B2D92" w:rsidRPr="00AE3190" w14:paraId="16510505" w14:textId="77777777" w:rsidTr="00B8695C">
        <w:trPr>
          <w:jc w:val="center"/>
        </w:trPr>
        <w:tc>
          <w:tcPr>
            <w:tcW w:w="3824" w:type="dxa"/>
            <w:tcBorders>
              <w:right w:val="single" w:sz="4" w:space="0" w:color="auto"/>
            </w:tcBorders>
            <w:shd w:val="clear" w:color="auto" w:fill="D9D9D9"/>
            <w:vAlign w:val="center"/>
          </w:tcPr>
          <w:p w14:paraId="7130D14D" w14:textId="77777777" w:rsidR="009B2D92" w:rsidRPr="00AE3190" w:rsidRDefault="009B2D92" w:rsidP="00B8695C">
            <w:pPr>
              <w:jc w:val="center"/>
              <w:rPr>
                <w:szCs w:val="18"/>
              </w:rPr>
            </w:pPr>
            <w:r w:rsidRPr="00AE3190">
              <w:rPr>
                <w:szCs w:val="18"/>
              </w:rPr>
              <w:t>Abertura dos portões – 7:15 horas</w:t>
            </w:r>
          </w:p>
        </w:tc>
        <w:tc>
          <w:tcPr>
            <w:tcW w:w="507" w:type="dxa"/>
            <w:tcBorders>
              <w:top w:val="nil"/>
              <w:left w:val="single" w:sz="4" w:space="0" w:color="auto"/>
              <w:bottom w:val="nil"/>
              <w:right w:val="single" w:sz="4" w:space="0" w:color="auto"/>
            </w:tcBorders>
            <w:shd w:val="clear" w:color="auto" w:fill="auto"/>
          </w:tcPr>
          <w:p w14:paraId="78DA6364" w14:textId="77777777" w:rsidR="009B2D92" w:rsidRPr="00AE3190" w:rsidRDefault="009B2D92" w:rsidP="00B8695C">
            <w:pPr>
              <w:jc w:val="center"/>
              <w:rPr>
                <w:szCs w:val="18"/>
              </w:rPr>
            </w:pPr>
          </w:p>
        </w:tc>
        <w:tc>
          <w:tcPr>
            <w:tcW w:w="3764" w:type="dxa"/>
            <w:tcBorders>
              <w:left w:val="single" w:sz="4" w:space="0" w:color="auto"/>
            </w:tcBorders>
            <w:shd w:val="clear" w:color="auto" w:fill="D9D9D9"/>
            <w:vAlign w:val="center"/>
          </w:tcPr>
          <w:p w14:paraId="6D23ED3C" w14:textId="77777777" w:rsidR="009B2D92" w:rsidRPr="00AE3190" w:rsidRDefault="009B2D92" w:rsidP="00B8695C">
            <w:pPr>
              <w:jc w:val="center"/>
              <w:rPr>
                <w:szCs w:val="18"/>
              </w:rPr>
            </w:pPr>
            <w:r w:rsidRPr="00AE3190">
              <w:rPr>
                <w:szCs w:val="18"/>
              </w:rPr>
              <w:t xml:space="preserve">Abertura dos portões – 11:45 horas  </w:t>
            </w:r>
          </w:p>
        </w:tc>
      </w:tr>
      <w:tr w:rsidR="009B2D92" w:rsidRPr="00AE3190" w14:paraId="254B7D58" w14:textId="77777777" w:rsidTr="00B8695C">
        <w:trPr>
          <w:jc w:val="center"/>
        </w:trPr>
        <w:tc>
          <w:tcPr>
            <w:tcW w:w="3824" w:type="dxa"/>
            <w:tcBorders>
              <w:right w:val="single" w:sz="4" w:space="0" w:color="auto"/>
            </w:tcBorders>
            <w:vAlign w:val="center"/>
          </w:tcPr>
          <w:p w14:paraId="3D3A4BC9" w14:textId="77777777" w:rsidR="009B2D92" w:rsidRPr="00AE3190" w:rsidRDefault="009B2D92" w:rsidP="00B8695C">
            <w:pPr>
              <w:jc w:val="center"/>
              <w:rPr>
                <w:szCs w:val="18"/>
              </w:rPr>
            </w:pPr>
            <w:r w:rsidRPr="00AE3190">
              <w:rPr>
                <w:szCs w:val="18"/>
              </w:rPr>
              <w:t>Fechamento dos portões – 7:45 horas</w:t>
            </w:r>
          </w:p>
        </w:tc>
        <w:tc>
          <w:tcPr>
            <w:tcW w:w="507" w:type="dxa"/>
            <w:tcBorders>
              <w:top w:val="nil"/>
              <w:left w:val="single" w:sz="4" w:space="0" w:color="auto"/>
              <w:bottom w:val="nil"/>
              <w:right w:val="single" w:sz="4" w:space="0" w:color="auto"/>
            </w:tcBorders>
            <w:shd w:val="clear" w:color="auto" w:fill="auto"/>
          </w:tcPr>
          <w:p w14:paraId="007A35FD" w14:textId="77777777" w:rsidR="009B2D92" w:rsidRPr="00AE3190" w:rsidRDefault="009B2D92" w:rsidP="00B8695C">
            <w:pPr>
              <w:jc w:val="center"/>
              <w:rPr>
                <w:szCs w:val="18"/>
              </w:rPr>
            </w:pPr>
          </w:p>
        </w:tc>
        <w:tc>
          <w:tcPr>
            <w:tcW w:w="3764" w:type="dxa"/>
            <w:tcBorders>
              <w:left w:val="single" w:sz="4" w:space="0" w:color="auto"/>
            </w:tcBorders>
            <w:vAlign w:val="center"/>
          </w:tcPr>
          <w:p w14:paraId="6B75E7D3" w14:textId="77777777" w:rsidR="009B2D92" w:rsidRPr="00AE3190" w:rsidRDefault="009B2D92" w:rsidP="00B8695C">
            <w:pPr>
              <w:jc w:val="center"/>
              <w:rPr>
                <w:szCs w:val="18"/>
              </w:rPr>
            </w:pPr>
            <w:r w:rsidRPr="00AE3190">
              <w:rPr>
                <w:szCs w:val="18"/>
              </w:rPr>
              <w:t xml:space="preserve">Fechamento dos portões – 12:15 horas </w:t>
            </w:r>
          </w:p>
        </w:tc>
      </w:tr>
      <w:tr w:rsidR="009B2D92" w:rsidRPr="00AE3190" w14:paraId="5152B818" w14:textId="77777777" w:rsidTr="00B8695C">
        <w:trPr>
          <w:jc w:val="center"/>
        </w:trPr>
        <w:tc>
          <w:tcPr>
            <w:tcW w:w="3824" w:type="dxa"/>
            <w:tcBorders>
              <w:right w:val="single" w:sz="4" w:space="0" w:color="auto"/>
            </w:tcBorders>
            <w:shd w:val="clear" w:color="auto" w:fill="D9D9D9"/>
            <w:vAlign w:val="center"/>
          </w:tcPr>
          <w:p w14:paraId="5C14695E" w14:textId="77777777" w:rsidR="009B2D92" w:rsidRPr="00AE3190" w:rsidRDefault="009B2D92" w:rsidP="00B8695C">
            <w:pPr>
              <w:ind w:left="714" w:hanging="357"/>
              <w:jc w:val="center"/>
              <w:rPr>
                <w:b/>
                <w:szCs w:val="18"/>
              </w:rPr>
            </w:pPr>
            <w:r w:rsidRPr="00AE3190">
              <w:rPr>
                <w:b/>
                <w:szCs w:val="18"/>
              </w:rPr>
              <w:t>Início das Provas – 8:00 horas</w:t>
            </w:r>
          </w:p>
        </w:tc>
        <w:tc>
          <w:tcPr>
            <w:tcW w:w="507" w:type="dxa"/>
            <w:tcBorders>
              <w:top w:val="nil"/>
              <w:left w:val="single" w:sz="4" w:space="0" w:color="auto"/>
              <w:bottom w:val="nil"/>
              <w:right w:val="single" w:sz="4" w:space="0" w:color="auto"/>
            </w:tcBorders>
            <w:shd w:val="clear" w:color="auto" w:fill="auto"/>
          </w:tcPr>
          <w:p w14:paraId="161B112B" w14:textId="77777777" w:rsidR="009B2D92" w:rsidRPr="00AE3190" w:rsidRDefault="009B2D92" w:rsidP="00B8695C">
            <w:pPr>
              <w:ind w:left="714" w:hanging="357"/>
              <w:jc w:val="center"/>
              <w:rPr>
                <w:b/>
                <w:szCs w:val="18"/>
              </w:rPr>
            </w:pPr>
          </w:p>
        </w:tc>
        <w:tc>
          <w:tcPr>
            <w:tcW w:w="3764" w:type="dxa"/>
            <w:tcBorders>
              <w:left w:val="single" w:sz="4" w:space="0" w:color="auto"/>
            </w:tcBorders>
            <w:shd w:val="clear" w:color="auto" w:fill="D9D9D9"/>
            <w:vAlign w:val="center"/>
          </w:tcPr>
          <w:p w14:paraId="276E662E" w14:textId="77777777" w:rsidR="009B2D92" w:rsidRPr="00AE3190" w:rsidRDefault="009B2D92" w:rsidP="00B8695C">
            <w:pPr>
              <w:ind w:left="714" w:hanging="357"/>
              <w:jc w:val="center"/>
              <w:rPr>
                <w:b/>
                <w:szCs w:val="18"/>
              </w:rPr>
            </w:pPr>
            <w:r w:rsidRPr="00AE3190">
              <w:rPr>
                <w:b/>
                <w:szCs w:val="18"/>
              </w:rPr>
              <w:t xml:space="preserve">Início das Provas – 12:30 horas </w:t>
            </w:r>
          </w:p>
        </w:tc>
      </w:tr>
      <w:tr w:rsidR="009B2D92" w:rsidRPr="00853387" w14:paraId="53D45D13" w14:textId="77777777" w:rsidTr="00B8695C">
        <w:trPr>
          <w:jc w:val="center"/>
        </w:trPr>
        <w:tc>
          <w:tcPr>
            <w:tcW w:w="3824" w:type="dxa"/>
            <w:tcBorders>
              <w:right w:val="single" w:sz="4" w:space="0" w:color="auto"/>
            </w:tcBorders>
            <w:shd w:val="clear" w:color="auto" w:fill="auto"/>
            <w:vAlign w:val="center"/>
          </w:tcPr>
          <w:p w14:paraId="6D6D5233" w14:textId="4277D1E8" w:rsidR="009B2D92" w:rsidRPr="00853387" w:rsidRDefault="009B2D92" w:rsidP="00B8695C">
            <w:pPr>
              <w:shd w:val="clear" w:color="auto" w:fill="FFFFFF" w:themeFill="background1"/>
              <w:jc w:val="left"/>
              <w:rPr>
                <w:bCs/>
                <w:color w:val="000000"/>
                <w:szCs w:val="18"/>
              </w:rPr>
            </w:pPr>
            <w:r w:rsidRPr="00853387">
              <w:rPr>
                <w:bCs/>
                <w:color w:val="000000"/>
                <w:szCs w:val="18"/>
              </w:rPr>
              <w:t>Escriturário</w:t>
            </w:r>
          </w:p>
        </w:tc>
        <w:tc>
          <w:tcPr>
            <w:tcW w:w="507" w:type="dxa"/>
            <w:tcBorders>
              <w:top w:val="nil"/>
              <w:left w:val="single" w:sz="4" w:space="0" w:color="auto"/>
              <w:bottom w:val="nil"/>
              <w:right w:val="single" w:sz="4" w:space="0" w:color="auto"/>
            </w:tcBorders>
            <w:shd w:val="clear" w:color="auto" w:fill="auto"/>
            <w:vAlign w:val="center"/>
          </w:tcPr>
          <w:p w14:paraId="15F7546F" w14:textId="77777777" w:rsidR="009B2D92" w:rsidRPr="00853387" w:rsidRDefault="009B2D92" w:rsidP="00B8695C">
            <w:pPr>
              <w:ind w:left="714" w:hanging="357"/>
              <w:rPr>
                <w:b/>
                <w:szCs w:val="18"/>
              </w:rPr>
            </w:pPr>
          </w:p>
        </w:tc>
        <w:tc>
          <w:tcPr>
            <w:tcW w:w="3764" w:type="dxa"/>
            <w:tcBorders>
              <w:left w:val="single" w:sz="4" w:space="0" w:color="auto"/>
            </w:tcBorders>
            <w:shd w:val="clear" w:color="auto" w:fill="auto"/>
            <w:vAlign w:val="center"/>
          </w:tcPr>
          <w:p w14:paraId="4C6EDB00" w14:textId="5168D136" w:rsidR="009B2D92" w:rsidRPr="00853387" w:rsidRDefault="009B2D92" w:rsidP="00B8695C">
            <w:pPr>
              <w:pStyle w:val="TableParagraph"/>
              <w:spacing w:line="240" w:lineRule="auto"/>
              <w:rPr>
                <w:color w:val="000000"/>
                <w:sz w:val="18"/>
                <w:szCs w:val="18"/>
              </w:rPr>
            </w:pPr>
            <w:r w:rsidRPr="00853387">
              <w:rPr>
                <w:bCs/>
                <w:sz w:val="18"/>
                <w:szCs w:val="18"/>
              </w:rPr>
              <w:t>Auxiliar de Farmácia</w:t>
            </w:r>
          </w:p>
        </w:tc>
      </w:tr>
      <w:tr w:rsidR="009B2D92" w:rsidRPr="00853387" w14:paraId="24A8524B" w14:textId="77777777" w:rsidTr="00B8695C">
        <w:trPr>
          <w:jc w:val="center"/>
        </w:trPr>
        <w:tc>
          <w:tcPr>
            <w:tcW w:w="3824" w:type="dxa"/>
            <w:tcBorders>
              <w:right w:val="single" w:sz="4" w:space="0" w:color="auto"/>
            </w:tcBorders>
            <w:shd w:val="clear" w:color="auto" w:fill="auto"/>
            <w:vAlign w:val="center"/>
          </w:tcPr>
          <w:p w14:paraId="15038616" w14:textId="09BC959D" w:rsidR="009B2D92" w:rsidRPr="00853387" w:rsidRDefault="009B2D92" w:rsidP="00B8695C">
            <w:pPr>
              <w:shd w:val="clear" w:color="auto" w:fill="FFFFFF" w:themeFill="background1"/>
              <w:jc w:val="left"/>
              <w:rPr>
                <w:bCs/>
                <w:color w:val="000000"/>
                <w:szCs w:val="18"/>
              </w:rPr>
            </w:pPr>
            <w:r w:rsidRPr="00853387">
              <w:rPr>
                <w:bCs/>
                <w:color w:val="000000"/>
                <w:szCs w:val="18"/>
              </w:rPr>
              <w:t>Farmacêutico</w:t>
            </w:r>
          </w:p>
        </w:tc>
        <w:tc>
          <w:tcPr>
            <w:tcW w:w="507" w:type="dxa"/>
            <w:tcBorders>
              <w:top w:val="nil"/>
              <w:left w:val="single" w:sz="4" w:space="0" w:color="auto"/>
              <w:bottom w:val="nil"/>
              <w:right w:val="single" w:sz="4" w:space="0" w:color="auto"/>
            </w:tcBorders>
            <w:shd w:val="clear" w:color="auto" w:fill="auto"/>
            <w:vAlign w:val="center"/>
          </w:tcPr>
          <w:p w14:paraId="433BA7D9" w14:textId="77777777" w:rsidR="009B2D92" w:rsidRPr="00853387" w:rsidRDefault="009B2D92" w:rsidP="00B8695C">
            <w:pPr>
              <w:ind w:left="714" w:hanging="357"/>
              <w:rPr>
                <w:b/>
                <w:szCs w:val="18"/>
              </w:rPr>
            </w:pPr>
          </w:p>
        </w:tc>
        <w:tc>
          <w:tcPr>
            <w:tcW w:w="3764" w:type="dxa"/>
            <w:tcBorders>
              <w:left w:val="single" w:sz="4" w:space="0" w:color="auto"/>
            </w:tcBorders>
            <w:shd w:val="clear" w:color="auto" w:fill="auto"/>
            <w:vAlign w:val="center"/>
          </w:tcPr>
          <w:p w14:paraId="62A30FF7" w14:textId="4A13101D" w:rsidR="009B2D92" w:rsidRPr="00853387" w:rsidRDefault="009B2D92" w:rsidP="00B8695C">
            <w:pPr>
              <w:shd w:val="clear" w:color="auto" w:fill="FFFFFF" w:themeFill="background1"/>
              <w:jc w:val="left"/>
              <w:rPr>
                <w:bCs/>
                <w:szCs w:val="18"/>
              </w:rPr>
            </w:pPr>
            <w:r w:rsidRPr="00853387">
              <w:rPr>
                <w:szCs w:val="18"/>
              </w:rPr>
              <w:t>Enfermeiro</w:t>
            </w:r>
          </w:p>
        </w:tc>
      </w:tr>
      <w:tr w:rsidR="009B2D92" w:rsidRPr="00853387" w14:paraId="69DC2D61" w14:textId="77777777" w:rsidTr="00B8695C">
        <w:trPr>
          <w:jc w:val="center"/>
        </w:trPr>
        <w:tc>
          <w:tcPr>
            <w:tcW w:w="3824" w:type="dxa"/>
            <w:tcBorders>
              <w:right w:val="single" w:sz="4" w:space="0" w:color="auto"/>
            </w:tcBorders>
            <w:shd w:val="clear" w:color="auto" w:fill="auto"/>
            <w:vAlign w:val="center"/>
          </w:tcPr>
          <w:p w14:paraId="6869DFBC" w14:textId="7537A341" w:rsidR="009B2D92" w:rsidRPr="00853387" w:rsidRDefault="009B2D92" w:rsidP="00B8695C">
            <w:pPr>
              <w:shd w:val="clear" w:color="auto" w:fill="FFFFFF" w:themeFill="background1"/>
              <w:jc w:val="left"/>
              <w:rPr>
                <w:bCs/>
                <w:color w:val="000000"/>
                <w:szCs w:val="18"/>
              </w:rPr>
            </w:pPr>
            <w:r w:rsidRPr="00853387">
              <w:rPr>
                <w:bCs/>
                <w:color w:val="000000"/>
                <w:szCs w:val="18"/>
              </w:rPr>
              <w:t>Fonoaudiólogo</w:t>
            </w:r>
          </w:p>
        </w:tc>
        <w:tc>
          <w:tcPr>
            <w:tcW w:w="507" w:type="dxa"/>
            <w:tcBorders>
              <w:top w:val="nil"/>
              <w:left w:val="single" w:sz="4" w:space="0" w:color="auto"/>
              <w:bottom w:val="nil"/>
              <w:right w:val="single" w:sz="4" w:space="0" w:color="auto"/>
            </w:tcBorders>
            <w:shd w:val="clear" w:color="auto" w:fill="auto"/>
            <w:vAlign w:val="center"/>
          </w:tcPr>
          <w:p w14:paraId="40B91CFE" w14:textId="77777777" w:rsidR="009B2D92" w:rsidRPr="00853387" w:rsidRDefault="009B2D92" w:rsidP="00B8695C">
            <w:pPr>
              <w:ind w:left="714" w:hanging="357"/>
              <w:rPr>
                <w:b/>
                <w:szCs w:val="18"/>
              </w:rPr>
            </w:pPr>
          </w:p>
        </w:tc>
        <w:tc>
          <w:tcPr>
            <w:tcW w:w="3764" w:type="dxa"/>
            <w:tcBorders>
              <w:left w:val="single" w:sz="4" w:space="0" w:color="auto"/>
            </w:tcBorders>
            <w:shd w:val="clear" w:color="auto" w:fill="auto"/>
          </w:tcPr>
          <w:p w14:paraId="189A131E" w14:textId="0B7C0532" w:rsidR="009B2D92" w:rsidRPr="00853387" w:rsidRDefault="009B2D92" w:rsidP="00B8695C">
            <w:pPr>
              <w:pStyle w:val="TableParagraph"/>
              <w:rPr>
                <w:sz w:val="18"/>
                <w:szCs w:val="18"/>
              </w:rPr>
            </w:pPr>
            <w:r w:rsidRPr="00853387">
              <w:rPr>
                <w:sz w:val="18"/>
                <w:szCs w:val="18"/>
              </w:rPr>
              <w:t>Professor do Desenvolvimento Infantil</w:t>
            </w:r>
          </w:p>
        </w:tc>
      </w:tr>
      <w:tr w:rsidR="009B2D92" w:rsidRPr="00853387" w14:paraId="60FB4598" w14:textId="77777777" w:rsidTr="009B2D92">
        <w:trPr>
          <w:jc w:val="center"/>
        </w:trPr>
        <w:tc>
          <w:tcPr>
            <w:tcW w:w="3824" w:type="dxa"/>
            <w:tcBorders>
              <w:right w:val="single" w:sz="4" w:space="0" w:color="auto"/>
            </w:tcBorders>
            <w:shd w:val="clear" w:color="auto" w:fill="auto"/>
            <w:vAlign w:val="center"/>
          </w:tcPr>
          <w:p w14:paraId="3EC5C704" w14:textId="60C40C7A" w:rsidR="009B2D92" w:rsidRPr="00853387" w:rsidRDefault="009B2D92" w:rsidP="00B8695C">
            <w:pPr>
              <w:shd w:val="clear" w:color="auto" w:fill="FFFFFF" w:themeFill="background1"/>
              <w:jc w:val="left"/>
              <w:rPr>
                <w:bCs/>
                <w:color w:val="000000"/>
                <w:szCs w:val="18"/>
              </w:rPr>
            </w:pPr>
            <w:r w:rsidRPr="00853387">
              <w:rPr>
                <w:bCs/>
                <w:color w:val="000000"/>
                <w:szCs w:val="18"/>
              </w:rPr>
              <w:t>Professor de Educação Básica Infantil</w:t>
            </w:r>
          </w:p>
        </w:tc>
        <w:tc>
          <w:tcPr>
            <w:tcW w:w="507" w:type="dxa"/>
            <w:tcBorders>
              <w:top w:val="nil"/>
              <w:left w:val="single" w:sz="4" w:space="0" w:color="auto"/>
              <w:bottom w:val="nil"/>
              <w:right w:val="single" w:sz="4" w:space="0" w:color="auto"/>
            </w:tcBorders>
            <w:shd w:val="clear" w:color="auto" w:fill="auto"/>
            <w:vAlign w:val="center"/>
          </w:tcPr>
          <w:p w14:paraId="4470CA0E" w14:textId="77777777" w:rsidR="009B2D92" w:rsidRPr="00853387" w:rsidRDefault="009B2D92" w:rsidP="00B8695C">
            <w:pPr>
              <w:ind w:left="714" w:hanging="357"/>
              <w:rPr>
                <w:b/>
                <w:szCs w:val="18"/>
              </w:rPr>
            </w:pPr>
          </w:p>
        </w:tc>
        <w:tc>
          <w:tcPr>
            <w:tcW w:w="3764" w:type="dxa"/>
            <w:tcBorders>
              <w:left w:val="single" w:sz="4" w:space="0" w:color="auto"/>
              <w:bottom w:val="single" w:sz="4" w:space="0" w:color="auto"/>
            </w:tcBorders>
            <w:shd w:val="clear" w:color="auto" w:fill="auto"/>
          </w:tcPr>
          <w:p w14:paraId="3604609D" w14:textId="7C837085" w:rsidR="009B2D92" w:rsidRPr="00853387" w:rsidRDefault="009B2D92" w:rsidP="00B8695C">
            <w:pPr>
              <w:shd w:val="clear" w:color="auto" w:fill="FFFFFF" w:themeFill="background1"/>
              <w:jc w:val="left"/>
              <w:rPr>
                <w:szCs w:val="18"/>
              </w:rPr>
            </w:pPr>
            <w:r w:rsidRPr="00853387">
              <w:rPr>
                <w:szCs w:val="18"/>
              </w:rPr>
              <w:t>Técnico de Enfermagem (Distrito de Domélia)</w:t>
            </w:r>
          </w:p>
        </w:tc>
      </w:tr>
      <w:tr w:rsidR="009B2D92" w:rsidRPr="00853387" w14:paraId="122365D3" w14:textId="77777777" w:rsidTr="009B2D92">
        <w:trPr>
          <w:jc w:val="center"/>
        </w:trPr>
        <w:tc>
          <w:tcPr>
            <w:tcW w:w="3824" w:type="dxa"/>
            <w:tcBorders>
              <w:right w:val="single" w:sz="4" w:space="0" w:color="auto"/>
            </w:tcBorders>
            <w:shd w:val="clear" w:color="auto" w:fill="auto"/>
            <w:vAlign w:val="center"/>
          </w:tcPr>
          <w:p w14:paraId="22A9BAE7" w14:textId="6C251A94" w:rsidR="009B2D92" w:rsidRPr="00853387" w:rsidRDefault="009B2D92" w:rsidP="00B8695C">
            <w:pPr>
              <w:shd w:val="clear" w:color="auto" w:fill="FFFFFF" w:themeFill="background1"/>
              <w:jc w:val="left"/>
              <w:rPr>
                <w:bCs/>
                <w:color w:val="000000"/>
                <w:szCs w:val="18"/>
              </w:rPr>
            </w:pPr>
            <w:r w:rsidRPr="00853387">
              <w:rPr>
                <w:bCs/>
                <w:color w:val="000000"/>
                <w:szCs w:val="18"/>
              </w:rPr>
              <w:t>Nutricionista</w:t>
            </w:r>
          </w:p>
        </w:tc>
        <w:tc>
          <w:tcPr>
            <w:tcW w:w="507" w:type="dxa"/>
            <w:tcBorders>
              <w:top w:val="nil"/>
              <w:left w:val="single" w:sz="4" w:space="0" w:color="auto"/>
              <w:bottom w:val="nil"/>
              <w:right w:val="single" w:sz="4" w:space="0" w:color="auto"/>
            </w:tcBorders>
            <w:shd w:val="clear" w:color="auto" w:fill="auto"/>
            <w:vAlign w:val="center"/>
          </w:tcPr>
          <w:p w14:paraId="6473EBDC" w14:textId="77777777" w:rsidR="009B2D92" w:rsidRPr="00853387" w:rsidRDefault="009B2D92" w:rsidP="00B8695C">
            <w:pPr>
              <w:ind w:left="714" w:hanging="357"/>
              <w:rPr>
                <w:b/>
                <w:szCs w:val="18"/>
              </w:rPr>
            </w:pPr>
          </w:p>
        </w:tc>
        <w:tc>
          <w:tcPr>
            <w:tcW w:w="3764" w:type="dxa"/>
            <w:tcBorders>
              <w:left w:val="single" w:sz="4" w:space="0" w:color="auto"/>
              <w:bottom w:val="single" w:sz="4" w:space="0" w:color="auto"/>
            </w:tcBorders>
            <w:shd w:val="clear" w:color="auto" w:fill="auto"/>
          </w:tcPr>
          <w:p w14:paraId="4E2C3CC0" w14:textId="563D5BD3" w:rsidR="009B2D92" w:rsidRPr="00853387" w:rsidRDefault="009B2D92" w:rsidP="00B8695C">
            <w:pPr>
              <w:shd w:val="clear" w:color="auto" w:fill="FFFFFF" w:themeFill="background1"/>
              <w:jc w:val="left"/>
              <w:rPr>
                <w:szCs w:val="18"/>
              </w:rPr>
            </w:pPr>
            <w:r w:rsidRPr="00853387">
              <w:rPr>
                <w:szCs w:val="18"/>
              </w:rPr>
              <w:t>Terapeuta Ocupacional</w:t>
            </w:r>
          </w:p>
        </w:tc>
      </w:tr>
      <w:tr w:rsidR="009B2D92" w:rsidRPr="00853387" w14:paraId="17881E91" w14:textId="77777777" w:rsidTr="009B2D92">
        <w:trPr>
          <w:trHeight w:val="58"/>
          <w:jc w:val="center"/>
        </w:trPr>
        <w:tc>
          <w:tcPr>
            <w:tcW w:w="3824" w:type="dxa"/>
            <w:tcBorders>
              <w:right w:val="single" w:sz="4" w:space="0" w:color="auto"/>
            </w:tcBorders>
            <w:shd w:val="clear" w:color="auto" w:fill="auto"/>
            <w:vAlign w:val="center"/>
          </w:tcPr>
          <w:p w14:paraId="7305FB7C" w14:textId="13101C94" w:rsidR="009B2D92" w:rsidRPr="00853387" w:rsidRDefault="009B2D92" w:rsidP="00B8695C">
            <w:pPr>
              <w:shd w:val="clear" w:color="auto" w:fill="FFFFFF" w:themeFill="background1"/>
              <w:jc w:val="left"/>
              <w:rPr>
                <w:bCs/>
                <w:color w:val="000000"/>
                <w:szCs w:val="18"/>
              </w:rPr>
            </w:pPr>
            <w:r w:rsidRPr="00853387">
              <w:rPr>
                <w:bCs/>
                <w:color w:val="000000"/>
                <w:szCs w:val="18"/>
              </w:rPr>
              <w:t>Técnico de Enfermagem</w:t>
            </w:r>
          </w:p>
        </w:tc>
        <w:tc>
          <w:tcPr>
            <w:tcW w:w="507" w:type="dxa"/>
            <w:tcBorders>
              <w:top w:val="nil"/>
              <w:left w:val="single" w:sz="4" w:space="0" w:color="auto"/>
              <w:bottom w:val="nil"/>
              <w:right w:val="nil"/>
            </w:tcBorders>
            <w:shd w:val="clear" w:color="auto" w:fill="auto"/>
            <w:vAlign w:val="center"/>
          </w:tcPr>
          <w:p w14:paraId="478DA7DA" w14:textId="77777777" w:rsidR="009B2D92" w:rsidRPr="00853387" w:rsidRDefault="009B2D92" w:rsidP="00B8695C">
            <w:pPr>
              <w:ind w:left="714" w:hanging="357"/>
              <w:rPr>
                <w:b/>
                <w:szCs w:val="18"/>
              </w:rPr>
            </w:pPr>
          </w:p>
        </w:tc>
        <w:tc>
          <w:tcPr>
            <w:tcW w:w="3764" w:type="dxa"/>
            <w:tcBorders>
              <w:top w:val="single" w:sz="4" w:space="0" w:color="auto"/>
              <w:left w:val="nil"/>
              <w:bottom w:val="nil"/>
              <w:right w:val="nil"/>
            </w:tcBorders>
            <w:shd w:val="clear" w:color="auto" w:fill="auto"/>
          </w:tcPr>
          <w:p w14:paraId="206D2DF0" w14:textId="3A331F1D" w:rsidR="009B2D92" w:rsidRPr="00853387" w:rsidRDefault="009B2D92" w:rsidP="00B8695C">
            <w:pPr>
              <w:shd w:val="clear" w:color="auto" w:fill="FFFFFF" w:themeFill="background1"/>
              <w:jc w:val="left"/>
              <w:rPr>
                <w:szCs w:val="18"/>
              </w:rPr>
            </w:pPr>
          </w:p>
        </w:tc>
      </w:tr>
    </w:tbl>
    <w:p w14:paraId="2BD496B7" w14:textId="77777777" w:rsidR="009B2D92" w:rsidRPr="00853387" w:rsidRDefault="009B2D92" w:rsidP="009B2D92"/>
    <w:tbl>
      <w:tblPr>
        <w:tblW w:w="38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4"/>
      </w:tblGrid>
      <w:tr w:rsidR="009B2D92" w:rsidRPr="00853387" w14:paraId="62C76530" w14:textId="77777777" w:rsidTr="009B2D92">
        <w:trPr>
          <w:jc w:val="center"/>
        </w:trPr>
        <w:tc>
          <w:tcPr>
            <w:tcW w:w="3824" w:type="dxa"/>
            <w:tcBorders>
              <w:right w:val="single" w:sz="4" w:space="0" w:color="auto"/>
            </w:tcBorders>
            <w:shd w:val="clear" w:color="auto" w:fill="D9D9D9"/>
            <w:vAlign w:val="center"/>
          </w:tcPr>
          <w:p w14:paraId="15A6B809" w14:textId="3B76FA92" w:rsidR="009B2D92" w:rsidRPr="00853387" w:rsidRDefault="009B2D92" w:rsidP="00B8695C">
            <w:pPr>
              <w:jc w:val="center"/>
              <w:rPr>
                <w:szCs w:val="18"/>
              </w:rPr>
            </w:pPr>
            <w:r w:rsidRPr="00853387">
              <w:rPr>
                <w:szCs w:val="18"/>
              </w:rPr>
              <w:t>Abertura dos portões – 15:15 horas</w:t>
            </w:r>
          </w:p>
        </w:tc>
      </w:tr>
      <w:tr w:rsidR="009B2D92" w:rsidRPr="00853387" w14:paraId="41251043" w14:textId="77777777" w:rsidTr="009B2D92">
        <w:trPr>
          <w:jc w:val="center"/>
        </w:trPr>
        <w:tc>
          <w:tcPr>
            <w:tcW w:w="3824" w:type="dxa"/>
            <w:tcBorders>
              <w:right w:val="single" w:sz="4" w:space="0" w:color="auto"/>
            </w:tcBorders>
            <w:vAlign w:val="center"/>
          </w:tcPr>
          <w:p w14:paraId="1681BFF3" w14:textId="41986C34" w:rsidR="009B2D92" w:rsidRPr="00853387" w:rsidRDefault="009B2D92" w:rsidP="00B8695C">
            <w:pPr>
              <w:jc w:val="center"/>
              <w:rPr>
                <w:szCs w:val="18"/>
              </w:rPr>
            </w:pPr>
            <w:r w:rsidRPr="00853387">
              <w:rPr>
                <w:szCs w:val="18"/>
              </w:rPr>
              <w:t>Fechamento dos portões – 15:45 horas</w:t>
            </w:r>
          </w:p>
        </w:tc>
      </w:tr>
      <w:tr w:rsidR="009B2D92" w:rsidRPr="00853387" w14:paraId="54903526" w14:textId="77777777" w:rsidTr="009B2D92">
        <w:trPr>
          <w:jc w:val="center"/>
        </w:trPr>
        <w:tc>
          <w:tcPr>
            <w:tcW w:w="3824" w:type="dxa"/>
            <w:tcBorders>
              <w:right w:val="single" w:sz="4" w:space="0" w:color="auto"/>
            </w:tcBorders>
            <w:shd w:val="clear" w:color="auto" w:fill="D9D9D9"/>
            <w:vAlign w:val="center"/>
          </w:tcPr>
          <w:p w14:paraId="45EDBAEC" w14:textId="4AC3E52A" w:rsidR="009B2D92" w:rsidRPr="00853387" w:rsidRDefault="009B2D92" w:rsidP="00B8695C">
            <w:pPr>
              <w:ind w:left="714" w:hanging="357"/>
              <w:jc w:val="center"/>
              <w:rPr>
                <w:b/>
                <w:szCs w:val="18"/>
              </w:rPr>
            </w:pPr>
            <w:r w:rsidRPr="00853387">
              <w:rPr>
                <w:b/>
                <w:szCs w:val="18"/>
              </w:rPr>
              <w:t>Início das Provas – 16:00 horas</w:t>
            </w:r>
          </w:p>
        </w:tc>
      </w:tr>
      <w:tr w:rsidR="009B2D92" w:rsidRPr="00853387" w14:paraId="72DBAA95" w14:textId="77777777" w:rsidTr="009B2D92">
        <w:trPr>
          <w:jc w:val="center"/>
        </w:trPr>
        <w:tc>
          <w:tcPr>
            <w:tcW w:w="3824" w:type="dxa"/>
            <w:tcBorders>
              <w:right w:val="single" w:sz="4" w:space="0" w:color="auto"/>
            </w:tcBorders>
            <w:shd w:val="clear" w:color="auto" w:fill="auto"/>
            <w:vAlign w:val="center"/>
          </w:tcPr>
          <w:p w14:paraId="7DB3B961" w14:textId="77777777" w:rsidR="009B2D92" w:rsidRPr="00853387" w:rsidRDefault="009B2D92" w:rsidP="00B8695C">
            <w:pPr>
              <w:shd w:val="clear" w:color="auto" w:fill="FFFFFF" w:themeFill="background1"/>
              <w:jc w:val="left"/>
              <w:rPr>
                <w:bCs/>
                <w:color w:val="000000"/>
                <w:szCs w:val="18"/>
              </w:rPr>
            </w:pPr>
            <w:r w:rsidRPr="00853387">
              <w:rPr>
                <w:bCs/>
                <w:color w:val="000000"/>
                <w:szCs w:val="18"/>
              </w:rPr>
              <w:t>Auxiliar Administrativo</w:t>
            </w:r>
          </w:p>
        </w:tc>
      </w:tr>
      <w:tr w:rsidR="009B2D92" w:rsidRPr="00853387" w14:paraId="6467A363" w14:textId="77777777" w:rsidTr="009B2D92">
        <w:trPr>
          <w:jc w:val="center"/>
        </w:trPr>
        <w:tc>
          <w:tcPr>
            <w:tcW w:w="3824" w:type="dxa"/>
            <w:tcBorders>
              <w:right w:val="single" w:sz="4" w:space="0" w:color="auto"/>
            </w:tcBorders>
            <w:shd w:val="clear" w:color="auto" w:fill="auto"/>
            <w:vAlign w:val="center"/>
          </w:tcPr>
          <w:p w14:paraId="702C0924" w14:textId="77777777" w:rsidR="009B2D92" w:rsidRPr="00853387" w:rsidRDefault="009B2D92" w:rsidP="00B8695C">
            <w:pPr>
              <w:shd w:val="clear" w:color="auto" w:fill="FFFFFF" w:themeFill="background1"/>
              <w:jc w:val="left"/>
              <w:rPr>
                <w:bCs/>
                <w:color w:val="000000"/>
                <w:szCs w:val="18"/>
              </w:rPr>
            </w:pPr>
            <w:r w:rsidRPr="00853387">
              <w:rPr>
                <w:bCs/>
                <w:color w:val="000000"/>
                <w:szCs w:val="18"/>
              </w:rPr>
              <w:t>Auxiliar de Consultório Dentário (Distrito)</w:t>
            </w:r>
          </w:p>
        </w:tc>
      </w:tr>
      <w:tr w:rsidR="009B2D92" w:rsidRPr="00853387" w14:paraId="065D3957" w14:textId="77777777" w:rsidTr="009B2D92">
        <w:trPr>
          <w:jc w:val="center"/>
        </w:trPr>
        <w:tc>
          <w:tcPr>
            <w:tcW w:w="3824" w:type="dxa"/>
            <w:tcBorders>
              <w:right w:val="single" w:sz="4" w:space="0" w:color="auto"/>
            </w:tcBorders>
            <w:shd w:val="clear" w:color="auto" w:fill="auto"/>
            <w:vAlign w:val="center"/>
          </w:tcPr>
          <w:p w14:paraId="76F3E9CC" w14:textId="77777777" w:rsidR="009B2D92" w:rsidRPr="00853387" w:rsidRDefault="009B2D92" w:rsidP="00B8695C">
            <w:pPr>
              <w:shd w:val="clear" w:color="auto" w:fill="FFFFFF" w:themeFill="background1"/>
              <w:jc w:val="left"/>
              <w:rPr>
                <w:bCs/>
                <w:color w:val="000000"/>
                <w:szCs w:val="18"/>
              </w:rPr>
            </w:pPr>
            <w:r w:rsidRPr="00853387">
              <w:rPr>
                <w:bCs/>
                <w:color w:val="000000"/>
                <w:szCs w:val="18"/>
              </w:rPr>
              <w:t>Auxiliar de Cuidados</w:t>
            </w:r>
          </w:p>
        </w:tc>
      </w:tr>
      <w:tr w:rsidR="009B2D92" w:rsidRPr="00853387" w14:paraId="1CFDF57A" w14:textId="77777777" w:rsidTr="009B2D92">
        <w:trPr>
          <w:jc w:val="center"/>
        </w:trPr>
        <w:tc>
          <w:tcPr>
            <w:tcW w:w="3824" w:type="dxa"/>
            <w:tcBorders>
              <w:right w:val="single" w:sz="4" w:space="0" w:color="auto"/>
            </w:tcBorders>
            <w:shd w:val="clear" w:color="auto" w:fill="auto"/>
            <w:vAlign w:val="center"/>
          </w:tcPr>
          <w:p w14:paraId="416D6665" w14:textId="77777777" w:rsidR="009B2D92" w:rsidRPr="00853387" w:rsidRDefault="009B2D92" w:rsidP="00B8695C">
            <w:pPr>
              <w:shd w:val="clear" w:color="auto" w:fill="FFFFFF" w:themeFill="background1"/>
              <w:jc w:val="left"/>
              <w:rPr>
                <w:bCs/>
                <w:color w:val="000000"/>
                <w:szCs w:val="18"/>
              </w:rPr>
            </w:pPr>
            <w:r w:rsidRPr="00853387">
              <w:rPr>
                <w:color w:val="000000"/>
                <w:szCs w:val="18"/>
              </w:rPr>
              <w:t>Auxiliar de Farmácia (Distrito de Domélia)</w:t>
            </w:r>
          </w:p>
        </w:tc>
      </w:tr>
      <w:tr w:rsidR="009B2D92" w:rsidRPr="00853387" w14:paraId="1F3EFE62" w14:textId="77777777" w:rsidTr="009B2D92">
        <w:trPr>
          <w:jc w:val="center"/>
        </w:trPr>
        <w:tc>
          <w:tcPr>
            <w:tcW w:w="3824" w:type="dxa"/>
            <w:tcBorders>
              <w:right w:val="single" w:sz="4" w:space="0" w:color="auto"/>
            </w:tcBorders>
            <w:shd w:val="clear" w:color="auto" w:fill="auto"/>
            <w:vAlign w:val="center"/>
          </w:tcPr>
          <w:p w14:paraId="55BF196B" w14:textId="77777777" w:rsidR="009B2D92" w:rsidRPr="00853387" w:rsidRDefault="009B2D92" w:rsidP="00B8695C">
            <w:pPr>
              <w:shd w:val="clear" w:color="auto" w:fill="FFFFFF" w:themeFill="background1"/>
              <w:jc w:val="left"/>
              <w:rPr>
                <w:bCs/>
                <w:color w:val="000000"/>
                <w:szCs w:val="18"/>
              </w:rPr>
            </w:pPr>
            <w:r w:rsidRPr="00853387">
              <w:rPr>
                <w:bCs/>
                <w:color w:val="000000"/>
                <w:szCs w:val="18"/>
              </w:rPr>
              <w:t>Farmacêutico (Distrito de Domélia)</w:t>
            </w:r>
          </w:p>
        </w:tc>
      </w:tr>
      <w:tr w:rsidR="009B2D92" w:rsidRPr="00AE3190" w14:paraId="106B390B" w14:textId="77777777" w:rsidTr="009B2D92">
        <w:trPr>
          <w:jc w:val="center"/>
        </w:trPr>
        <w:tc>
          <w:tcPr>
            <w:tcW w:w="3824" w:type="dxa"/>
            <w:tcBorders>
              <w:right w:val="single" w:sz="4" w:space="0" w:color="auto"/>
            </w:tcBorders>
            <w:shd w:val="clear" w:color="auto" w:fill="auto"/>
            <w:vAlign w:val="center"/>
          </w:tcPr>
          <w:p w14:paraId="4EB1A747" w14:textId="77777777" w:rsidR="009B2D92" w:rsidRPr="00853387" w:rsidRDefault="009B2D92" w:rsidP="00B8695C">
            <w:pPr>
              <w:shd w:val="clear" w:color="auto" w:fill="FFFFFF" w:themeFill="background1"/>
              <w:jc w:val="left"/>
              <w:rPr>
                <w:bCs/>
                <w:color w:val="000000"/>
                <w:szCs w:val="18"/>
              </w:rPr>
            </w:pPr>
            <w:r w:rsidRPr="00853387">
              <w:rPr>
                <w:bCs/>
                <w:color w:val="000000"/>
                <w:szCs w:val="18"/>
              </w:rPr>
              <w:t>Psicólogo</w:t>
            </w:r>
          </w:p>
        </w:tc>
      </w:tr>
    </w:tbl>
    <w:p w14:paraId="06C4E1E9" w14:textId="18CBE42E" w:rsidR="00C467CB" w:rsidRDefault="00C467CB" w:rsidP="00092C7F"/>
    <w:tbl>
      <w:tblPr>
        <w:tblW w:w="5000" w:type="pct"/>
        <w:tblCellMar>
          <w:left w:w="0" w:type="dxa"/>
          <w:right w:w="0" w:type="dxa"/>
        </w:tblCellMar>
        <w:tblLook w:val="0000" w:firstRow="0" w:lastRow="0" w:firstColumn="0" w:lastColumn="0" w:noHBand="0" w:noVBand="0"/>
      </w:tblPr>
      <w:tblGrid>
        <w:gridCol w:w="519"/>
        <w:gridCol w:w="9120"/>
      </w:tblGrid>
      <w:tr w:rsidR="00092C7F" w:rsidRPr="00E503CE" w14:paraId="72BA7D6C" w14:textId="77777777" w:rsidTr="00617127">
        <w:tc>
          <w:tcPr>
            <w:tcW w:w="269" w:type="pct"/>
          </w:tcPr>
          <w:p w14:paraId="4F0200FD" w14:textId="77777777" w:rsidR="00092C7F" w:rsidRPr="003E58C0" w:rsidRDefault="00092C7F" w:rsidP="003A16C6">
            <w:pPr>
              <w:rPr>
                <w:b/>
                <w:szCs w:val="18"/>
              </w:rPr>
            </w:pPr>
            <w:r w:rsidRPr="003E58C0">
              <w:rPr>
                <w:b/>
                <w:color w:val="000000"/>
              </w:rPr>
              <w:t>5.1.</w:t>
            </w:r>
            <w:r w:rsidR="003A16C6" w:rsidRPr="003E58C0">
              <w:rPr>
                <w:b/>
                <w:color w:val="000000"/>
              </w:rPr>
              <w:t>2</w:t>
            </w:r>
            <w:r w:rsidRPr="003E58C0">
              <w:rPr>
                <w:b/>
                <w:color w:val="000000"/>
              </w:rPr>
              <w:t>-</w:t>
            </w:r>
          </w:p>
        </w:tc>
        <w:tc>
          <w:tcPr>
            <w:tcW w:w="4731" w:type="pct"/>
          </w:tcPr>
          <w:p w14:paraId="1AECCE2B" w14:textId="77777777" w:rsidR="00092C7F" w:rsidRPr="00033E7C" w:rsidRDefault="00092C7F" w:rsidP="00617127">
            <w:pPr>
              <w:rPr>
                <w:szCs w:val="18"/>
              </w:rPr>
            </w:pPr>
            <w:r w:rsidRPr="003A5BEC">
              <w:rPr>
                <w:szCs w:val="18"/>
              </w:rPr>
              <w:t>Considerando o atual momento que se encontra o país e ainda pelo fato de a Organização Mundial de Saúde ter alçado a patologia do coronavírus (COVID-19) ao patamar de “pandemia”, fica prevista a possibilidade de retificação com alteração da data das provas, conforme critérios da Prefeitura e Consesp.</w:t>
            </w:r>
          </w:p>
          <w:p w14:paraId="09ADFC73" w14:textId="3EDDCBBF" w:rsidR="007C0DC2" w:rsidRPr="007C0DC2" w:rsidRDefault="007C0DC2" w:rsidP="00617127">
            <w:pPr>
              <w:rPr>
                <w:szCs w:val="18"/>
              </w:rPr>
            </w:pPr>
          </w:p>
        </w:tc>
      </w:tr>
      <w:tr w:rsidR="00092C7F" w:rsidRPr="008A335D" w14:paraId="214BC53B" w14:textId="77777777" w:rsidTr="00617127">
        <w:tc>
          <w:tcPr>
            <w:tcW w:w="269" w:type="pct"/>
          </w:tcPr>
          <w:p w14:paraId="776A9A88" w14:textId="77777777" w:rsidR="00092C7F" w:rsidRPr="00E503CE" w:rsidRDefault="00092C7F" w:rsidP="00617127">
            <w:pPr>
              <w:rPr>
                <w:b/>
                <w:szCs w:val="18"/>
              </w:rPr>
            </w:pPr>
            <w:r w:rsidRPr="00E503CE">
              <w:rPr>
                <w:b/>
                <w:szCs w:val="18"/>
              </w:rPr>
              <w:t>5.2-</w:t>
            </w:r>
          </w:p>
        </w:tc>
        <w:tc>
          <w:tcPr>
            <w:tcW w:w="4731" w:type="pct"/>
          </w:tcPr>
          <w:p w14:paraId="4FB74ED0" w14:textId="77777777" w:rsidR="00092C7F" w:rsidRDefault="00092C7F" w:rsidP="00617127">
            <w:pPr>
              <w:rPr>
                <w:szCs w:val="18"/>
              </w:rPr>
            </w:pPr>
            <w:r w:rsidRPr="00E503CE">
              <w:rPr>
                <w:szCs w:val="18"/>
              </w:rPr>
              <w:t xml:space="preserve">Caso o número de candidatos exceda a oferta de locais suficientes ou adequados na cidade, a critério da CONSESP e da Prefeitura, as provas poderão ser realizadas em outras cidades próximas, aplicadas em datas e horários diferentes ou mesmo divididas em mais de uma data e horários, cabendo aos candidatos a obrigação de acompanhar as publicações oficiais, por meio do site </w:t>
            </w:r>
            <w:hyperlink r:id="rId20" w:history="1">
              <w:r w:rsidRPr="00E503CE">
                <w:rPr>
                  <w:rStyle w:val="Hyperlink"/>
                  <w:szCs w:val="18"/>
                </w:rPr>
                <w:t>www.consesp.com.br</w:t>
              </w:r>
            </w:hyperlink>
            <w:r w:rsidRPr="00E503CE">
              <w:rPr>
                <w:szCs w:val="18"/>
              </w:rPr>
              <w:t>.</w:t>
            </w:r>
            <w:r w:rsidRPr="008A335D">
              <w:rPr>
                <w:szCs w:val="18"/>
              </w:rPr>
              <w:t xml:space="preserve"> </w:t>
            </w:r>
          </w:p>
          <w:p w14:paraId="465761B2" w14:textId="77777777" w:rsidR="00092C7F" w:rsidRPr="008A335D" w:rsidRDefault="00092C7F" w:rsidP="00617127">
            <w:pPr>
              <w:rPr>
                <w:szCs w:val="18"/>
              </w:rPr>
            </w:pPr>
          </w:p>
        </w:tc>
      </w:tr>
      <w:tr w:rsidR="00092C7F" w:rsidRPr="008A335D" w14:paraId="2BEB2B81" w14:textId="77777777" w:rsidTr="00617127">
        <w:tc>
          <w:tcPr>
            <w:tcW w:w="269" w:type="pct"/>
          </w:tcPr>
          <w:p w14:paraId="72DA1A8F" w14:textId="77777777" w:rsidR="00092C7F" w:rsidRPr="008A335D" w:rsidRDefault="00092C7F" w:rsidP="00617127">
            <w:pPr>
              <w:rPr>
                <w:b/>
                <w:szCs w:val="18"/>
              </w:rPr>
            </w:pPr>
            <w:r w:rsidRPr="008A335D">
              <w:rPr>
                <w:b/>
                <w:szCs w:val="18"/>
              </w:rPr>
              <w:t>5.3-</w:t>
            </w:r>
          </w:p>
        </w:tc>
        <w:tc>
          <w:tcPr>
            <w:tcW w:w="4731" w:type="pct"/>
          </w:tcPr>
          <w:p w14:paraId="3439CDA5" w14:textId="77777777" w:rsidR="00092C7F" w:rsidRDefault="00092C7F" w:rsidP="00617127">
            <w:pPr>
              <w:rPr>
                <w:szCs w:val="18"/>
              </w:rPr>
            </w:pPr>
            <w:r w:rsidRPr="008A335D">
              <w:rPr>
                <w:szCs w:val="18"/>
              </w:rPr>
              <w:t>Não haverá, sob qualquer pretexto ou motivo, segunda chamada para a realização das provas. Sugere-se que os candidatos compareçam 1 (uma) hora antes do horário marcado para o fechamento dos portões, pois,</w:t>
            </w:r>
            <w:r w:rsidRPr="008A335D">
              <w:rPr>
                <w:b/>
                <w:szCs w:val="18"/>
              </w:rPr>
              <w:t xml:space="preserve"> </w:t>
            </w:r>
            <w:r w:rsidRPr="008A335D">
              <w:rPr>
                <w:szCs w:val="18"/>
              </w:rPr>
              <w:t xml:space="preserve">pontualmente no horário determinado, os portões serão fechados não sendo permitida a entrada de candidatos retardatários. </w:t>
            </w:r>
          </w:p>
          <w:p w14:paraId="289309C9" w14:textId="77777777" w:rsidR="00092C7F" w:rsidRPr="008A335D" w:rsidRDefault="00092C7F" w:rsidP="00617127">
            <w:pPr>
              <w:rPr>
                <w:szCs w:val="18"/>
              </w:rPr>
            </w:pPr>
          </w:p>
        </w:tc>
      </w:tr>
      <w:tr w:rsidR="00092C7F" w:rsidRPr="008A335D" w14:paraId="12D735E8" w14:textId="77777777" w:rsidTr="00617127">
        <w:tblPrEx>
          <w:tblCellMar>
            <w:left w:w="28" w:type="dxa"/>
            <w:right w:w="28" w:type="dxa"/>
          </w:tblCellMar>
        </w:tblPrEx>
        <w:tc>
          <w:tcPr>
            <w:tcW w:w="269" w:type="pct"/>
          </w:tcPr>
          <w:p w14:paraId="77F0B247" w14:textId="77777777" w:rsidR="00092C7F" w:rsidRPr="008A335D" w:rsidRDefault="00092C7F" w:rsidP="00617127">
            <w:pPr>
              <w:rPr>
                <w:b/>
                <w:szCs w:val="18"/>
              </w:rPr>
            </w:pPr>
            <w:r w:rsidRPr="008A335D">
              <w:rPr>
                <w:b/>
                <w:szCs w:val="18"/>
              </w:rPr>
              <w:t>5.3.1-</w:t>
            </w:r>
          </w:p>
        </w:tc>
        <w:tc>
          <w:tcPr>
            <w:tcW w:w="4731" w:type="pct"/>
          </w:tcPr>
          <w:p w14:paraId="67F43365" w14:textId="77777777" w:rsidR="00092C7F" w:rsidRPr="008A335D" w:rsidRDefault="00092C7F" w:rsidP="00617127">
            <w:pPr>
              <w:rPr>
                <w:szCs w:val="18"/>
              </w:rPr>
            </w:pPr>
            <w:r w:rsidRPr="008A335D">
              <w:rPr>
                <w:szCs w:val="18"/>
              </w:rPr>
              <w:t xml:space="preserve">Será disponibilizado no site </w:t>
            </w:r>
            <w:hyperlink r:id="rId21" w:history="1">
              <w:r w:rsidRPr="008A335D">
                <w:rPr>
                  <w:rStyle w:val="Hyperlink"/>
                  <w:szCs w:val="18"/>
                </w:rPr>
                <w:t>www.consesp.com.br</w:t>
              </w:r>
            </w:hyperlink>
            <w:r w:rsidRPr="008A335D">
              <w:rPr>
                <w:szCs w:val="18"/>
              </w:rPr>
              <w:t>, com antecedência mínima de 3 (três) dias, o Cartão de Convocação. Essa comunicação não tem caráter oficial, e sim, apenas informativo.</w:t>
            </w:r>
          </w:p>
          <w:p w14:paraId="1E648F39" w14:textId="77777777" w:rsidR="00092C7F" w:rsidRPr="008A335D" w:rsidRDefault="00092C7F" w:rsidP="00617127">
            <w:pPr>
              <w:rPr>
                <w:b/>
                <w:szCs w:val="18"/>
              </w:rPr>
            </w:pPr>
          </w:p>
        </w:tc>
      </w:tr>
      <w:tr w:rsidR="00092C7F" w:rsidRPr="008A335D" w14:paraId="5DC25F50" w14:textId="77777777" w:rsidTr="00617127">
        <w:tblPrEx>
          <w:tblCellMar>
            <w:left w:w="28" w:type="dxa"/>
            <w:right w:w="28" w:type="dxa"/>
          </w:tblCellMar>
        </w:tblPrEx>
        <w:tc>
          <w:tcPr>
            <w:tcW w:w="269" w:type="pct"/>
          </w:tcPr>
          <w:p w14:paraId="653BC199" w14:textId="77777777" w:rsidR="00092C7F" w:rsidRPr="008A335D" w:rsidRDefault="00092C7F" w:rsidP="00617127">
            <w:pPr>
              <w:ind w:right="-70"/>
              <w:rPr>
                <w:b/>
                <w:bCs/>
                <w:szCs w:val="18"/>
              </w:rPr>
            </w:pPr>
            <w:r w:rsidRPr="008A335D">
              <w:rPr>
                <w:b/>
                <w:bCs/>
                <w:szCs w:val="18"/>
              </w:rPr>
              <w:t>5.3.2-</w:t>
            </w:r>
          </w:p>
        </w:tc>
        <w:tc>
          <w:tcPr>
            <w:tcW w:w="4731" w:type="pct"/>
          </w:tcPr>
          <w:p w14:paraId="407EECE3" w14:textId="77777777" w:rsidR="00092C7F" w:rsidRPr="008A335D" w:rsidRDefault="00092C7F" w:rsidP="00617127">
            <w:pPr>
              <w:rPr>
                <w:szCs w:val="18"/>
              </w:rPr>
            </w:pPr>
            <w:r w:rsidRPr="008A335D">
              <w:rPr>
                <w:szCs w:val="18"/>
              </w:rPr>
              <w:t>O candidato não poderá alegar desconhecimento dos locais de realização das provas como justificativa de sua ausência. O não comparecimento às provas, qualquer que seja o motivo, será considerado como desistência do candidato e resultará em sua eliminação do Concurso Público.</w:t>
            </w:r>
          </w:p>
          <w:p w14:paraId="6052A64A" w14:textId="77777777" w:rsidR="00092C7F" w:rsidRPr="008A335D" w:rsidRDefault="00092C7F" w:rsidP="00617127">
            <w:pPr>
              <w:rPr>
                <w:szCs w:val="18"/>
              </w:rPr>
            </w:pPr>
          </w:p>
        </w:tc>
      </w:tr>
      <w:tr w:rsidR="00092C7F" w:rsidRPr="008A335D" w14:paraId="4BF0DD63" w14:textId="77777777" w:rsidTr="00617127">
        <w:tblPrEx>
          <w:tblCellMar>
            <w:left w:w="28" w:type="dxa"/>
            <w:right w:w="28" w:type="dxa"/>
          </w:tblCellMar>
        </w:tblPrEx>
        <w:tc>
          <w:tcPr>
            <w:tcW w:w="269" w:type="pct"/>
          </w:tcPr>
          <w:p w14:paraId="04CF78A0" w14:textId="77777777" w:rsidR="00092C7F" w:rsidRPr="008A335D" w:rsidRDefault="00092C7F" w:rsidP="00617127">
            <w:pPr>
              <w:rPr>
                <w:b/>
                <w:szCs w:val="18"/>
              </w:rPr>
            </w:pPr>
            <w:r w:rsidRPr="008A335D">
              <w:rPr>
                <w:b/>
                <w:szCs w:val="18"/>
              </w:rPr>
              <w:t>5.4-</w:t>
            </w:r>
          </w:p>
        </w:tc>
        <w:tc>
          <w:tcPr>
            <w:tcW w:w="4731" w:type="pct"/>
          </w:tcPr>
          <w:p w14:paraId="26534F91" w14:textId="77777777" w:rsidR="00092C7F" w:rsidRPr="008A335D" w:rsidRDefault="00092C7F" w:rsidP="00617127">
            <w:pPr>
              <w:tabs>
                <w:tab w:val="left" w:pos="6663"/>
              </w:tabs>
              <w:rPr>
                <w:szCs w:val="18"/>
              </w:rPr>
            </w:pPr>
            <w:r w:rsidRPr="008A335D">
              <w:rPr>
                <w:szCs w:val="18"/>
              </w:rPr>
              <w:t xml:space="preserve">O candidato deverá comparecer ao local designado, munido de caneta </w:t>
            </w:r>
            <w:r>
              <w:rPr>
                <w:szCs w:val="18"/>
              </w:rPr>
              <w:t xml:space="preserve">de material transparente e tinta </w:t>
            </w:r>
            <w:r w:rsidRPr="008A335D">
              <w:rPr>
                <w:szCs w:val="18"/>
              </w:rPr>
              <w:t xml:space="preserve">azul ou preta, lápis preto e borracha, além de </w:t>
            </w:r>
            <w:r w:rsidRPr="008A335D">
              <w:rPr>
                <w:b/>
                <w:szCs w:val="18"/>
              </w:rPr>
              <w:t xml:space="preserve">UM DOS SEGUINTES DOCUMENTOS </w:t>
            </w:r>
            <w:r>
              <w:rPr>
                <w:b/>
                <w:szCs w:val="18"/>
              </w:rPr>
              <w:t xml:space="preserve">FÍSICOS </w:t>
            </w:r>
            <w:r w:rsidRPr="008A335D">
              <w:rPr>
                <w:b/>
                <w:szCs w:val="18"/>
              </w:rPr>
              <w:t>NO ORIGINAL</w:t>
            </w:r>
            <w:r w:rsidRPr="008A335D">
              <w:rPr>
                <w:szCs w:val="18"/>
              </w:rPr>
              <w:t xml:space="preserve">: </w:t>
            </w:r>
          </w:p>
          <w:p w14:paraId="6520456A" w14:textId="77777777" w:rsidR="00092C7F" w:rsidRPr="008A335D" w:rsidRDefault="00092C7F" w:rsidP="00617127">
            <w:pPr>
              <w:tabs>
                <w:tab w:val="left" w:pos="6663"/>
              </w:tabs>
              <w:rPr>
                <w:szCs w:val="18"/>
              </w:rPr>
            </w:pPr>
            <w:r w:rsidRPr="008A335D">
              <w:rPr>
                <w:szCs w:val="18"/>
              </w:rPr>
              <w:t>- Cédula de Identidade - RG;</w:t>
            </w:r>
          </w:p>
          <w:p w14:paraId="2213E840" w14:textId="77777777" w:rsidR="00092C7F" w:rsidRPr="008A335D" w:rsidRDefault="00092C7F" w:rsidP="00617127">
            <w:pPr>
              <w:tabs>
                <w:tab w:val="left" w:pos="6663"/>
              </w:tabs>
              <w:rPr>
                <w:szCs w:val="18"/>
              </w:rPr>
            </w:pPr>
            <w:r w:rsidRPr="008A335D">
              <w:rPr>
                <w:szCs w:val="18"/>
              </w:rPr>
              <w:t>- Carteira de Órgão ou Conselho de Classe;</w:t>
            </w:r>
          </w:p>
          <w:p w14:paraId="70C19293" w14:textId="77777777" w:rsidR="00092C7F" w:rsidRPr="008A335D" w:rsidRDefault="00092C7F" w:rsidP="00617127">
            <w:pPr>
              <w:tabs>
                <w:tab w:val="left" w:pos="6663"/>
              </w:tabs>
              <w:rPr>
                <w:szCs w:val="18"/>
              </w:rPr>
            </w:pPr>
            <w:r w:rsidRPr="008A335D">
              <w:rPr>
                <w:szCs w:val="18"/>
              </w:rPr>
              <w:t>- Carteira de Trabalho e Previdência Social;</w:t>
            </w:r>
          </w:p>
          <w:p w14:paraId="4D20FB80" w14:textId="77777777" w:rsidR="00092C7F" w:rsidRPr="008A335D" w:rsidRDefault="00092C7F" w:rsidP="00617127">
            <w:pPr>
              <w:tabs>
                <w:tab w:val="left" w:pos="6663"/>
              </w:tabs>
              <w:rPr>
                <w:szCs w:val="18"/>
              </w:rPr>
            </w:pPr>
            <w:r w:rsidRPr="008A335D">
              <w:rPr>
                <w:szCs w:val="18"/>
              </w:rPr>
              <w:t>- Certificado Militar;</w:t>
            </w:r>
          </w:p>
          <w:p w14:paraId="055D3F23" w14:textId="77777777" w:rsidR="00092C7F" w:rsidRPr="008A335D" w:rsidRDefault="00092C7F" w:rsidP="00617127">
            <w:pPr>
              <w:tabs>
                <w:tab w:val="left" w:pos="6663"/>
              </w:tabs>
              <w:rPr>
                <w:szCs w:val="18"/>
              </w:rPr>
            </w:pPr>
            <w:r w:rsidRPr="008A335D">
              <w:rPr>
                <w:szCs w:val="18"/>
              </w:rPr>
              <w:t>- Carteira Nacional de Habilitação, emitida de acordo com a Lei 9.503/97 (com foto);</w:t>
            </w:r>
          </w:p>
          <w:p w14:paraId="654BC8D3" w14:textId="77777777" w:rsidR="00092C7F" w:rsidRPr="008A335D" w:rsidRDefault="00092C7F" w:rsidP="00617127">
            <w:pPr>
              <w:tabs>
                <w:tab w:val="left" w:pos="6663"/>
              </w:tabs>
              <w:rPr>
                <w:szCs w:val="18"/>
              </w:rPr>
            </w:pPr>
            <w:r w:rsidRPr="008A335D">
              <w:rPr>
                <w:szCs w:val="18"/>
              </w:rPr>
              <w:t>- Passaporte.</w:t>
            </w:r>
          </w:p>
          <w:p w14:paraId="27643FD0" w14:textId="77777777" w:rsidR="00092C7F" w:rsidRPr="008A335D" w:rsidRDefault="00092C7F" w:rsidP="00617127">
            <w:pPr>
              <w:tabs>
                <w:tab w:val="left" w:pos="6663"/>
              </w:tabs>
              <w:rPr>
                <w:szCs w:val="18"/>
              </w:rPr>
            </w:pPr>
          </w:p>
        </w:tc>
      </w:tr>
      <w:tr w:rsidR="00092C7F" w:rsidRPr="008A335D" w14:paraId="278D904A" w14:textId="77777777" w:rsidTr="00617127">
        <w:tblPrEx>
          <w:tblCellMar>
            <w:left w:w="28" w:type="dxa"/>
            <w:right w:w="28" w:type="dxa"/>
          </w:tblCellMar>
        </w:tblPrEx>
        <w:trPr>
          <w:trHeight w:val="397"/>
        </w:trPr>
        <w:tc>
          <w:tcPr>
            <w:tcW w:w="269" w:type="pct"/>
          </w:tcPr>
          <w:p w14:paraId="7269FC19" w14:textId="77777777" w:rsidR="00092C7F" w:rsidRPr="00A037B6" w:rsidRDefault="00092C7F" w:rsidP="00617127">
            <w:pPr>
              <w:tabs>
                <w:tab w:val="left" w:pos="6663"/>
              </w:tabs>
              <w:ind w:right="-57"/>
              <w:rPr>
                <w:b/>
                <w:bCs/>
                <w:szCs w:val="18"/>
              </w:rPr>
            </w:pPr>
            <w:r w:rsidRPr="00A037B6">
              <w:rPr>
                <w:b/>
                <w:bCs/>
                <w:szCs w:val="18"/>
              </w:rPr>
              <w:t>5.4.1-</w:t>
            </w:r>
          </w:p>
        </w:tc>
        <w:tc>
          <w:tcPr>
            <w:tcW w:w="4731" w:type="pct"/>
          </w:tcPr>
          <w:p w14:paraId="66F942D1" w14:textId="77777777" w:rsidR="00092C7F" w:rsidRPr="008A335D" w:rsidRDefault="00092C7F" w:rsidP="00617127">
            <w:pPr>
              <w:snapToGrid w:val="0"/>
              <w:rPr>
                <w:szCs w:val="18"/>
              </w:rPr>
            </w:pPr>
            <w:r w:rsidRPr="00A037B6">
              <w:rPr>
                <w:szCs w:val="18"/>
              </w:rPr>
              <w:t>Os documentos deverão estar em perfeitas condições, de forma a permitir, com clareza, a identificação do candidato e de sua assinatura, podendo o candidato ser submetido à identificação especial caso seu documento oficial de identidade apresente dúvidas quanto à fisionomia ou assinatura.</w:t>
            </w:r>
          </w:p>
          <w:p w14:paraId="03852FF6" w14:textId="77777777" w:rsidR="00092C7F" w:rsidRPr="008A335D" w:rsidRDefault="00092C7F" w:rsidP="00617127">
            <w:pPr>
              <w:snapToGrid w:val="0"/>
              <w:rPr>
                <w:szCs w:val="18"/>
              </w:rPr>
            </w:pPr>
          </w:p>
        </w:tc>
      </w:tr>
      <w:tr w:rsidR="00092C7F" w:rsidRPr="008A335D" w14:paraId="4CE766CF" w14:textId="77777777" w:rsidTr="00617127">
        <w:tblPrEx>
          <w:tblCellMar>
            <w:left w:w="28" w:type="dxa"/>
            <w:right w:w="28" w:type="dxa"/>
          </w:tblCellMar>
        </w:tblPrEx>
        <w:tc>
          <w:tcPr>
            <w:tcW w:w="269" w:type="pct"/>
          </w:tcPr>
          <w:p w14:paraId="7CE528E4" w14:textId="77777777" w:rsidR="00092C7F" w:rsidRPr="008A335D" w:rsidRDefault="00092C7F" w:rsidP="00617127">
            <w:pPr>
              <w:ind w:right="-70"/>
              <w:rPr>
                <w:b/>
                <w:bCs/>
                <w:szCs w:val="18"/>
              </w:rPr>
            </w:pPr>
            <w:r w:rsidRPr="008A335D">
              <w:rPr>
                <w:b/>
                <w:bCs/>
                <w:szCs w:val="18"/>
              </w:rPr>
              <w:lastRenderedPageBreak/>
              <w:t>5.5-</w:t>
            </w:r>
          </w:p>
        </w:tc>
        <w:tc>
          <w:tcPr>
            <w:tcW w:w="4731" w:type="pct"/>
          </w:tcPr>
          <w:p w14:paraId="7E5EB400" w14:textId="77777777" w:rsidR="00092C7F" w:rsidRPr="00A20AA2" w:rsidRDefault="00092C7F" w:rsidP="00617127">
            <w:pPr>
              <w:rPr>
                <w:szCs w:val="18"/>
              </w:rPr>
            </w:pPr>
            <w:r w:rsidRPr="00A20AA2">
              <w:rPr>
                <w:b/>
                <w:szCs w:val="18"/>
              </w:rPr>
              <w:t xml:space="preserve">COMPORTAMENTO - </w:t>
            </w:r>
            <w:r w:rsidRPr="00A20AA2">
              <w:rPr>
                <w:szCs w:val="18"/>
              </w:rPr>
              <w:t xml:space="preserve">As provas serão individuais, não sendo tolerada a comunicação com outro candidato, nem a utilização de livros, manuais ou anotações, máquina calculadora, relógios de qualquer tipo, agenda eletrônica, telefone celular, smartphone, mp3, notebook, palmtop, tablet, BIP, walkman, gravador ou qualquer outro receptor ou transmissor de mensagens, bem como o uso de óculos escuros, bonés, turbantes, chapelarias e outros adereços, protetores auriculares e outros acessórios similares. </w:t>
            </w:r>
            <w:r w:rsidRPr="00A20AA2">
              <w:t>O candidato que for flagrado na sala de provas fazendo uso de qualquer dos pertences acima será excluído do concurso.</w:t>
            </w:r>
          </w:p>
          <w:p w14:paraId="122C69E6" w14:textId="77777777" w:rsidR="00092C7F" w:rsidRPr="00A20AA2" w:rsidRDefault="00092C7F" w:rsidP="00617127">
            <w:pPr>
              <w:rPr>
                <w:szCs w:val="18"/>
              </w:rPr>
            </w:pPr>
          </w:p>
        </w:tc>
      </w:tr>
      <w:tr w:rsidR="00092C7F" w:rsidRPr="00A037B6" w14:paraId="1E5F9D68" w14:textId="77777777" w:rsidTr="00617127">
        <w:tblPrEx>
          <w:tblCellMar>
            <w:left w:w="28" w:type="dxa"/>
            <w:right w:w="28" w:type="dxa"/>
          </w:tblCellMar>
        </w:tblPrEx>
        <w:tc>
          <w:tcPr>
            <w:tcW w:w="269" w:type="pct"/>
          </w:tcPr>
          <w:p w14:paraId="645FED43" w14:textId="77777777" w:rsidR="00092C7F" w:rsidRPr="00A037B6" w:rsidRDefault="00092C7F" w:rsidP="00617127">
            <w:pPr>
              <w:ind w:right="-70"/>
              <w:rPr>
                <w:b/>
                <w:szCs w:val="18"/>
              </w:rPr>
            </w:pPr>
            <w:r w:rsidRPr="00A037B6">
              <w:rPr>
                <w:b/>
                <w:szCs w:val="18"/>
              </w:rPr>
              <w:t>5.5.1-</w:t>
            </w:r>
          </w:p>
        </w:tc>
        <w:tc>
          <w:tcPr>
            <w:tcW w:w="4731" w:type="pct"/>
          </w:tcPr>
          <w:p w14:paraId="4E6F4966" w14:textId="64140C19" w:rsidR="00742932" w:rsidRPr="00A20AA2" w:rsidRDefault="00092C7F" w:rsidP="00617127">
            <w:pPr>
              <w:pStyle w:val="TextosemFormatao"/>
              <w:rPr>
                <w:rFonts w:ascii="Arial" w:hAnsi="Arial" w:cs="Arial"/>
                <w:sz w:val="18"/>
                <w:szCs w:val="18"/>
              </w:rPr>
            </w:pPr>
            <w:r w:rsidRPr="00A20AA2">
              <w:rPr>
                <w:rFonts w:ascii="Arial" w:eastAsia="Times New Roman" w:hAnsi="Arial" w:cs="Arial"/>
                <w:sz w:val="18"/>
                <w:szCs w:val="18"/>
                <w:lang w:eastAsia="pt-BR"/>
              </w:rPr>
              <w:t>O candidato que necessitar usar boné, gorro, chapéu, protetor auricular ou óculos de sol deverá ter justificativa médica e o(s) objeto(s) será(ão) verificado(s) pela Coordenação. Constatado qualquer problema, o candidato poderá ser excluído do Concurso.</w:t>
            </w:r>
          </w:p>
        </w:tc>
      </w:tr>
      <w:tr w:rsidR="00092C7F" w:rsidRPr="00A037B6" w14:paraId="3023BBFF" w14:textId="77777777" w:rsidTr="00617127">
        <w:tblPrEx>
          <w:tblCellMar>
            <w:left w:w="28" w:type="dxa"/>
            <w:right w:w="28" w:type="dxa"/>
          </w:tblCellMar>
        </w:tblPrEx>
        <w:tc>
          <w:tcPr>
            <w:tcW w:w="269" w:type="pct"/>
          </w:tcPr>
          <w:p w14:paraId="55265FF8" w14:textId="77777777" w:rsidR="00092C7F" w:rsidRPr="00A037B6" w:rsidRDefault="00092C7F" w:rsidP="00617127">
            <w:pPr>
              <w:ind w:right="-70"/>
              <w:rPr>
                <w:b/>
                <w:szCs w:val="18"/>
              </w:rPr>
            </w:pPr>
            <w:r w:rsidRPr="00A037B6">
              <w:rPr>
                <w:b/>
                <w:szCs w:val="18"/>
              </w:rPr>
              <w:t>5.5.2-</w:t>
            </w:r>
          </w:p>
        </w:tc>
        <w:tc>
          <w:tcPr>
            <w:tcW w:w="4731" w:type="pct"/>
          </w:tcPr>
          <w:p w14:paraId="3C3C87FB" w14:textId="067BFF2C" w:rsidR="00092C7F" w:rsidRPr="00A20AA2" w:rsidRDefault="00092C7F" w:rsidP="00617127">
            <w:pPr>
              <w:rPr>
                <w:szCs w:val="18"/>
              </w:rPr>
            </w:pPr>
            <w:r w:rsidRPr="00A20AA2">
              <w:rPr>
                <w:szCs w:val="18"/>
              </w:rPr>
              <w:t xml:space="preserve">Recomenda-se aos candidatos </w:t>
            </w:r>
            <w:r w:rsidRPr="00A20AA2">
              <w:rPr>
                <w:b/>
                <w:szCs w:val="18"/>
              </w:rPr>
              <w:t>não levarem para o local de provas aparelhos celular</w:t>
            </w:r>
            <w:r w:rsidRPr="00A20AA2">
              <w:rPr>
                <w:szCs w:val="18"/>
              </w:rPr>
              <w:t xml:space="preserve">, contudo, se levarem, estes deverão ser desligados, preferencialmente com baterias retiradas e acondicionados em invólucro fornecidos pela CONSESP, juntamente com demais pertences pessoais e colocados embaixo da cadeira onde o candidato irá sentar-se. Pertences que não puderem ser alocados nos sacos plásticos deverão ser colocados no chão sob a guarda do candidato. </w:t>
            </w:r>
          </w:p>
          <w:p w14:paraId="79398EAF" w14:textId="6471D09E" w:rsidR="0076339B" w:rsidRPr="00A20AA2" w:rsidRDefault="0076339B" w:rsidP="00617127">
            <w:pPr>
              <w:rPr>
                <w:szCs w:val="18"/>
              </w:rPr>
            </w:pPr>
          </w:p>
        </w:tc>
      </w:tr>
      <w:tr w:rsidR="00092C7F" w:rsidRPr="00A037B6" w14:paraId="07F837F4" w14:textId="77777777" w:rsidTr="00617127">
        <w:tblPrEx>
          <w:tblCellMar>
            <w:left w:w="28" w:type="dxa"/>
            <w:right w:w="28" w:type="dxa"/>
          </w:tblCellMar>
        </w:tblPrEx>
        <w:tc>
          <w:tcPr>
            <w:tcW w:w="269" w:type="pct"/>
          </w:tcPr>
          <w:p w14:paraId="65EFF92E" w14:textId="77777777" w:rsidR="00092C7F" w:rsidRPr="007F494E" w:rsidRDefault="00092C7F" w:rsidP="00617127">
            <w:pPr>
              <w:ind w:right="-70"/>
              <w:rPr>
                <w:b/>
                <w:szCs w:val="18"/>
              </w:rPr>
            </w:pPr>
            <w:r w:rsidRPr="007F494E">
              <w:rPr>
                <w:b/>
                <w:szCs w:val="18"/>
              </w:rPr>
              <w:t>5.5.3-</w:t>
            </w:r>
          </w:p>
        </w:tc>
        <w:tc>
          <w:tcPr>
            <w:tcW w:w="4731" w:type="pct"/>
          </w:tcPr>
          <w:p w14:paraId="423747DB" w14:textId="77777777" w:rsidR="00092C7F" w:rsidRDefault="00092C7F" w:rsidP="00617127">
            <w:pPr>
              <w:pStyle w:val="TextosemFormatao"/>
              <w:rPr>
                <w:rFonts w:ascii="Arial" w:hAnsi="Arial" w:cs="Arial"/>
                <w:sz w:val="18"/>
                <w:szCs w:val="18"/>
              </w:rPr>
            </w:pPr>
            <w:r w:rsidRPr="007F494E">
              <w:rPr>
                <w:rFonts w:ascii="Arial" w:hAnsi="Arial" w:cs="Arial"/>
                <w:sz w:val="18"/>
                <w:szCs w:val="18"/>
              </w:rPr>
              <w:t xml:space="preserve">O candidato que for surpreendido dentro ou fora da sala antes do término da prova portando celular fora da embalagem lacrada fornecida pela CONSESP, mesmo que </w:t>
            </w:r>
            <w:r w:rsidRPr="007F494E">
              <w:rPr>
                <w:rFonts w:ascii="Arial" w:hAnsi="Arial" w:cs="Arial"/>
                <w:b/>
                <w:i/>
                <w:sz w:val="18"/>
                <w:szCs w:val="18"/>
              </w:rPr>
              <w:t>off-line</w:t>
            </w:r>
            <w:r w:rsidRPr="007F494E">
              <w:rPr>
                <w:rFonts w:ascii="Arial" w:hAnsi="Arial" w:cs="Arial"/>
                <w:sz w:val="18"/>
                <w:szCs w:val="18"/>
              </w:rPr>
              <w:t xml:space="preserve"> (desligado) – ou dentro dela, porém </w:t>
            </w:r>
            <w:r w:rsidRPr="007F494E">
              <w:rPr>
                <w:rFonts w:ascii="Arial" w:hAnsi="Arial" w:cs="Arial"/>
                <w:b/>
                <w:i/>
                <w:sz w:val="18"/>
                <w:szCs w:val="18"/>
              </w:rPr>
              <w:t>on-line</w:t>
            </w:r>
            <w:r w:rsidRPr="007F494E">
              <w:rPr>
                <w:rFonts w:ascii="Arial" w:hAnsi="Arial" w:cs="Arial"/>
                <w:sz w:val="18"/>
                <w:szCs w:val="18"/>
              </w:rPr>
              <w:t xml:space="preserve"> (ligado) será excluído do Concurso Público, podendo, se quiser, continuar fazendo a prova, mas ciente de sua exclusão, inclusive poderá responder criminalmente por tentativa de fraude em concursos. Ao concluir a prova e deixar a sala, o candidato deverá manter desligado o celular até a saída do prédio.</w:t>
            </w:r>
            <w:r w:rsidRPr="00A037B6">
              <w:rPr>
                <w:rFonts w:ascii="Arial" w:hAnsi="Arial" w:cs="Arial"/>
                <w:sz w:val="18"/>
                <w:szCs w:val="18"/>
              </w:rPr>
              <w:t xml:space="preserve"> </w:t>
            </w:r>
          </w:p>
          <w:p w14:paraId="5DCC76D8" w14:textId="77777777" w:rsidR="00092C7F" w:rsidRPr="00A037B6" w:rsidRDefault="00092C7F" w:rsidP="00617127">
            <w:pPr>
              <w:pStyle w:val="TextosemFormatao"/>
              <w:rPr>
                <w:szCs w:val="18"/>
              </w:rPr>
            </w:pPr>
          </w:p>
        </w:tc>
      </w:tr>
      <w:tr w:rsidR="00092C7F" w:rsidRPr="008A335D" w14:paraId="6C520ADF" w14:textId="77777777" w:rsidTr="00617127">
        <w:tblPrEx>
          <w:tblCellMar>
            <w:left w:w="28" w:type="dxa"/>
            <w:right w:w="28" w:type="dxa"/>
          </w:tblCellMar>
        </w:tblPrEx>
        <w:tc>
          <w:tcPr>
            <w:tcW w:w="269" w:type="pct"/>
          </w:tcPr>
          <w:p w14:paraId="58874C4D" w14:textId="77777777" w:rsidR="00092C7F" w:rsidRPr="00A037B6" w:rsidRDefault="00092C7F" w:rsidP="00617127">
            <w:pPr>
              <w:ind w:right="-70"/>
              <w:rPr>
                <w:b/>
                <w:szCs w:val="18"/>
              </w:rPr>
            </w:pPr>
            <w:r w:rsidRPr="00A037B6">
              <w:rPr>
                <w:b/>
                <w:szCs w:val="18"/>
              </w:rPr>
              <w:t>5.5.4-</w:t>
            </w:r>
          </w:p>
        </w:tc>
        <w:tc>
          <w:tcPr>
            <w:tcW w:w="4731" w:type="pct"/>
          </w:tcPr>
          <w:p w14:paraId="4B79F819" w14:textId="77777777" w:rsidR="00092C7F" w:rsidRDefault="00092C7F" w:rsidP="00520BB0">
            <w:pPr>
              <w:pStyle w:val="TextosemFormatao"/>
              <w:rPr>
                <w:rFonts w:ascii="Arial" w:eastAsia="Times New Roman" w:hAnsi="Arial" w:cs="Arial"/>
                <w:sz w:val="18"/>
                <w:szCs w:val="18"/>
                <w:lang w:eastAsia="pt-BR"/>
              </w:rPr>
            </w:pPr>
            <w:r w:rsidRPr="00A037B6">
              <w:rPr>
                <w:rFonts w:ascii="Arial" w:hAnsi="Arial" w:cs="Arial"/>
                <w:sz w:val="18"/>
                <w:szCs w:val="18"/>
              </w:rPr>
              <w:t xml:space="preserve">Todos os pertences serão de inteira responsabilidade do candidato. </w:t>
            </w:r>
            <w:r w:rsidRPr="00A037B6">
              <w:rPr>
                <w:rFonts w:ascii="Arial" w:eastAsia="Times New Roman" w:hAnsi="Arial" w:cs="Arial"/>
                <w:sz w:val="18"/>
                <w:szCs w:val="18"/>
                <w:lang w:eastAsia="pt-BR"/>
              </w:rPr>
              <w:t>A organizadora não se responsabilizará por perdas ou extravios de objetos e/ou equipamentos eletrônicos ocorridos durante a realização da prova, nem por danos neles causados.</w:t>
            </w:r>
          </w:p>
          <w:p w14:paraId="2F690E30" w14:textId="679147BC" w:rsidR="00D3629B" w:rsidRPr="008A335D" w:rsidRDefault="00D3629B" w:rsidP="00520BB0">
            <w:pPr>
              <w:pStyle w:val="TextosemFormatao"/>
              <w:rPr>
                <w:szCs w:val="18"/>
              </w:rPr>
            </w:pPr>
          </w:p>
        </w:tc>
      </w:tr>
      <w:tr w:rsidR="00092C7F" w:rsidRPr="008A335D" w14:paraId="089EC73B" w14:textId="77777777" w:rsidTr="00617127">
        <w:tblPrEx>
          <w:tblCellMar>
            <w:left w:w="28" w:type="dxa"/>
            <w:right w:w="28" w:type="dxa"/>
          </w:tblCellMar>
        </w:tblPrEx>
        <w:tc>
          <w:tcPr>
            <w:tcW w:w="269" w:type="pct"/>
          </w:tcPr>
          <w:p w14:paraId="2277F923" w14:textId="77777777" w:rsidR="00092C7F" w:rsidRPr="008A335D" w:rsidRDefault="00092C7F" w:rsidP="00617127">
            <w:pPr>
              <w:ind w:right="-70"/>
              <w:rPr>
                <w:b/>
                <w:szCs w:val="18"/>
              </w:rPr>
            </w:pPr>
            <w:r w:rsidRPr="008A335D">
              <w:rPr>
                <w:b/>
                <w:szCs w:val="18"/>
              </w:rPr>
              <w:t>5.5.5-</w:t>
            </w:r>
          </w:p>
        </w:tc>
        <w:tc>
          <w:tcPr>
            <w:tcW w:w="4731" w:type="pct"/>
          </w:tcPr>
          <w:p w14:paraId="6F9D6B62" w14:textId="77777777" w:rsidR="00092C7F" w:rsidRPr="008A335D" w:rsidRDefault="00092C7F" w:rsidP="00617127">
            <w:pPr>
              <w:rPr>
                <w:szCs w:val="18"/>
              </w:rPr>
            </w:pPr>
            <w:r w:rsidRPr="008A335D">
              <w:rPr>
                <w:szCs w:val="18"/>
              </w:rPr>
              <w:t>Reserva-se ao Coordenador do Concurso Público designado pela CONSESP e aos Fiscais, o direito de tomar medidas saneadoras e restabelecer critérios outros para resguardar a execução individual e correta da</w:t>
            </w:r>
            <w:r>
              <w:rPr>
                <w:szCs w:val="18"/>
              </w:rPr>
              <w:t>s</w:t>
            </w:r>
            <w:r w:rsidRPr="008A335D">
              <w:rPr>
                <w:szCs w:val="18"/>
              </w:rPr>
              <w:t xml:space="preserve"> provas, bem como excluir da sala e eliminar do restante das provas o candidato cujo comportamento for considerado inadequado, tais como:</w:t>
            </w:r>
          </w:p>
          <w:p w14:paraId="052D8D3C" w14:textId="77777777" w:rsidR="00092C7F" w:rsidRPr="008A335D" w:rsidRDefault="00092C7F" w:rsidP="00617127">
            <w:pPr>
              <w:rPr>
                <w:szCs w:val="18"/>
              </w:rPr>
            </w:pPr>
          </w:p>
          <w:p w14:paraId="3F8FE960" w14:textId="77777777" w:rsidR="00092C7F" w:rsidRPr="008A335D" w:rsidRDefault="00092C7F" w:rsidP="00617127">
            <w:pPr>
              <w:numPr>
                <w:ilvl w:val="0"/>
                <w:numId w:val="18"/>
              </w:numPr>
              <w:ind w:left="304" w:hanging="218"/>
              <w:rPr>
                <w:szCs w:val="18"/>
              </w:rPr>
            </w:pPr>
            <w:r w:rsidRPr="008A335D">
              <w:rPr>
                <w:szCs w:val="18"/>
              </w:rPr>
              <w:t xml:space="preserve">ausentar-se do local de realização da prova sem o acompanhamento de um fiscal; </w:t>
            </w:r>
          </w:p>
          <w:p w14:paraId="0EF8D2A8" w14:textId="77777777" w:rsidR="00092C7F" w:rsidRPr="008A335D" w:rsidRDefault="00092C7F" w:rsidP="00617127">
            <w:pPr>
              <w:numPr>
                <w:ilvl w:val="0"/>
                <w:numId w:val="18"/>
              </w:numPr>
              <w:ind w:left="304" w:hanging="218"/>
              <w:rPr>
                <w:szCs w:val="18"/>
              </w:rPr>
            </w:pPr>
            <w:r w:rsidRPr="008A335D">
              <w:rPr>
                <w:szCs w:val="18"/>
              </w:rPr>
              <w:t xml:space="preserve">não devolver ao fiscal da sala a folha de respostas e/ou qualquer outro material de aplicação da prova; </w:t>
            </w:r>
          </w:p>
          <w:p w14:paraId="7AB63525" w14:textId="77777777" w:rsidR="00092C7F" w:rsidRPr="008A335D" w:rsidRDefault="00092C7F" w:rsidP="00617127">
            <w:pPr>
              <w:numPr>
                <w:ilvl w:val="0"/>
                <w:numId w:val="18"/>
              </w:numPr>
              <w:ind w:left="304" w:hanging="218"/>
              <w:rPr>
                <w:szCs w:val="18"/>
              </w:rPr>
            </w:pPr>
            <w:r w:rsidRPr="008A335D">
              <w:rPr>
                <w:szCs w:val="18"/>
              </w:rPr>
              <w:t xml:space="preserve">fizer anotação de informações relativas às suas respostas em qualquer material que não o fornecido pela empresa Consesp; </w:t>
            </w:r>
          </w:p>
          <w:p w14:paraId="3B21BC89" w14:textId="77777777" w:rsidR="00092C7F" w:rsidRPr="008A335D" w:rsidRDefault="00092C7F" w:rsidP="00617127">
            <w:pPr>
              <w:numPr>
                <w:ilvl w:val="0"/>
                <w:numId w:val="18"/>
              </w:numPr>
              <w:ind w:left="304" w:hanging="218"/>
              <w:rPr>
                <w:szCs w:val="18"/>
              </w:rPr>
            </w:pPr>
            <w:r w:rsidRPr="008A335D">
              <w:rPr>
                <w:szCs w:val="18"/>
              </w:rPr>
              <w:t>estiver portando arma, mesmo que possua o respectivo porte;</w:t>
            </w:r>
          </w:p>
          <w:p w14:paraId="184AA36C" w14:textId="77777777" w:rsidR="00092C7F" w:rsidRPr="008A335D" w:rsidRDefault="00092C7F" w:rsidP="00617127">
            <w:pPr>
              <w:numPr>
                <w:ilvl w:val="0"/>
                <w:numId w:val="18"/>
              </w:numPr>
              <w:ind w:left="304" w:hanging="218"/>
              <w:rPr>
                <w:szCs w:val="18"/>
              </w:rPr>
            </w:pPr>
            <w:r w:rsidRPr="008A335D">
              <w:rPr>
                <w:szCs w:val="18"/>
              </w:rPr>
              <w:t>perturbar, de qualquer modo, a ordem dos trabalhos.</w:t>
            </w:r>
          </w:p>
          <w:p w14:paraId="026C1CF0" w14:textId="77777777" w:rsidR="00092C7F" w:rsidRPr="008A335D" w:rsidRDefault="00092C7F" w:rsidP="00617127">
            <w:pPr>
              <w:rPr>
                <w:szCs w:val="18"/>
              </w:rPr>
            </w:pPr>
          </w:p>
        </w:tc>
      </w:tr>
      <w:tr w:rsidR="00092C7F" w:rsidRPr="008A335D" w14:paraId="07D9C2B9" w14:textId="77777777" w:rsidTr="00617127">
        <w:tblPrEx>
          <w:tblCellMar>
            <w:left w:w="28" w:type="dxa"/>
            <w:right w:w="28" w:type="dxa"/>
          </w:tblCellMar>
        </w:tblPrEx>
        <w:tc>
          <w:tcPr>
            <w:tcW w:w="269" w:type="pct"/>
          </w:tcPr>
          <w:p w14:paraId="4E4DE413" w14:textId="77777777" w:rsidR="00092C7F" w:rsidRPr="008A335D" w:rsidRDefault="00092C7F" w:rsidP="00617127">
            <w:pPr>
              <w:ind w:right="-70"/>
              <w:rPr>
                <w:b/>
                <w:szCs w:val="18"/>
              </w:rPr>
            </w:pPr>
            <w:r w:rsidRPr="008A335D">
              <w:rPr>
                <w:b/>
                <w:szCs w:val="18"/>
              </w:rPr>
              <w:t>5.6-</w:t>
            </w:r>
          </w:p>
        </w:tc>
        <w:tc>
          <w:tcPr>
            <w:tcW w:w="4731" w:type="pct"/>
          </w:tcPr>
          <w:p w14:paraId="1D337BDF" w14:textId="77777777" w:rsidR="00092C7F" w:rsidRPr="008A335D" w:rsidRDefault="00092C7F" w:rsidP="00617127">
            <w:pPr>
              <w:rPr>
                <w:szCs w:val="18"/>
              </w:rPr>
            </w:pPr>
            <w:r w:rsidRPr="008A335D">
              <w:rPr>
                <w:szCs w:val="18"/>
              </w:rPr>
              <w:t>Após adentrar a sala de provas e assinar a lista de presença, o candidato não poderá, sob qualquer pretexto, ausentar-se sem autorização do Fiscal de Sala, podendo sair somente acompanhado do Volante, designado pela Coordenação do Concurso.</w:t>
            </w:r>
          </w:p>
          <w:p w14:paraId="5B23CF6F" w14:textId="77777777" w:rsidR="00092C7F" w:rsidRPr="008A335D" w:rsidRDefault="00092C7F" w:rsidP="00617127">
            <w:pPr>
              <w:rPr>
                <w:szCs w:val="18"/>
              </w:rPr>
            </w:pPr>
          </w:p>
        </w:tc>
      </w:tr>
      <w:tr w:rsidR="00092C7F" w:rsidRPr="008A335D" w14:paraId="4AC1C94B" w14:textId="77777777" w:rsidTr="00617127">
        <w:tblPrEx>
          <w:tblCellMar>
            <w:left w:w="28" w:type="dxa"/>
            <w:right w:w="28" w:type="dxa"/>
          </w:tblCellMar>
        </w:tblPrEx>
        <w:tc>
          <w:tcPr>
            <w:tcW w:w="269" w:type="pct"/>
          </w:tcPr>
          <w:p w14:paraId="480FEE2D" w14:textId="77777777" w:rsidR="00092C7F" w:rsidRPr="008A335D" w:rsidRDefault="00092C7F" w:rsidP="00617127">
            <w:pPr>
              <w:ind w:right="-70"/>
              <w:rPr>
                <w:b/>
                <w:szCs w:val="18"/>
              </w:rPr>
            </w:pPr>
            <w:r w:rsidRPr="008A335D">
              <w:rPr>
                <w:b/>
                <w:szCs w:val="18"/>
              </w:rPr>
              <w:t>5.7-</w:t>
            </w:r>
          </w:p>
        </w:tc>
        <w:tc>
          <w:tcPr>
            <w:tcW w:w="4731" w:type="pct"/>
          </w:tcPr>
          <w:p w14:paraId="26310C51" w14:textId="77777777" w:rsidR="00092C7F" w:rsidRPr="008A335D" w:rsidRDefault="00092C7F" w:rsidP="00617127">
            <w:r w:rsidRPr="008A335D">
              <w:t>Não será permitida a permanência de qualquer acompanhante nas dependências</w:t>
            </w:r>
            <w:r>
              <w:t>, inclusive nos estacionamentos fechados internos</w:t>
            </w:r>
            <w:r w:rsidRPr="008A335D">
              <w:t xml:space="preserve"> do local de realização das provas, exceto no caso de amamentação, podendo ocasionar inclusive a não participação do candidato no Concurso Público. </w:t>
            </w:r>
          </w:p>
          <w:p w14:paraId="42B23C58" w14:textId="77777777" w:rsidR="00092C7F" w:rsidRPr="008A335D" w:rsidRDefault="00092C7F" w:rsidP="00617127">
            <w:pPr>
              <w:rPr>
                <w:szCs w:val="18"/>
                <w:u w:val="single"/>
              </w:rPr>
            </w:pPr>
          </w:p>
        </w:tc>
      </w:tr>
      <w:tr w:rsidR="00092C7F" w:rsidRPr="008A335D" w14:paraId="5C0DA712" w14:textId="77777777" w:rsidTr="00617127">
        <w:tblPrEx>
          <w:tblCellMar>
            <w:left w:w="28" w:type="dxa"/>
            <w:right w:w="28" w:type="dxa"/>
          </w:tblCellMar>
        </w:tblPrEx>
        <w:tc>
          <w:tcPr>
            <w:tcW w:w="269" w:type="pct"/>
          </w:tcPr>
          <w:p w14:paraId="07542D79" w14:textId="77777777" w:rsidR="00092C7F" w:rsidRPr="008A335D" w:rsidRDefault="00092C7F" w:rsidP="00617127">
            <w:pPr>
              <w:ind w:right="-70"/>
              <w:rPr>
                <w:b/>
                <w:szCs w:val="18"/>
              </w:rPr>
            </w:pPr>
            <w:r w:rsidRPr="008A335D">
              <w:rPr>
                <w:b/>
                <w:szCs w:val="18"/>
              </w:rPr>
              <w:t>5.7.1-</w:t>
            </w:r>
          </w:p>
        </w:tc>
        <w:tc>
          <w:tcPr>
            <w:tcW w:w="4731" w:type="pct"/>
          </w:tcPr>
          <w:p w14:paraId="43612BA9" w14:textId="77777777" w:rsidR="00092C7F" w:rsidRPr="00A037B6" w:rsidRDefault="00092C7F" w:rsidP="00617127">
            <w:pPr>
              <w:rPr>
                <w:szCs w:val="18"/>
              </w:rPr>
            </w:pPr>
            <w:r w:rsidRPr="00A037B6">
              <w:rPr>
                <w:szCs w:val="18"/>
              </w:rPr>
              <w:t>Em caso de necessidade de amamentação durante a realização das provas, a candidata deverá levar um acompanhante maior de idade, que ficará em local reservado para esse fim e que será responsável pela guarda da criança. Não haverá compensação do tempo de amamentação à duração da prova da candidata.</w:t>
            </w:r>
          </w:p>
          <w:p w14:paraId="01D4CEC9" w14:textId="77777777" w:rsidR="00092C7F" w:rsidRPr="00A037B6" w:rsidRDefault="00092C7F" w:rsidP="00617127">
            <w:pPr>
              <w:rPr>
                <w:szCs w:val="18"/>
              </w:rPr>
            </w:pPr>
          </w:p>
        </w:tc>
      </w:tr>
      <w:tr w:rsidR="00092C7F" w:rsidRPr="008A335D" w14:paraId="3E26F7CE" w14:textId="77777777" w:rsidTr="00617127">
        <w:tblPrEx>
          <w:tblCellMar>
            <w:left w:w="28" w:type="dxa"/>
            <w:right w:w="28" w:type="dxa"/>
          </w:tblCellMar>
        </w:tblPrEx>
        <w:tc>
          <w:tcPr>
            <w:tcW w:w="269" w:type="pct"/>
          </w:tcPr>
          <w:p w14:paraId="12CF4445" w14:textId="77777777" w:rsidR="00092C7F" w:rsidRPr="008A335D" w:rsidRDefault="00092C7F" w:rsidP="00617127">
            <w:pPr>
              <w:ind w:right="-70"/>
              <w:rPr>
                <w:b/>
                <w:szCs w:val="18"/>
              </w:rPr>
            </w:pPr>
            <w:r w:rsidRPr="008A335D">
              <w:rPr>
                <w:b/>
                <w:szCs w:val="18"/>
              </w:rPr>
              <w:t>5.8-</w:t>
            </w:r>
          </w:p>
        </w:tc>
        <w:tc>
          <w:tcPr>
            <w:tcW w:w="4731" w:type="pct"/>
          </w:tcPr>
          <w:p w14:paraId="347AD6AC" w14:textId="77777777" w:rsidR="00092C7F" w:rsidRPr="00A037B6" w:rsidRDefault="00092C7F" w:rsidP="00617127">
            <w:pPr>
              <w:rPr>
                <w:szCs w:val="18"/>
              </w:rPr>
            </w:pPr>
            <w:r w:rsidRPr="00A037B6">
              <w:rPr>
                <w:szCs w:val="18"/>
              </w:rPr>
              <w:t>No ato da realização da prova objetiva, o candidato receberá a folha de respostas e o caderno de questões da prova, sendo de responsabilidade do candidato a conferência de seus dados pessoais e do material entregue pela empresa Consesp.</w:t>
            </w:r>
          </w:p>
          <w:p w14:paraId="678A4286" w14:textId="77777777" w:rsidR="00092C7F" w:rsidRPr="00A037B6" w:rsidRDefault="00092C7F" w:rsidP="00617127">
            <w:pPr>
              <w:rPr>
                <w:szCs w:val="18"/>
              </w:rPr>
            </w:pPr>
          </w:p>
        </w:tc>
      </w:tr>
      <w:tr w:rsidR="00092C7F" w:rsidRPr="008A335D" w14:paraId="18F4256E" w14:textId="77777777" w:rsidTr="00617127">
        <w:tblPrEx>
          <w:tblCellMar>
            <w:left w:w="28" w:type="dxa"/>
            <w:right w:w="28" w:type="dxa"/>
          </w:tblCellMar>
        </w:tblPrEx>
        <w:tc>
          <w:tcPr>
            <w:tcW w:w="269" w:type="pct"/>
          </w:tcPr>
          <w:p w14:paraId="77FD6D9A" w14:textId="77777777" w:rsidR="00092C7F" w:rsidRPr="008A335D" w:rsidRDefault="00092C7F" w:rsidP="00617127">
            <w:pPr>
              <w:ind w:right="-70"/>
              <w:rPr>
                <w:b/>
                <w:szCs w:val="18"/>
              </w:rPr>
            </w:pPr>
            <w:r w:rsidRPr="008A335D">
              <w:rPr>
                <w:b/>
                <w:szCs w:val="18"/>
              </w:rPr>
              <w:t>5.8.1-</w:t>
            </w:r>
          </w:p>
        </w:tc>
        <w:tc>
          <w:tcPr>
            <w:tcW w:w="4731" w:type="pct"/>
          </w:tcPr>
          <w:p w14:paraId="5062AFFF" w14:textId="77777777" w:rsidR="00092C7F" w:rsidRPr="00A037B6" w:rsidRDefault="00092C7F" w:rsidP="00617127">
            <w:r w:rsidRPr="00A037B6">
              <w:t xml:space="preserve">O candidato que, eventualmente, necessitar alterar algum dado cadastral, no dia da realização da prova, deverá solicitar ao Fiscal de Sala que registre em seu relatório de ocorrências.  </w:t>
            </w:r>
          </w:p>
          <w:p w14:paraId="750697A2" w14:textId="77777777" w:rsidR="00092C7F" w:rsidRPr="00A037B6" w:rsidRDefault="00092C7F" w:rsidP="00617127">
            <w:pPr>
              <w:rPr>
                <w:szCs w:val="18"/>
              </w:rPr>
            </w:pPr>
          </w:p>
        </w:tc>
      </w:tr>
      <w:tr w:rsidR="00092C7F" w:rsidRPr="008A335D" w14:paraId="7C5D99BB" w14:textId="77777777" w:rsidTr="00617127">
        <w:tblPrEx>
          <w:tblCellMar>
            <w:left w:w="28" w:type="dxa"/>
            <w:right w:w="28" w:type="dxa"/>
          </w:tblCellMar>
        </w:tblPrEx>
        <w:tc>
          <w:tcPr>
            <w:tcW w:w="269" w:type="pct"/>
          </w:tcPr>
          <w:p w14:paraId="694C9EF0" w14:textId="77777777" w:rsidR="00092C7F" w:rsidRPr="008A335D" w:rsidRDefault="00092C7F" w:rsidP="00617127">
            <w:pPr>
              <w:ind w:right="-70"/>
              <w:rPr>
                <w:b/>
                <w:szCs w:val="18"/>
              </w:rPr>
            </w:pPr>
            <w:r w:rsidRPr="008A335D">
              <w:rPr>
                <w:b/>
                <w:szCs w:val="18"/>
              </w:rPr>
              <w:t>5.9-</w:t>
            </w:r>
          </w:p>
        </w:tc>
        <w:tc>
          <w:tcPr>
            <w:tcW w:w="4731" w:type="pct"/>
          </w:tcPr>
          <w:p w14:paraId="3B7A3CF2" w14:textId="77777777" w:rsidR="00092C7F" w:rsidRPr="00A037B6" w:rsidRDefault="00092C7F" w:rsidP="00617127">
            <w:pPr>
              <w:rPr>
                <w:szCs w:val="18"/>
              </w:rPr>
            </w:pPr>
            <w:r w:rsidRPr="00A037B6">
              <w:rPr>
                <w:szCs w:val="18"/>
              </w:rPr>
              <w:t>A folha de respostas, cujo preenchimento é de responsabilidade do candidato, é o único documento válido para a correção eletrônica. Não será computada questão com emenda ou rasura, ainda que legível, nem questão não respondida ou que contenha mais de uma resposta, mesmo que uma delas esteja correta.</w:t>
            </w:r>
          </w:p>
          <w:p w14:paraId="5B80EEFF" w14:textId="77777777" w:rsidR="00092C7F" w:rsidRPr="00A037B6" w:rsidRDefault="00092C7F" w:rsidP="00617127">
            <w:pPr>
              <w:rPr>
                <w:szCs w:val="18"/>
              </w:rPr>
            </w:pPr>
          </w:p>
        </w:tc>
      </w:tr>
      <w:tr w:rsidR="00092C7F" w:rsidRPr="008A335D" w14:paraId="5BC8CE2C" w14:textId="77777777" w:rsidTr="00617127">
        <w:tblPrEx>
          <w:tblCellMar>
            <w:left w:w="28" w:type="dxa"/>
            <w:right w:w="28" w:type="dxa"/>
          </w:tblCellMar>
        </w:tblPrEx>
        <w:tc>
          <w:tcPr>
            <w:tcW w:w="269" w:type="pct"/>
          </w:tcPr>
          <w:p w14:paraId="2DDF86C2" w14:textId="77777777" w:rsidR="00092C7F" w:rsidRPr="000D13CB" w:rsidRDefault="00092C7F" w:rsidP="00617127">
            <w:pPr>
              <w:ind w:right="-70"/>
              <w:rPr>
                <w:b/>
                <w:szCs w:val="18"/>
              </w:rPr>
            </w:pPr>
            <w:r w:rsidRPr="000D13CB">
              <w:rPr>
                <w:b/>
                <w:szCs w:val="18"/>
              </w:rPr>
              <w:t>5.9.1-</w:t>
            </w:r>
          </w:p>
        </w:tc>
        <w:tc>
          <w:tcPr>
            <w:tcW w:w="4731" w:type="pct"/>
          </w:tcPr>
          <w:p w14:paraId="734182A3" w14:textId="77777777" w:rsidR="00092C7F" w:rsidRDefault="00092C7F" w:rsidP="00617127">
            <w:pPr>
              <w:rPr>
                <w:szCs w:val="18"/>
              </w:rPr>
            </w:pPr>
            <w:r w:rsidRPr="000D13CB">
              <w:rPr>
                <w:szCs w:val="18"/>
              </w:rPr>
              <w:t>A folha de respostas é personalizada e não poderá ser substituída por nenhuma das hipóteses constantes no campo “LEIA COM ATENÇÃO” da respectiva folha de respostas.</w:t>
            </w:r>
          </w:p>
          <w:p w14:paraId="333D8FF7" w14:textId="77777777" w:rsidR="00092C7F" w:rsidRPr="00A037B6" w:rsidRDefault="00092C7F" w:rsidP="00617127">
            <w:pPr>
              <w:rPr>
                <w:szCs w:val="18"/>
              </w:rPr>
            </w:pPr>
          </w:p>
        </w:tc>
      </w:tr>
      <w:tr w:rsidR="00092C7F" w:rsidRPr="008A335D" w14:paraId="12566817" w14:textId="77777777" w:rsidTr="00617127">
        <w:tblPrEx>
          <w:tblCellMar>
            <w:left w:w="28" w:type="dxa"/>
            <w:right w:w="28" w:type="dxa"/>
          </w:tblCellMar>
        </w:tblPrEx>
        <w:tc>
          <w:tcPr>
            <w:tcW w:w="269" w:type="pct"/>
          </w:tcPr>
          <w:p w14:paraId="419A46D9" w14:textId="77777777" w:rsidR="00092C7F" w:rsidRPr="000D13CB" w:rsidRDefault="00092C7F" w:rsidP="00617127">
            <w:pPr>
              <w:ind w:right="-70"/>
              <w:rPr>
                <w:b/>
                <w:szCs w:val="18"/>
              </w:rPr>
            </w:pPr>
            <w:r w:rsidRPr="000D13CB">
              <w:rPr>
                <w:b/>
                <w:szCs w:val="18"/>
              </w:rPr>
              <w:t>5.10-</w:t>
            </w:r>
          </w:p>
        </w:tc>
        <w:tc>
          <w:tcPr>
            <w:tcW w:w="4731" w:type="pct"/>
          </w:tcPr>
          <w:p w14:paraId="569CDD01" w14:textId="77777777" w:rsidR="00092C7F" w:rsidRDefault="00092C7F" w:rsidP="00617127">
            <w:pPr>
              <w:rPr>
                <w:szCs w:val="18"/>
              </w:rPr>
            </w:pPr>
            <w:r w:rsidRPr="000D13CB">
              <w:rPr>
                <w:szCs w:val="18"/>
              </w:rPr>
              <w:t>O candidato só poderá retirar-se do local de aplicação das provas, após decorridos 1h (uma hora) do horário estabelecido no Edital para as mesmas, devendo entregar a folha de respostas ao Fiscal de Sala e leva</w:t>
            </w:r>
            <w:r>
              <w:rPr>
                <w:szCs w:val="18"/>
              </w:rPr>
              <w:t xml:space="preserve">r consigo o caderno de questões, </w:t>
            </w:r>
            <w:r w:rsidRPr="008A335D">
              <w:t>será excluído do concurso</w:t>
            </w:r>
            <w:r>
              <w:t xml:space="preserve"> o candidato que não entregar a folha de resposta.</w:t>
            </w:r>
          </w:p>
          <w:p w14:paraId="5AD757F6" w14:textId="77777777" w:rsidR="00092C7F" w:rsidRPr="00A037B6" w:rsidRDefault="00092C7F" w:rsidP="00617127">
            <w:pPr>
              <w:rPr>
                <w:szCs w:val="18"/>
              </w:rPr>
            </w:pPr>
          </w:p>
        </w:tc>
      </w:tr>
      <w:tr w:rsidR="00092C7F" w:rsidRPr="008A335D" w14:paraId="3C7666B7" w14:textId="77777777" w:rsidTr="00617127">
        <w:tblPrEx>
          <w:tblCellMar>
            <w:left w:w="28" w:type="dxa"/>
            <w:right w:w="28" w:type="dxa"/>
          </w:tblCellMar>
        </w:tblPrEx>
        <w:tc>
          <w:tcPr>
            <w:tcW w:w="269" w:type="pct"/>
          </w:tcPr>
          <w:p w14:paraId="17E3E72A" w14:textId="77777777" w:rsidR="00092C7F" w:rsidRPr="008A335D" w:rsidRDefault="00092C7F" w:rsidP="00617127">
            <w:pPr>
              <w:ind w:right="-70"/>
              <w:rPr>
                <w:b/>
                <w:szCs w:val="18"/>
              </w:rPr>
            </w:pPr>
            <w:r w:rsidRPr="008A335D">
              <w:rPr>
                <w:b/>
                <w:szCs w:val="18"/>
              </w:rPr>
              <w:lastRenderedPageBreak/>
              <w:t>5.1</w:t>
            </w:r>
            <w:r>
              <w:rPr>
                <w:b/>
                <w:szCs w:val="18"/>
              </w:rPr>
              <w:t>1</w:t>
            </w:r>
            <w:r w:rsidRPr="008A335D">
              <w:rPr>
                <w:b/>
                <w:szCs w:val="18"/>
              </w:rPr>
              <w:t>-</w:t>
            </w:r>
          </w:p>
        </w:tc>
        <w:tc>
          <w:tcPr>
            <w:tcW w:w="4731" w:type="pct"/>
          </w:tcPr>
          <w:p w14:paraId="1D280190" w14:textId="77777777" w:rsidR="00092C7F" w:rsidRPr="00A037B6" w:rsidRDefault="00092C7F" w:rsidP="00617127">
            <w:pPr>
              <w:rPr>
                <w:szCs w:val="18"/>
              </w:rPr>
            </w:pPr>
            <w:r w:rsidRPr="00A037B6">
              <w:rPr>
                <w:szCs w:val="18"/>
              </w:rPr>
              <w:t xml:space="preserve">Ao final das provas, os três últimos candidatos, </w:t>
            </w:r>
            <w:r w:rsidRPr="00A037B6">
              <w:rPr>
                <w:b/>
                <w:szCs w:val="18"/>
              </w:rPr>
              <w:t>obrigatoriamente</w:t>
            </w:r>
            <w:r w:rsidRPr="00A037B6">
              <w:rPr>
                <w:szCs w:val="18"/>
              </w:rPr>
              <w:t>, deverão permanecer na sala, a fim de assinar o verso das folhas de respostas e o lacre do envelope das folhas de respostas juntamente com o Fiscal e Coordenador, sendo liberados quando todos as tiverem concluído.</w:t>
            </w:r>
          </w:p>
          <w:p w14:paraId="22D0B9D8" w14:textId="77777777" w:rsidR="00092C7F" w:rsidRPr="00A037B6" w:rsidRDefault="00092C7F" w:rsidP="00617127">
            <w:pPr>
              <w:rPr>
                <w:szCs w:val="18"/>
              </w:rPr>
            </w:pPr>
          </w:p>
        </w:tc>
      </w:tr>
      <w:tr w:rsidR="00092C7F" w:rsidRPr="008A335D" w14:paraId="15144CBA" w14:textId="77777777" w:rsidTr="00617127">
        <w:tblPrEx>
          <w:tblCellMar>
            <w:left w:w="28" w:type="dxa"/>
            <w:right w:w="28" w:type="dxa"/>
          </w:tblCellMar>
        </w:tblPrEx>
        <w:tc>
          <w:tcPr>
            <w:tcW w:w="269" w:type="pct"/>
          </w:tcPr>
          <w:p w14:paraId="254F4CC1" w14:textId="77777777" w:rsidR="00092C7F" w:rsidRPr="008A335D" w:rsidRDefault="00092C7F" w:rsidP="00617127">
            <w:pPr>
              <w:ind w:right="-70"/>
              <w:rPr>
                <w:b/>
                <w:szCs w:val="18"/>
              </w:rPr>
            </w:pPr>
            <w:r w:rsidRPr="008A335D">
              <w:rPr>
                <w:b/>
                <w:szCs w:val="18"/>
              </w:rPr>
              <w:t>5.12-</w:t>
            </w:r>
          </w:p>
        </w:tc>
        <w:tc>
          <w:tcPr>
            <w:tcW w:w="4731" w:type="pct"/>
          </w:tcPr>
          <w:p w14:paraId="6E404C85" w14:textId="77777777" w:rsidR="00092C7F" w:rsidRPr="00A037B6" w:rsidRDefault="00092C7F" w:rsidP="00617127">
            <w:pPr>
              <w:rPr>
                <w:szCs w:val="18"/>
                <w:lang w:eastAsia="en-US"/>
              </w:rPr>
            </w:pPr>
            <w:r w:rsidRPr="00A037B6">
              <w:rPr>
                <w:szCs w:val="18"/>
                <w:lang w:eastAsia="en-US"/>
              </w:rPr>
              <w:t>Após o término das provas os candidatos não poderão permanecer nas dependências do prédio.</w:t>
            </w:r>
          </w:p>
          <w:p w14:paraId="33C4844D" w14:textId="77777777" w:rsidR="00092C7F" w:rsidRPr="00A037B6" w:rsidRDefault="00092C7F" w:rsidP="00617127">
            <w:pPr>
              <w:rPr>
                <w:szCs w:val="18"/>
                <w:lang w:eastAsia="en-US"/>
              </w:rPr>
            </w:pPr>
          </w:p>
        </w:tc>
      </w:tr>
      <w:tr w:rsidR="00092C7F" w:rsidRPr="00501386" w14:paraId="5C7F14A7" w14:textId="77777777" w:rsidTr="00617127">
        <w:tblPrEx>
          <w:tblCellMar>
            <w:left w:w="28" w:type="dxa"/>
            <w:right w:w="28" w:type="dxa"/>
          </w:tblCellMar>
        </w:tblPrEx>
        <w:tc>
          <w:tcPr>
            <w:tcW w:w="269" w:type="pct"/>
          </w:tcPr>
          <w:p w14:paraId="46D02B60" w14:textId="77777777" w:rsidR="00092C7F" w:rsidRPr="00501386" w:rsidRDefault="00092C7F" w:rsidP="00617127">
            <w:pPr>
              <w:ind w:right="-70"/>
              <w:rPr>
                <w:b/>
                <w:szCs w:val="18"/>
              </w:rPr>
            </w:pPr>
            <w:r w:rsidRPr="00501386">
              <w:rPr>
                <w:b/>
                <w:szCs w:val="18"/>
              </w:rPr>
              <w:t>5.13-</w:t>
            </w:r>
          </w:p>
        </w:tc>
        <w:tc>
          <w:tcPr>
            <w:tcW w:w="4731" w:type="pct"/>
          </w:tcPr>
          <w:p w14:paraId="7A38BF36" w14:textId="30FDC450" w:rsidR="00092C7F" w:rsidRPr="00501386" w:rsidRDefault="00092C7F" w:rsidP="00940AA2">
            <w:pPr>
              <w:tabs>
                <w:tab w:val="left" w:pos="461"/>
              </w:tabs>
              <w:rPr>
                <w:szCs w:val="18"/>
                <w:lang w:eastAsia="en-US"/>
              </w:rPr>
            </w:pPr>
            <w:r w:rsidRPr="00501386">
              <w:rPr>
                <w:szCs w:val="18"/>
                <w:lang w:eastAsia="en-US"/>
              </w:rPr>
              <w:t xml:space="preserve">O gabarito preliminar será disponibilizado no site </w:t>
            </w:r>
            <w:hyperlink r:id="rId22" w:history="1">
              <w:r w:rsidRPr="00501386">
                <w:rPr>
                  <w:rStyle w:val="Hyperlink"/>
                  <w:szCs w:val="18"/>
                  <w:lang w:eastAsia="en-US"/>
                </w:rPr>
                <w:t>www.consesp.com.br</w:t>
              </w:r>
            </w:hyperlink>
            <w:r w:rsidRPr="00501386">
              <w:rPr>
                <w:szCs w:val="18"/>
                <w:lang w:eastAsia="en-US"/>
              </w:rPr>
              <w:t>, por meio da busca por CPF/RG, após às 1</w:t>
            </w:r>
            <w:r w:rsidR="00E31100" w:rsidRPr="00501386">
              <w:rPr>
                <w:szCs w:val="18"/>
                <w:lang w:eastAsia="en-US"/>
              </w:rPr>
              <w:t>4</w:t>
            </w:r>
            <w:r w:rsidRPr="00501386">
              <w:rPr>
                <w:szCs w:val="18"/>
                <w:lang w:eastAsia="en-US"/>
              </w:rPr>
              <w:t xml:space="preserve">h </w:t>
            </w:r>
            <w:r w:rsidR="00940AA2" w:rsidRPr="00501386">
              <w:rPr>
                <w:szCs w:val="18"/>
              </w:rPr>
              <w:t xml:space="preserve">da </w:t>
            </w:r>
            <w:r w:rsidR="00E31100" w:rsidRPr="00501386">
              <w:rPr>
                <w:szCs w:val="18"/>
              </w:rPr>
              <w:t>segunda-feira subsequente a data</w:t>
            </w:r>
            <w:r w:rsidR="00940AA2" w:rsidRPr="00501386">
              <w:rPr>
                <w:szCs w:val="18"/>
              </w:rPr>
              <w:t xml:space="preserve"> </w:t>
            </w:r>
            <w:r w:rsidR="00A259CF" w:rsidRPr="00501386">
              <w:rPr>
                <w:szCs w:val="18"/>
              </w:rPr>
              <w:t>d</w:t>
            </w:r>
            <w:r w:rsidR="00940AA2" w:rsidRPr="00501386">
              <w:rPr>
                <w:szCs w:val="18"/>
              </w:rPr>
              <w:t>a aplicação da prova</w:t>
            </w:r>
            <w:r w:rsidRPr="00501386">
              <w:rPr>
                <w:szCs w:val="18"/>
                <w:lang w:eastAsia="en-US"/>
              </w:rPr>
              <w:t>, e permanecerão no site pelo prazo de 30 (trinta) dias.</w:t>
            </w:r>
          </w:p>
          <w:p w14:paraId="3B1CD75E" w14:textId="403CDEB6" w:rsidR="00940AA2" w:rsidRPr="00501386" w:rsidRDefault="00940AA2" w:rsidP="00940AA2">
            <w:pPr>
              <w:tabs>
                <w:tab w:val="left" w:pos="461"/>
              </w:tabs>
              <w:rPr>
                <w:szCs w:val="18"/>
              </w:rPr>
            </w:pPr>
          </w:p>
        </w:tc>
      </w:tr>
    </w:tbl>
    <w:p w14:paraId="2EA498ED" w14:textId="5151D358" w:rsidR="00092C7F" w:rsidRPr="00501386" w:rsidRDefault="00092C7F" w:rsidP="00092C7F">
      <w:pPr>
        <w:rPr>
          <w:szCs w:val="18"/>
        </w:rPr>
      </w:pPr>
    </w:p>
    <w:p w14:paraId="4FC6AF21" w14:textId="77777777" w:rsidR="00E8267E" w:rsidRPr="00501386" w:rsidRDefault="00E8267E" w:rsidP="00E8267E">
      <w:pPr>
        <w:shd w:val="pct10" w:color="auto" w:fill="auto"/>
        <w:tabs>
          <w:tab w:val="left" w:pos="6663"/>
        </w:tabs>
        <w:jc w:val="center"/>
        <w:rPr>
          <w:b/>
        </w:rPr>
      </w:pPr>
      <w:r w:rsidRPr="00501386">
        <w:rPr>
          <w:b/>
        </w:rPr>
        <w:t>CAPÍTULO 6 - DOS TÍTULOS</w:t>
      </w:r>
    </w:p>
    <w:p w14:paraId="76F60DC5" w14:textId="77777777" w:rsidR="00E8267E" w:rsidRPr="00501386" w:rsidRDefault="00E8267E" w:rsidP="00092C7F">
      <w:pPr>
        <w:rPr>
          <w:szCs w:val="18"/>
        </w:rPr>
      </w:pPr>
    </w:p>
    <w:tbl>
      <w:tblPr>
        <w:tblW w:w="5000" w:type="pct"/>
        <w:tblCellMar>
          <w:left w:w="28" w:type="dxa"/>
          <w:right w:w="57" w:type="dxa"/>
        </w:tblCellMar>
        <w:tblLook w:val="0000" w:firstRow="0" w:lastRow="0" w:firstColumn="0" w:lastColumn="0" w:noHBand="0" w:noVBand="0"/>
      </w:tblPr>
      <w:tblGrid>
        <w:gridCol w:w="507"/>
        <w:gridCol w:w="9132"/>
      </w:tblGrid>
      <w:tr w:rsidR="00092C7F" w:rsidRPr="00501386" w14:paraId="33150DF7" w14:textId="77777777" w:rsidTr="00617127">
        <w:tc>
          <w:tcPr>
            <w:tcW w:w="263" w:type="pct"/>
          </w:tcPr>
          <w:p w14:paraId="7B8B841A" w14:textId="77777777" w:rsidR="00092C7F" w:rsidRPr="00501386" w:rsidRDefault="00092C7F" w:rsidP="00617127">
            <w:pPr>
              <w:rPr>
                <w:b/>
                <w:bCs/>
                <w:color w:val="000000"/>
              </w:rPr>
            </w:pPr>
            <w:r w:rsidRPr="00501386">
              <w:rPr>
                <w:b/>
                <w:bCs/>
                <w:color w:val="000000"/>
              </w:rPr>
              <w:t>6.1-</w:t>
            </w:r>
          </w:p>
        </w:tc>
        <w:tc>
          <w:tcPr>
            <w:tcW w:w="4737" w:type="pct"/>
          </w:tcPr>
          <w:p w14:paraId="3257C8A4" w14:textId="5EC937AF" w:rsidR="00092C7F" w:rsidRPr="00501386" w:rsidRDefault="00092C7F" w:rsidP="002D63C4">
            <w:pPr>
              <w:shd w:val="clear" w:color="auto" w:fill="FFFFFF" w:themeFill="background1"/>
              <w:rPr>
                <w:b/>
                <w:szCs w:val="18"/>
              </w:rPr>
            </w:pPr>
            <w:r w:rsidRPr="00501386">
              <w:rPr>
                <w:color w:val="000000"/>
              </w:rPr>
              <w:t xml:space="preserve">O Concurso Público será de </w:t>
            </w:r>
            <w:r w:rsidRPr="00501386">
              <w:rPr>
                <w:b/>
                <w:color w:val="000000"/>
              </w:rPr>
              <w:t>provas com valoração de títulos</w:t>
            </w:r>
            <w:r w:rsidRPr="00501386">
              <w:rPr>
                <w:b/>
                <w:bCs/>
                <w:color w:val="000000"/>
              </w:rPr>
              <w:t xml:space="preserve"> </w:t>
            </w:r>
            <w:r w:rsidRPr="00501386">
              <w:rPr>
                <w:color w:val="000000"/>
              </w:rPr>
              <w:t xml:space="preserve">para </w:t>
            </w:r>
            <w:r w:rsidR="00605160" w:rsidRPr="00501386">
              <w:rPr>
                <w:color w:val="000000"/>
              </w:rPr>
              <w:t>o</w:t>
            </w:r>
            <w:r w:rsidR="00E873AF" w:rsidRPr="00501386">
              <w:rPr>
                <w:color w:val="000000"/>
              </w:rPr>
              <w:t xml:space="preserve">s </w:t>
            </w:r>
            <w:r w:rsidR="00605160" w:rsidRPr="00501386">
              <w:rPr>
                <w:color w:val="000000"/>
              </w:rPr>
              <w:t>cargos</w:t>
            </w:r>
            <w:r w:rsidR="00242BF5" w:rsidRPr="00501386">
              <w:rPr>
                <w:color w:val="000000"/>
              </w:rPr>
              <w:t xml:space="preserve"> </w:t>
            </w:r>
            <w:r w:rsidRPr="00501386">
              <w:rPr>
                <w:color w:val="000000"/>
              </w:rPr>
              <w:t>de</w:t>
            </w:r>
            <w:r w:rsidR="009875B1" w:rsidRPr="00501386">
              <w:rPr>
                <w:color w:val="000000"/>
              </w:rPr>
              <w:t xml:space="preserve"> </w:t>
            </w:r>
            <w:r w:rsidR="002D63C4" w:rsidRPr="00501386">
              <w:rPr>
                <w:b/>
                <w:szCs w:val="18"/>
              </w:rPr>
              <w:t>PROFESSOR</w:t>
            </w:r>
            <w:r w:rsidR="002D63C4" w:rsidRPr="00501386">
              <w:rPr>
                <w:b/>
                <w:spacing w:val="1"/>
                <w:szCs w:val="18"/>
              </w:rPr>
              <w:t xml:space="preserve"> </w:t>
            </w:r>
            <w:r w:rsidR="009751E9" w:rsidRPr="00501386">
              <w:rPr>
                <w:b/>
                <w:szCs w:val="18"/>
              </w:rPr>
              <w:t>DO</w:t>
            </w:r>
            <w:r w:rsidR="002D63C4" w:rsidRPr="00501386">
              <w:rPr>
                <w:b/>
                <w:spacing w:val="1"/>
                <w:szCs w:val="18"/>
              </w:rPr>
              <w:t xml:space="preserve"> </w:t>
            </w:r>
            <w:r w:rsidR="002D63C4" w:rsidRPr="00501386">
              <w:rPr>
                <w:b/>
                <w:szCs w:val="18"/>
              </w:rPr>
              <w:t>DESENVOLVIMENTO</w:t>
            </w:r>
            <w:r w:rsidR="002D63C4" w:rsidRPr="00501386">
              <w:rPr>
                <w:b/>
                <w:w w:val="99"/>
                <w:szCs w:val="18"/>
              </w:rPr>
              <w:t xml:space="preserve"> </w:t>
            </w:r>
            <w:r w:rsidR="002D63C4" w:rsidRPr="00501386">
              <w:rPr>
                <w:b/>
                <w:szCs w:val="18"/>
              </w:rPr>
              <w:t>INFANTIL; PROFESSOR DE</w:t>
            </w:r>
            <w:r w:rsidR="002D63C4" w:rsidRPr="00501386">
              <w:rPr>
                <w:b/>
                <w:spacing w:val="1"/>
                <w:szCs w:val="18"/>
              </w:rPr>
              <w:t xml:space="preserve"> </w:t>
            </w:r>
            <w:r w:rsidR="002D63C4" w:rsidRPr="00501386">
              <w:rPr>
                <w:b/>
                <w:szCs w:val="18"/>
              </w:rPr>
              <w:t>EDUCAÇÃO</w:t>
            </w:r>
            <w:r w:rsidR="002D63C4" w:rsidRPr="00501386">
              <w:rPr>
                <w:b/>
                <w:spacing w:val="-14"/>
                <w:szCs w:val="18"/>
              </w:rPr>
              <w:t xml:space="preserve"> </w:t>
            </w:r>
            <w:r w:rsidR="002D63C4" w:rsidRPr="00501386">
              <w:rPr>
                <w:b/>
                <w:szCs w:val="18"/>
              </w:rPr>
              <w:t xml:space="preserve">BÁSICA INFANTIL </w:t>
            </w:r>
            <w:r w:rsidRPr="00501386">
              <w:rPr>
                <w:color w:val="000000"/>
              </w:rPr>
              <w:t xml:space="preserve">e, exclusivamente, de provas para </w:t>
            </w:r>
            <w:r w:rsidR="009431B1" w:rsidRPr="00501386">
              <w:rPr>
                <w:color w:val="000000"/>
              </w:rPr>
              <w:t>as demais funções</w:t>
            </w:r>
            <w:r w:rsidR="009875B1" w:rsidRPr="00501386">
              <w:rPr>
                <w:color w:val="000000"/>
              </w:rPr>
              <w:t>.</w:t>
            </w:r>
          </w:p>
          <w:p w14:paraId="6CB90455" w14:textId="77777777" w:rsidR="00092C7F" w:rsidRPr="00501386" w:rsidRDefault="00092C7F" w:rsidP="00617127">
            <w:pPr>
              <w:rPr>
                <w:b/>
                <w:bCs/>
                <w:i/>
                <w:iCs/>
              </w:rPr>
            </w:pPr>
          </w:p>
          <w:p w14:paraId="10E81908" w14:textId="77777777" w:rsidR="00092C7F" w:rsidRPr="00501386" w:rsidRDefault="00092C7F" w:rsidP="00617127">
            <w:pPr>
              <w:rPr>
                <w:color w:val="000000"/>
              </w:rPr>
            </w:pPr>
            <w:r w:rsidRPr="00501386">
              <w:rPr>
                <w:color w:val="000000"/>
              </w:rPr>
              <w:t>Serão considerados os seguintes Títulos:</w:t>
            </w:r>
          </w:p>
        </w:tc>
      </w:tr>
    </w:tbl>
    <w:p w14:paraId="1F68B995" w14:textId="77777777" w:rsidR="009431B1" w:rsidRPr="00501386" w:rsidRDefault="009431B1" w:rsidP="00092C7F">
      <w:pPr>
        <w:rPr>
          <w:b/>
          <w:szCs w:val="18"/>
          <w:u w:val="single"/>
        </w:rPr>
      </w:pPr>
    </w:p>
    <w:tbl>
      <w:tblPr>
        <w:tblW w:w="0" w:type="auto"/>
        <w:tblInd w:w="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43"/>
        <w:gridCol w:w="3930"/>
      </w:tblGrid>
      <w:tr w:rsidR="00092C7F" w:rsidRPr="00501386" w14:paraId="7EAA9B37" w14:textId="77777777" w:rsidTr="00617127">
        <w:tc>
          <w:tcPr>
            <w:tcW w:w="4984" w:type="dxa"/>
            <w:shd w:val="clear" w:color="auto" w:fill="F2F2F2"/>
            <w:vAlign w:val="center"/>
          </w:tcPr>
          <w:p w14:paraId="3B39DBB4" w14:textId="77777777" w:rsidR="00092C7F" w:rsidRPr="00501386" w:rsidRDefault="00092C7F" w:rsidP="00617127">
            <w:pPr>
              <w:ind w:left="70" w:right="73"/>
              <w:jc w:val="center"/>
              <w:rPr>
                <w:b/>
                <w:bCs/>
                <w:szCs w:val="18"/>
              </w:rPr>
            </w:pPr>
            <w:r w:rsidRPr="00501386">
              <w:rPr>
                <w:b/>
                <w:bCs/>
                <w:szCs w:val="18"/>
              </w:rPr>
              <w:t>ESPECIFICAÇÃO DOS TÍTULOS</w:t>
            </w:r>
          </w:p>
        </w:tc>
        <w:tc>
          <w:tcPr>
            <w:tcW w:w="3969" w:type="dxa"/>
            <w:shd w:val="clear" w:color="auto" w:fill="F2F2F2"/>
            <w:vAlign w:val="center"/>
          </w:tcPr>
          <w:p w14:paraId="35AE66CD" w14:textId="77777777" w:rsidR="00092C7F" w:rsidRPr="00501386" w:rsidRDefault="00092C7F" w:rsidP="00617127">
            <w:pPr>
              <w:ind w:left="151" w:right="50"/>
              <w:jc w:val="center"/>
              <w:rPr>
                <w:b/>
                <w:bCs/>
                <w:szCs w:val="18"/>
              </w:rPr>
            </w:pPr>
            <w:r w:rsidRPr="00501386">
              <w:rPr>
                <w:b/>
                <w:bCs/>
                <w:szCs w:val="18"/>
              </w:rPr>
              <w:t>VALOR</w:t>
            </w:r>
          </w:p>
        </w:tc>
      </w:tr>
      <w:tr w:rsidR="00092C7F" w:rsidRPr="00501386" w14:paraId="1E714F31" w14:textId="77777777" w:rsidTr="00617127">
        <w:tc>
          <w:tcPr>
            <w:tcW w:w="4984" w:type="dxa"/>
            <w:vAlign w:val="center"/>
          </w:tcPr>
          <w:p w14:paraId="72117787" w14:textId="2A44D032" w:rsidR="00092C7F" w:rsidRPr="00501386" w:rsidRDefault="00092C7F" w:rsidP="00A0753D">
            <w:pPr>
              <w:ind w:left="70" w:right="73"/>
              <w:rPr>
                <w:szCs w:val="18"/>
              </w:rPr>
            </w:pPr>
            <w:r w:rsidRPr="00501386">
              <w:rPr>
                <w:szCs w:val="18"/>
              </w:rPr>
              <w:t>Doutorado</w:t>
            </w:r>
          </w:p>
        </w:tc>
        <w:tc>
          <w:tcPr>
            <w:tcW w:w="3969" w:type="dxa"/>
            <w:vAlign w:val="center"/>
          </w:tcPr>
          <w:p w14:paraId="23235B46" w14:textId="77777777" w:rsidR="00092C7F" w:rsidRPr="00501386" w:rsidRDefault="00092C7F" w:rsidP="00617127">
            <w:pPr>
              <w:ind w:left="151" w:right="50"/>
              <w:rPr>
                <w:szCs w:val="18"/>
              </w:rPr>
            </w:pPr>
            <w:r w:rsidRPr="00501386">
              <w:rPr>
                <w:szCs w:val="18"/>
              </w:rPr>
              <w:t>05 (cinco) pontos - máximo um título</w:t>
            </w:r>
          </w:p>
        </w:tc>
      </w:tr>
      <w:tr w:rsidR="00092C7F" w:rsidRPr="00501386" w14:paraId="1558A493" w14:textId="77777777" w:rsidTr="00617127">
        <w:tc>
          <w:tcPr>
            <w:tcW w:w="4984" w:type="dxa"/>
            <w:vAlign w:val="center"/>
          </w:tcPr>
          <w:p w14:paraId="7BF7DE91" w14:textId="5305A3E8" w:rsidR="00092C7F" w:rsidRPr="00501386" w:rsidRDefault="00092C7F" w:rsidP="00A0753D">
            <w:pPr>
              <w:ind w:left="70" w:right="73"/>
              <w:rPr>
                <w:szCs w:val="18"/>
              </w:rPr>
            </w:pPr>
            <w:r w:rsidRPr="00501386">
              <w:rPr>
                <w:szCs w:val="18"/>
              </w:rPr>
              <w:t>Mestrado</w:t>
            </w:r>
          </w:p>
        </w:tc>
        <w:tc>
          <w:tcPr>
            <w:tcW w:w="3969" w:type="dxa"/>
            <w:vAlign w:val="center"/>
          </w:tcPr>
          <w:p w14:paraId="6F2263B9" w14:textId="7E1FDB00" w:rsidR="00092C7F" w:rsidRPr="00501386" w:rsidRDefault="00092C7F" w:rsidP="00086496">
            <w:pPr>
              <w:ind w:left="151" w:right="50"/>
              <w:rPr>
                <w:szCs w:val="18"/>
              </w:rPr>
            </w:pPr>
            <w:r w:rsidRPr="00501386">
              <w:rPr>
                <w:szCs w:val="18"/>
              </w:rPr>
              <w:t>0</w:t>
            </w:r>
            <w:r w:rsidR="00086496" w:rsidRPr="00501386">
              <w:rPr>
                <w:szCs w:val="18"/>
              </w:rPr>
              <w:t>4</w:t>
            </w:r>
            <w:r w:rsidRPr="00501386">
              <w:rPr>
                <w:szCs w:val="18"/>
              </w:rPr>
              <w:t xml:space="preserve"> (</w:t>
            </w:r>
            <w:r w:rsidR="00086496" w:rsidRPr="00501386">
              <w:rPr>
                <w:szCs w:val="18"/>
              </w:rPr>
              <w:t>quatro</w:t>
            </w:r>
            <w:r w:rsidRPr="00501386">
              <w:rPr>
                <w:szCs w:val="18"/>
              </w:rPr>
              <w:t>) pontos - máximo um título</w:t>
            </w:r>
          </w:p>
        </w:tc>
      </w:tr>
      <w:tr w:rsidR="00092C7F" w:rsidRPr="00501386" w14:paraId="42729F81" w14:textId="77777777" w:rsidTr="00617127">
        <w:tc>
          <w:tcPr>
            <w:tcW w:w="4984" w:type="dxa"/>
            <w:vAlign w:val="center"/>
          </w:tcPr>
          <w:p w14:paraId="04AE5254" w14:textId="7FBEE834" w:rsidR="00092C7F" w:rsidRPr="00501386" w:rsidRDefault="00092C7F" w:rsidP="00A0753D">
            <w:pPr>
              <w:ind w:left="70" w:right="73"/>
              <w:rPr>
                <w:szCs w:val="18"/>
              </w:rPr>
            </w:pPr>
            <w:r w:rsidRPr="00501386">
              <w:rPr>
                <w:szCs w:val="18"/>
              </w:rPr>
              <w:t xml:space="preserve">Pós-Graduação </w:t>
            </w:r>
            <w:r w:rsidRPr="00501386">
              <w:rPr>
                <w:i/>
                <w:szCs w:val="18"/>
              </w:rPr>
              <w:t>lat</w:t>
            </w:r>
            <w:r w:rsidR="000070BC" w:rsidRPr="00501386">
              <w:rPr>
                <w:i/>
                <w:szCs w:val="18"/>
              </w:rPr>
              <w:t>o</w:t>
            </w:r>
            <w:r w:rsidRPr="00501386">
              <w:rPr>
                <w:i/>
                <w:szCs w:val="18"/>
              </w:rPr>
              <w:t xml:space="preserve"> sensu</w:t>
            </w:r>
            <w:r w:rsidR="00576383" w:rsidRPr="00501386">
              <w:rPr>
                <w:i/>
                <w:szCs w:val="18"/>
              </w:rPr>
              <w:t>,</w:t>
            </w:r>
            <w:r w:rsidR="00576383" w:rsidRPr="00501386">
              <w:rPr>
                <w:szCs w:val="18"/>
              </w:rPr>
              <w:t xml:space="preserve"> com duração mínima de 360h </w:t>
            </w:r>
          </w:p>
        </w:tc>
        <w:tc>
          <w:tcPr>
            <w:tcW w:w="3969" w:type="dxa"/>
            <w:vAlign w:val="center"/>
          </w:tcPr>
          <w:p w14:paraId="2E991976" w14:textId="66AFFFFF" w:rsidR="00092C7F" w:rsidRPr="00501386" w:rsidRDefault="00092C7F" w:rsidP="00576383">
            <w:pPr>
              <w:ind w:left="151" w:right="50"/>
              <w:rPr>
                <w:szCs w:val="18"/>
              </w:rPr>
            </w:pPr>
            <w:r w:rsidRPr="00501386">
              <w:rPr>
                <w:szCs w:val="18"/>
              </w:rPr>
              <w:t>0</w:t>
            </w:r>
            <w:r w:rsidR="00576383" w:rsidRPr="00501386">
              <w:rPr>
                <w:szCs w:val="18"/>
              </w:rPr>
              <w:t>1</w:t>
            </w:r>
            <w:r w:rsidRPr="00501386">
              <w:rPr>
                <w:szCs w:val="18"/>
              </w:rPr>
              <w:t xml:space="preserve"> (</w:t>
            </w:r>
            <w:r w:rsidR="00576383" w:rsidRPr="00501386">
              <w:rPr>
                <w:szCs w:val="18"/>
              </w:rPr>
              <w:t>um</w:t>
            </w:r>
            <w:r w:rsidRPr="00501386">
              <w:rPr>
                <w:szCs w:val="18"/>
              </w:rPr>
              <w:t xml:space="preserve">) ponto - máximo </w:t>
            </w:r>
            <w:r w:rsidR="00576383" w:rsidRPr="00501386">
              <w:rPr>
                <w:szCs w:val="18"/>
              </w:rPr>
              <w:t>dois</w:t>
            </w:r>
            <w:r w:rsidRPr="00501386">
              <w:rPr>
                <w:szCs w:val="18"/>
              </w:rPr>
              <w:t xml:space="preserve"> título</w:t>
            </w:r>
            <w:r w:rsidR="003A6021" w:rsidRPr="00501386">
              <w:rPr>
                <w:szCs w:val="18"/>
              </w:rPr>
              <w:t>s</w:t>
            </w:r>
          </w:p>
        </w:tc>
      </w:tr>
      <w:tr w:rsidR="00092C7F" w:rsidRPr="00501386" w14:paraId="74F63D00" w14:textId="77777777" w:rsidTr="00617127">
        <w:tc>
          <w:tcPr>
            <w:tcW w:w="4984" w:type="dxa"/>
            <w:shd w:val="clear" w:color="auto" w:fill="F2F2F2"/>
            <w:vAlign w:val="center"/>
          </w:tcPr>
          <w:p w14:paraId="425DF752" w14:textId="77777777" w:rsidR="00092C7F" w:rsidRPr="00501386" w:rsidRDefault="00092C7F" w:rsidP="00617127">
            <w:pPr>
              <w:ind w:left="70" w:right="73"/>
              <w:rPr>
                <w:b/>
                <w:szCs w:val="18"/>
              </w:rPr>
            </w:pPr>
            <w:r w:rsidRPr="00501386">
              <w:rPr>
                <w:b/>
                <w:szCs w:val="18"/>
              </w:rPr>
              <w:t>Pontuação Máxima</w:t>
            </w:r>
          </w:p>
        </w:tc>
        <w:tc>
          <w:tcPr>
            <w:tcW w:w="3969" w:type="dxa"/>
            <w:shd w:val="clear" w:color="auto" w:fill="F2F2F2"/>
            <w:vAlign w:val="center"/>
          </w:tcPr>
          <w:p w14:paraId="29E5EE5D" w14:textId="77777777" w:rsidR="00092C7F" w:rsidRPr="00501386" w:rsidRDefault="00092C7F" w:rsidP="00617127">
            <w:pPr>
              <w:ind w:left="151" w:right="50"/>
              <w:rPr>
                <w:b/>
                <w:szCs w:val="18"/>
              </w:rPr>
            </w:pPr>
            <w:r w:rsidRPr="00501386">
              <w:rPr>
                <w:b/>
                <w:szCs w:val="18"/>
              </w:rPr>
              <w:t>10 (dez)</w:t>
            </w:r>
            <w:r w:rsidRPr="00501386">
              <w:rPr>
                <w:szCs w:val="18"/>
              </w:rPr>
              <w:t xml:space="preserve"> </w:t>
            </w:r>
            <w:r w:rsidRPr="00501386">
              <w:rPr>
                <w:b/>
                <w:szCs w:val="18"/>
              </w:rPr>
              <w:t xml:space="preserve"> pontos</w:t>
            </w:r>
          </w:p>
        </w:tc>
      </w:tr>
    </w:tbl>
    <w:p w14:paraId="258F1353" w14:textId="77777777" w:rsidR="00092C7F" w:rsidRPr="00501386" w:rsidRDefault="00092C7F" w:rsidP="00092C7F"/>
    <w:tbl>
      <w:tblPr>
        <w:tblW w:w="5000" w:type="pct"/>
        <w:tblCellMar>
          <w:left w:w="28" w:type="dxa"/>
          <w:right w:w="28" w:type="dxa"/>
        </w:tblCellMar>
        <w:tblLook w:val="0000" w:firstRow="0" w:lastRow="0" w:firstColumn="0" w:lastColumn="0" w:noHBand="0" w:noVBand="0"/>
      </w:tblPr>
      <w:tblGrid>
        <w:gridCol w:w="617"/>
        <w:gridCol w:w="9022"/>
      </w:tblGrid>
      <w:tr w:rsidR="002D63C4" w:rsidRPr="00FC6DA1" w14:paraId="3A50D24C" w14:textId="77777777" w:rsidTr="009431B1">
        <w:tc>
          <w:tcPr>
            <w:tcW w:w="320" w:type="pct"/>
          </w:tcPr>
          <w:p w14:paraId="146DC726" w14:textId="79B27C04" w:rsidR="002D63C4" w:rsidRPr="00501386" w:rsidRDefault="002D63C4" w:rsidP="00617127">
            <w:pPr>
              <w:rPr>
                <w:b/>
                <w:bCs/>
              </w:rPr>
            </w:pPr>
            <w:r w:rsidRPr="00501386">
              <w:rPr>
                <w:b/>
                <w:bCs/>
                <w:color w:val="000000"/>
              </w:rPr>
              <w:t>6.1.1-</w:t>
            </w:r>
          </w:p>
        </w:tc>
        <w:tc>
          <w:tcPr>
            <w:tcW w:w="4680" w:type="pct"/>
          </w:tcPr>
          <w:p w14:paraId="1224FC38" w14:textId="77777777" w:rsidR="002D63C4" w:rsidRPr="00E211C1" w:rsidRDefault="002D63C4" w:rsidP="002D63C4">
            <w:pPr>
              <w:rPr>
                <w:color w:val="000000"/>
              </w:rPr>
            </w:pPr>
            <w:r w:rsidRPr="00501386">
              <w:rPr>
                <w:color w:val="000000"/>
              </w:rPr>
              <w:t>O candidato que se inscrever para mais de um cargo deverá entregar os títulos em envelopes separados, não sendo considerados, em hipótese alguma, os títulos apresentados para cargo diferente daquele descrito no envelope.</w:t>
            </w:r>
          </w:p>
          <w:p w14:paraId="527DAC89" w14:textId="77777777" w:rsidR="002D63C4" w:rsidRPr="00FC6DA1" w:rsidRDefault="002D63C4" w:rsidP="00617127">
            <w:pPr>
              <w:rPr>
                <w:color w:val="000000"/>
              </w:rPr>
            </w:pPr>
          </w:p>
        </w:tc>
      </w:tr>
      <w:tr w:rsidR="00092C7F" w:rsidRPr="00FC6DA1" w14:paraId="59E94E5F" w14:textId="77777777" w:rsidTr="009431B1">
        <w:tc>
          <w:tcPr>
            <w:tcW w:w="320" w:type="pct"/>
          </w:tcPr>
          <w:p w14:paraId="7CE52766" w14:textId="77777777" w:rsidR="00092C7F" w:rsidRPr="00FC6DA1" w:rsidRDefault="00092C7F" w:rsidP="00617127">
            <w:pPr>
              <w:rPr>
                <w:b/>
                <w:bCs/>
              </w:rPr>
            </w:pPr>
            <w:r w:rsidRPr="00FC6DA1">
              <w:rPr>
                <w:b/>
                <w:bCs/>
              </w:rPr>
              <w:t>6.2-</w:t>
            </w:r>
          </w:p>
        </w:tc>
        <w:tc>
          <w:tcPr>
            <w:tcW w:w="4680" w:type="pct"/>
          </w:tcPr>
          <w:p w14:paraId="7E25627F" w14:textId="565AEEAE" w:rsidR="00092C7F" w:rsidRPr="00FC6DA1" w:rsidRDefault="00092C7F" w:rsidP="00617127">
            <w:pPr>
              <w:rPr>
                <w:color w:val="000000"/>
              </w:rPr>
            </w:pPr>
            <w:r w:rsidRPr="00FC6DA1">
              <w:rPr>
                <w:color w:val="000000"/>
              </w:rPr>
              <w:t>Os candidatos deverão apresentar na data das provas objetivas, até 30 (trinta minutos) após o encerramento das mesmas, em salas especialmente designadas</w:t>
            </w:r>
            <w:r w:rsidR="00427CEC">
              <w:rPr>
                <w:color w:val="000000"/>
              </w:rPr>
              <w:t>:</w:t>
            </w:r>
            <w:r w:rsidRPr="00FC6DA1">
              <w:rPr>
                <w:color w:val="000000"/>
              </w:rPr>
              <w:t xml:space="preserve"> CÓPIA REPROGRÁFICA AUTENTICADA EM CARTÓRIO OU NO ÓRGÃO REALIZADOR (conforme item 6.2.2) OU DE ACORDO COM O INCISO II DO ARTIGO 3º DA LEI 13.726/2018 DE EVENTUAIS TÍTULOS que possuam, conforme o item </w:t>
            </w:r>
            <w:r w:rsidRPr="00FC6DA1">
              <w:rPr>
                <w:b/>
                <w:color w:val="000000"/>
              </w:rPr>
              <w:t>6.1</w:t>
            </w:r>
            <w:r w:rsidRPr="00FC6DA1">
              <w:rPr>
                <w:color w:val="000000"/>
              </w:rPr>
              <w:t xml:space="preserve"> do presente Edital. Não serão considerados os títulos apresentados, por qualquer forma, fora do dia e horário acima determinados, e estes deverão ser entregues em envelope identificado com nome, </w:t>
            </w:r>
            <w:r w:rsidR="00605160">
              <w:rPr>
                <w:color w:val="000000"/>
              </w:rPr>
              <w:t>cargos</w:t>
            </w:r>
            <w:r w:rsidRPr="00FC6DA1">
              <w:rPr>
                <w:color w:val="000000"/>
              </w:rPr>
              <w:t xml:space="preserve"> e número de inscrição do candidato, conforme o modelo abaixo, que será recebido com aposição de número de protocolo por meio de etiqueta adesiva, entregando-se cópia da mesma etiqueta ao candidato. </w:t>
            </w:r>
          </w:p>
          <w:p w14:paraId="7B409872" w14:textId="77777777" w:rsidR="00092C7F" w:rsidRPr="001B6D21" w:rsidRDefault="00092C7F" w:rsidP="00617127">
            <w:pPr>
              <w:rPr>
                <w:color w:val="000000"/>
                <w:szCs w:val="18"/>
              </w:rPr>
            </w:pPr>
          </w:p>
          <w:p w14:paraId="7825466C" w14:textId="77777777" w:rsidR="00092C7F" w:rsidRPr="00FC6DA1" w:rsidRDefault="00092C7F" w:rsidP="00617127">
            <w:pPr>
              <w:jc w:val="center"/>
              <w:rPr>
                <w:color w:val="000000"/>
              </w:rPr>
            </w:pPr>
            <w:r w:rsidRPr="00772208">
              <w:object w:dxaOrig="7499" w:dyaOrig="2535" w14:anchorId="5178E5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9.2pt;height:87.6pt" o:ole="">
                  <v:imagedata r:id="rId23" o:title="" croptop="3078f" cropbottom="6010f" cropleft="545f" cropright="1189f"/>
                </v:shape>
                <o:OLEObject Type="Embed" ProgID="PBrush" ShapeID="_x0000_i1025" DrawAspect="Content" ObjectID="_1736834796" r:id="rId24"/>
              </w:object>
            </w:r>
          </w:p>
          <w:p w14:paraId="490B848F" w14:textId="590045E8" w:rsidR="009431B1" w:rsidRPr="001B6D21" w:rsidRDefault="009431B1" w:rsidP="00617127">
            <w:pPr>
              <w:rPr>
                <w:color w:val="000000"/>
                <w:szCs w:val="18"/>
              </w:rPr>
            </w:pPr>
          </w:p>
        </w:tc>
      </w:tr>
      <w:tr w:rsidR="00092C7F" w:rsidRPr="00FC6DA1" w14:paraId="18DD0820" w14:textId="77777777" w:rsidTr="009431B1">
        <w:tc>
          <w:tcPr>
            <w:tcW w:w="320" w:type="pct"/>
          </w:tcPr>
          <w:p w14:paraId="667065FB" w14:textId="77777777" w:rsidR="00092C7F" w:rsidRPr="00FC6DA1" w:rsidRDefault="00092C7F" w:rsidP="00617127">
            <w:pPr>
              <w:rPr>
                <w:b/>
                <w:bCs/>
              </w:rPr>
            </w:pPr>
            <w:r w:rsidRPr="00FC6DA1">
              <w:rPr>
                <w:b/>
                <w:bCs/>
              </w:rPr>
              <w:t>6.2.1-</w:t>
            </w:r>
          </w:p>
        </w:tc>
        <w:tc>
          <w:tcPr>
            <w:tcW w:w="4680" w:type="pct"/>
          </w:tcPr>
          <w:p w14:paraId="1FE06CEC" w14:textId="1ADA5795" w:rsidR="00D240E0" w:rsidRPr="00A9545E" w:rsidRDefault="00D240E0" w:rsidP="00D240E0">
            <w:pPr>
              <w:rPr>
                <w:color w:val="000000"/>
              </w:rPr>
            </w:pPr>
            <w:r w:rsidRPr="00A9545E">
              <w:rPr>
                <w:color w:val="000000"/>
              </w:rPr>
              <w:t xml:space="preserve">As cópias reprográficas deverão ser autenticadas em cartório ou </w:t>
            </w:r>
            <w:r w:rsidR="001C39C2" w:rsidRPr="00A9545E">
              <w:rPr>
                <w:color w:val="000000"/>
              </w:rPr>
              <w:t>pela Comissão Fiscalizadora no dia da realização das provas objetivas</w:t>
            </w:r>
            <w:r w:rsidRPr="00A9545E">
              <w:rPr>
                <w:color w:val="000000"/>
              </w:rPr>
              <w:t xml:space="preserve"> ou de acordo com o inciso II do artigo 3º da lei 13.726/2018 de eventuais títulos. Não serão aceitos, em nenhuma hipótese, protocolos de documentos referentes a títulos.</w:t>
            </w:r>
          </w:p>
          <w:p w14:paraId="3FDCE8D5" w14:textId="77777777" w:rsidR="00092C7F" w:rsidRPr="00A9545E" w:rsidRDefault="00092C7F" w:rsidP="00617127">
            <w:pPr>
              <w:rPr>
                <w:color w:val="000000"/>
                <w:szCs w:val="18"/>
              </w:rPr>
            </w:pPr>
          </w:p>
        </w:tc>
      </w:tr>
      <w:tr w:rsidR="00092C7F" w:rsidRPr="00760910" w14:paraId="16061B18" w14:textId="77777777" w:rsidTr="009431B1">
        <w:tc>
          <w:tcPr>
            <w:tcW w:w="320" w:type="pct"/>
          </w:tcPr>
          <w:p w14:paraId="728D8345" w14:textId="77777777" w:rsidR="00092C7F" w:rsidRPr="00FC6DA1" w:rsidRDefault="00092C7F" w:rsidP="00617127">
            <w:pPr>
              <w:rPr>
                <w:b/>
                <w:bCs/>
              </w:rPr>
            </w:pPr>
            <w:r w:rsidRPr="00FC6DA1">
              <w:rPr>
                <w:b/>
                <w:bCs/>
              </w:rPr>
              <w:t>6.2.2-</w:t>
            </w:r>
          </w:p>
        </w:tc>
        <w:tc>
          <w:tcPr>
            <w:tcW w:w="4680" w:type="pct"/>
          </w:tcPr>
          <w:p w14:paraId="16E08ADB" w14:textId="505D9BFF" w:rsidR="007B620D" w:rsidRPr="00A9545E" w:rsidRDefault="007B620D" w:rsidP="007B620D">
            <w:pPr>
              <w:rPr>
                <w:color w:val="000000"/>
              </w:rPr>
            </w:pPr>
            <w:r w:rsidRPr="00A9545E">
              <w:rPr>
                <w:color w:val="000000"/>
              </w:rPr>
              <w:t xml:space="preserve">Para serem autenticados </w:t>
            </w:r>
            <w:r w:rsidR="001C39C2" w:rsidRPr="00A9545E">
              <w:rPr>
                <w:color w:val="000000"/>
              </w:rPr>
              <w:t xml:space="preserve">no dia </w:t>
            </w:r>
            <w:r w:rsidR="004B7653" w:rsidRPr="00A9545E">
              <w:rPr>
                <w:color w:val="000000"/>
              </w:rPr>
              <w:t xml:space="preserve">da realização </w:t>
            </w:r>
            <w:r w:rsidR="001C39C2" w:rsidRPr="00A9545E">
              <w:rPr>
                <w:color w:val="000000"/>
              </w:rPr>
              <w:t>do Concurso pela Comissão Fiscalizadora</w:t>
            </w:r>
            <w:r w:rsidRPr="00A9545E">
              <w:rPr>
                <w:color w:val="000000"/>
              </w:rPr>
              <w:t xml:space="preserve">, os candidatos </w:t>
            </w:r>
            <w:r w:rsidR="001C39C2" w:rsidRPr="00A9545E">
              <w:rPr>
                <w:color w:val="000000"/>
              </w:rPr>
              <w:t>deverão</w:t>
            </w:r>
            <w:r w:rsidRPr="00A9545E">
              <w:rPr>
                <w:color w:val="000000"/>
              </w:rPr>
              <w:t xml:space="preserve"> levar os títulos originais acompanhados de cópia reprográficas para serem autenticados</w:t>
            </w:r>
            <w:r w:rsidR="001C39C2" w:rsidRPr="00A9545E">
              <w:rPr>
                <w:color w:val="000000"/>
              </w:rPr>
              <w:t>, até 30 (trinta minutos) após o encerramento das mesmas, em salas especialmente designadas</w:t>
            </w:r>
            <w:r w:rsidRPr="00A9545E">
              <w:rPr>
                <w:color w:val="000000"/>
              </w:rPr>
              <w:t>.</w:t>
            </w:r>
          </w:p>
          <w:p w14:paraId="11CA3955" w14:textId="77777777" w:rsidR="00092C7F" w:rsidRPr="00A9545E" w:rsidRDefault="00092C7F" w:rsidP="00617127">
            <w:pPr>
              <w:rPr>
                <w:color w:val="000000"/>
                <w:szCs w:val="18"/>
              </w:rPr>
            </w:pPr>
          </w:p>
        </w:tc>
      </w:tr>
      <w:tr w:rsidR="00092C7F" w:rsidRPr="000F399C" w14:paraId="692D4070" w14:textId="77777777" w:rsidTr="009431B1">
        <w:tc>
          <w:tcPr>
            <w:tcW w:w="320" w:type="pct"/>
          </w:tcPr>
          <w:p w14:paraId="034A1774" w14:textId="77777777" w:rsidR="00092C7F" w:rsidRPr="00BC6B6A" w:rsidRDefault="00092C7F" w:rsidP="00617127">
            <w:pPr>
              <w:rPr>
                <w:b/>
                <w:bCs/>
              </w:rPr>
            </w:pPr>
            <w:r w:rsidRPr="00BC6B6A">
              <w:rPr>
                <w:b/>
                <w:bCs/>
              </w:rPr>
              <w:t>6.2.3-</w:t>
            </w:r>
          </w:p>
        </w:tc>
        <w:tc>
          <w:tcPr>
            <w:tcW w:w="4680" w:type="pct"/>
          </w:tcPr>
          <w:p w14:paraId="4C72654D" w14:textId="1EFC3250" w:rsidR="00092C7F" w:rsidRPr="00A9545E" w:rsidRDefault="00092C7F" w:rsidP="00617127">
            <w:pPr>
              <w:rPr>
                <w:color w:val="000000"/>
              </w:rPr>
            </w:pPr>
            <w:r w:rsidRPr="00A9545E">
              <w:rPr>
                <w:color w:val="000000"/>
              </w:rPr>
              <w:t xml:space="preserve">Não serão tiradas cópias reprográficas no </w:t>
            </w:r>
            <w:r w:rsidR="001C39C2" w:rsidRPr="00A9545E">
              <w:rPr>
                <w:color w:val="000000"/>
              </w:rPr>
              <w:t>local e dia de realização das provas objetivas</w:t>
            </w:r>
            <w:r w:rsidRPr="00A9545E">
              <w:rPr>
                <w:color w:val="000000"/>
              </w:rPr>
              <w:t>, devendo os candidatos levarem ORIGINAIS e CÓPIAS SIMPLES para autenticação.</w:t>
            </w:r>
          </w:p>
          <w:p w14:paraId="5BA52299" w14:textId="77777777" w:rsidR="00092C7F" w:rsidRPr="00A9545E" w:rsidRDefault="00092C7F" w:rsidP="00617127">
            <w:pPr>
              <w:rPr>
                <w:color w:val="000000"/>
                <w:szCs w:val="18"/>
              </w:rPr>
            </w:pPr>
          </w:p>
        </w:tc>
      </w:tr>
      <w:tr w:rsidR="00092C7F" w:rsidRPr="000F399C" w14:paraId="623B56A2" w14:textId="77777777" w:rsidTr="009431B1">
        <w:tc>
          <w:tcPr>
            <w:tcW w:w="320" w:type="pct"/>
          </w:tcPr>
          <w:p w14:paraId="080E085E" w14:textId="77777777" w:rsidR="00092C7F" w:rsidRPr="00BC6B6A" w:rsidRDefault="00092C7F" w:rsidP="00617127">
            <w:pPr>
              <w:rPr>
                <w:b/>
                <w:bCs/>
              </w:rPr>
            </w:pPr>
            <w:r w:rsidRPr="00BC6B6A">
              <w:rPr>
                <w:b/>
                <w:bCs/>
              </w:rPr>
              <w:t>6.2.4-</w:t>
            </w:r>
          </w:p>
        </w:tc>
        <w:tc>
          <w:tcPr>
            <w:tcW w:w="4680" w:type="pct"/>
          </w:tcPr>
          <w:p w14:paraId="1D63C568" w14:textId="4C2B666B" w:rsidR="00092C7F" w:rsidRPr="00A9545E" w:rsidRDefault="00092C7F" w:rsidP="00617127">
            <w:pPr>
              <w:rPr>
                <w:color w:val="000000"/>
              </w:rPr>
            </w:pPr>
            <w:r w:rsidRPr="00A9545E">
              <w:rPr>
                <w:color w:val="000000"/>
              </w:rPr>
              <w:t>Não serão autenticados títulos no órgão realizador fora do prazo e horário estabelecido no</w:t>
            </w:r>
            <w:r w:rsidR="004B7653" w:rsidRPr="00A9545E">
              <w:rPr>
                <w:color w:val="000000"/>
              </w:rPr>
              <w:t>s</w:t>
            </w:r>
            <w:r w:rsidRPr="00A9545E">
              <w:rPr>
                <w:color w:val="000000"/>
              </w:rPr>
              <w:t xml:space="preserve"> ite</w:t>
            </w:r>
            <w:r w:rsidR="004B7653" w:rsidRPr="00A9545E">
              <w:rPr>
                <w:color w:val="000000"/>
              </w:rPr>
              <w:t>ns</w:t>
            </w:r>
            <w:r w:rsidRPr="00A9545E">
              <w:rPr>
                <w:color w:val="000000"/>
              </w:rPr>
              <w:t xml:space="preserve"> </w:t>
            </w:r>
            <w:r w:rsidRPr="00A9545E">
              <w:rPr>
                <w:b/>
                <w:color w:val="000000"/>
              </w:rPr>
              <w:t>6.2.</w:t>
            </w:r>
            <w:r w:rsidR="000070BC" w:rsidRPr="00A9545E">
              <w:rPr>
                <w:b/>
                <w:color w:val="000000"/>
              </w:rPr>
              <w:t>1</w:t>
            </w:r>
            <w:r w:rsidR="004B7653" w:rsidRPr="00A9545E">
              <w:rPr>
                <w:b/>
                <w:color w:val="000000"/>
              </w:rPr>
              <w:t xml:space="preserve"> e 6.2.2</w:t>
            </w:r>
            <w:r w:rsidRPr="00A9545E">
              <w:rPr>
                <w:color w:val="000000"/>
              </w:rPr>
              <w:t>.</w:t>
            </w:r>
          </w:p>
          <w:p w14:paraId="1798F6A8" w14:textId="77777777" w:rsidR="00092C7F" w:rsidRPr="00A9545E" w:rsidRDefault="00092C7F" w:rsidP="00617127">
            <w:pPr>
              <w:rPr>
                <w:color w:val="000000"/>
                <w:szCs w:val="18"/>
              </w:rPr>
            </w:pPr>
          </w:p>
        </w:tc>
      </w:tr>
      <w:tr w:rsidR="00092C7F" w:rsidRPr="000F399C" w14:paraId="406789A6" w14:textId="77777777" w:rsidTr="009431B1">
        <w:tc>
          <w:tcPr>
            <w:tcW w:w="320" w:type="pct"/>
          </w:tcPr>
          <w:p w14:paraId="19776942" w14:textId="77777777" w:rsidR="00092C7F" w:rsidRPr="00BC6B6A" w:rsidRDefault="00092C7F" w:rsidP="00617127">
            <w:pPr>
              <w:rPr>
                <w:b/>
                <w:bCs/>
              </w:rPr>
            </w:pPr>
            <w:r w:rsidRPr="00BC6B6A">
              <w:rPr>
                <w:b/>
                <w:bCs/>
              </w:rPr>
              <w:t>6.2.5-</w:t>
            </w:r>
          </w:p>
        </w:tc>
        <w:tc>
          <w:tcPr>
            <w:tcW w:w="4680" w:type="pct"/>
          </w:tcPr>
          <w:p w14:paraId="150DCBBE" w14:textId="77777777" w:rsidR="00092C7F" w:rsidRPr="00A9545E" w:rsidRDefault="00092C7F" w:rsidP="00617127">
            <w:pPr>
              <w:rPr>
                <w:color w:val="000000"/>
              </w:rPr>
            </w:pPr>
            <w:r w:rsidRPr="00A9545E">
              <w:rPr>
                <w:color w:val="000000"/>
              </w:rPr>
              <w:t>Quando não for possível a autenticação nas formas acima previstas, no verso de cada cópia apresentada, deverá o candidato assinar por extenso, implicando essa assinatura em declaração expressa da veracidade das informações nelas contidas, estando ciente que responderá administrativamente, civilmente e criminalmente por eventuais declarações falsas.</w:t>
            </w:r>
          </w:p>
          <w:p w14:paraId="4D4DE56E" w14:textId="77777777" w:rsidR="00092C7F" w:rsidRPr="00A9545E" w:rsidRDefault="00092C7F" w:rsidP="00617127">
            <w:pPr>
              <w:rPr>
                <w:color w:val="000000"/>
                <w:sz w:val="14"/>
                <w:szCs w:val="14"/>
              </w:rPr>
            </w:pPr>
          </w:p>
        </w:tc>
      </w:tr>
      <w:tr w:rsidR="00092C7F" w:rsidRPr="000F399C" w14:paraId="5015CF15" w14:textId="77777777" w:rsidTr="009431B1">
        <w:tc>
          <w:tcPr>
            <w:tcW w:w="320" w:type="pct"/>
          </w:tcPr>
          <w:p w14:paraId="5F18733B" w14:textId="77777777" w:rsidR="00092C7F" w:rsidRPr="00BC6B6A" w:rsidRDefault="00092C7F" w:rsidP="00617127">
            <w:pPr>
              <w:rPr>
                <w:b/>
                <w:bCs/>
              </w:rPr>
            </w:pPr>
            <w:r w:rsidRPr="00BC6B6A">
              <w:rPr>
                <w:b/>
                <w:bCs/>
              </w:rPr>
              <w:t>6.2.6-</w:t>
            </w:r>
          </w:p>
        </w:tc>
        <w:tc>
          <w:tcPr>
            <w:tcW w:w="4680" w:type="pct"/>
          </w:tcPr>
          <w:p w14:paraId="2DCDED50" w14:textId="2EED7807" w:rsidR="00092C7F" w:rsidRPr="005E7C2A" w:rsidRDefault="00092C7F" w:rsidP="00617127">
            <w:pPr>
              <w:rPr>
                <w:color w:val="000000"/>
              </w:rPr>
            </w:pPr>
            <w:r>
              <w:rPr>
                <w:color w:val="000000"/>
              </w:rPr>
              <w:t>Aplica-se o disposto no item acima aos documentos emitidos eletronicamente e/ou com assinatura digital.</w:t>
            </w:r>
          </w:p>
        </w:tc>
      </w:tr>
      <w:tr w:rsidR="00092C7F" w:rsidRPr="000F399C" w14:paraId="16F57F8B" w14:textId="77777777" w:rsidTr="009431B1">
        <w:tc>
          <w:tcPr>
            <w:tcW w:w="320" w:type="pct"/>
          </w:tcPr>
          <w:p w14:paraId="6FB63B3B" w14:textId="77777777" w:rsidR="00092C7F" w:rsidRPr="00BC6B6A" w:rsidRDefault="00092C7F" w:rsidP="00617127">
            <w:pPr>
              <w:rPr>
                <w:b/>
                <w:bCs/>
              </w:rPr>
            </w:pPr>
            <w:r w:rsidRPr="00BC6B6A">
              <w:rPr>
                <w:b/>
                <w:bCs/>
              </w:rPr>
              <w:lastRenderedPageBreak/>
              <w:t>6.2.</w:t>
            </w:r>
            <w:r>
              <w:rPr>
                <w:b/>
                <w:bCs/>
              </w:rPr>
              <w:t>7</w:t>
            </w:r>
            <w:r w:rsidRPr="00BC6B6A">
              <w:rPr>
                <w:b/>
                <w:bCs/>
              </w:rPr>
              <w:t>-</w:t>
            </w:r>
          </w:p>
        </w:tc>
        <w:tc>
          <w:tcPr>
            <w:tcW w:w="4680" w:type="pct"/>
          </w:tcPr>
          <w:p w14:paraId="3D0B4823" w14:textId="77777777" w:rsidR="00092C7F" w:rsidRPr="00BC6B6A" w:rsidRDefault="00092C7F" w:rsidP="00617127">
            <w:pPr>
              <w:rPr>
                <w:color w:val="000000"/>
              </w:rPr>
            </w:pPr>
            <w:r w:rsidRPr="00BC6B6A">
              <w:rPr>
                <w:color w:val="000000"/>
              </w:rPr>
              <w:t>Após a entrega, não serão aceitos acréscimos de títulos, substituições e/ou complementações de quaisquer documentos entregues, sob qualquer hipótese.</w:t>
            </w:r>
          </w:p>
          <w:p w14:paraId="74DB2A5F" w14:textId="77777777" w:rsidR="00092C7F" w:rsidRPr="000F399C" w:rsidRDefault="00092C7F" w:rsidP="00617127">
            <w:pPr>
              <w:rPr>
                <w:color w:val="000000"/>
                <w:sz w:val="14"/>
                <w:szCs w:val="14"/>
              </w:rPr>
            </w:pPr>
          </w:p>
        </w:tc>
      </w:tr>
      <w:tr w:rsidR="00092C7F" w:rsidRPr="00F638DD" w14:paraId="4E9E44A4" w14:textId="77777777" w:rsidTr="009431B1">
        <w:tc>
          <w:tcPr>
            <w:tcW w:w="320" w:type="pct"/>
          </w:tcPr>
          <w:p w14:paraId="632AA2E1" w14:textId="77777777" w:rsidR="00092C7F" w:rsidRPr="00BC6B6A" w:rsidRDefault="00092C7F" w:rsidP="00617127">
            <w:pPr>
              <w:rPr>
                <w:b/>
                <w:bCs/>
              </w:rPr>
            </w:pPr>
            <w:r w:rsidRPr="00BC6B6A">
              <w:rPr>
                <w:b/>
                <w:bCs/>
              </w:rPr>
              <w:t>6.2.</w:t>
            </w:r>
            <w:r>
              <w:rPr>
                <w:b/>
                <w:bCs/>
              </w:rPr>
              <w:t>8</w:t>
            </w:r>
            <w:r w:rsidRPr="00BC6B6A">
              <w:rPr>
                <w:b/>
                <w:bCs/>
              </w:rPr>
              <w:t>-</w:t>
            </w:r>
          </w:p>
        </w:tc>
        <w:tc>
          <w:tcPr>
            <w:tcW w:w="4680" w:type="pct"/>
          </w:tcPr>
          <w:p w14:paraId="75B77218" w14:textId="77777777" w:rsidR="00092C7F" w:rsidRPr="00BC6B6A" w:rsidRDefault="00092C7F" w:rsidP="00617127">
            <w:pPr>
              <w:rPr>
                <w:color w:val="000000"/>
              </w:rPr>
            </w:pPr>
            <w:r w:rsidRPr="00BC6B6A">
              <w:rPr>
                <w:color w:val="000000"/>
              </w:rPr>
              <w:t>Não serão considerados os documentos que não estejam em perfeitas condições, de forma a permitir, com clareza, a sua leitura e avaliação;</w:t>
            </w:r>
          </w:p>
          <w:p w14:paraId="19A0F330" w14:textId="77777777" w:rsidR="00092C7F" w:rsidRPr="00F638DD" w:rsidRDefault="00092C7F" w:rsidP="00617127">
            <w:pPr>
              <w:rPr>
                <w:color w:val="000000"/>
                <w:sz w:val="14"/>
                <w:szCs w:val="14"/>
              </w:rPr>
            </w:pPr>
          </w:p>
        </w:tc>
      </w:tr>
      <w:tr w:rsidR="00092C7F" w:rsidRPr="00F638DD" w14:paraId="60B6EE81" w14:textId="77777777" w:rsidTr="009431B1">
        <w:tc>
          <w:tcPr>
            <w:tcW w:w="320" w:type="pct"/>
          </w:tcPr>
          <w:p w14:paraId="28BC1701" w14:textId="77777777" w:rsidR="00092C7F" w:rsidRPr="00BC6B6A" w:rsidRDefault="00092C7F" w:rsidP="00617127">
            <w:pPr>
              <w:rPr>
                <w:b/>
                <w:bCs/>
              </w:rPr>
            </w:pPr>
            <w:r w:rsidRPr="00BC6B6A">
              <w:rPr>
                <w:b/>
                <w:bCs/>
              </w:rPr>
              <w:t>6.2.</w:t>
            </w:r>
            <w:r>
              <w:rPr>
                <w:b/>
                <w:bCs/>
              </w:rPr>
              <w:t>9</w:t>
            </w:r>
            <w:r w:rsidRPr="00BC6B6A">
              <w:rPr>
                <w:b/>
                <w:bCs/>
              </w:rPr>
              <w:t>-</w:t>
            </w:r>
          </w:p>
        </w:tc>
        <w:tc>
          <w:tcPr>
            <w:tcW w:w="4680" w:type="pct"/>
          </w:tcPr>
          <w:p w14:paraId="52CB4985" w14:textId="77777777" w:rsidR="00092C7F" w:rsidRPr="00BC6B6A" w:rsidRDefault="00092C7F" w:rsidP="00617127">
            <w:pPr>
              <w:rPr>
                <w:color w:val="000000"/>
              </w:rPr>
            </w:pPr>
            <w:r w:rsidRPr="00BC6B6A">
              <w:rPr>
                <w:color w:val="000000"/>
              </w:rPr>
              <w:t>As cópias dos documentos encaminhadas para a Avaliação de Títulos fora do prazo estabelecido no subitem deste Edital não serão analisadas.</w:t>
            </w:r>
          </w:p>
          <w:p w14:paraId="5BD04A15" w14:textId="77777777" w:rsidR="00092C7F" w:rsidRPr="00F638DD" w:rsidRDefault="00092C7F" w:rsidP="00617127">
            <w:pPr>
              <w:rPr>
                <w:color w:val="000000"/>
                <w:sz w:val="14"/>
                <w:szCs w:val="14"/>
              </w:rPr>
            </w:pPr>
          </w:p>
        </w:tc>
      </w:tr>
      <w:tr w:rsidR="00092C7F" w:rsidRPr="00BC6B6A" w14:paraId="56AC0BDF" w14:textId="77777777" w:rsidTr="009431B1">
        <w:tc>
          <w:tcPr>
            <w:tcW w:w="320" w:type="pct"/>
          </w:tcPr>
          <w:p w14:paraId="64E8B3C3" w14:textId="77777777" w:rsidR="00092C7F" w:rsidRPr="00BC6B6A" w:rsidRDefault="00092C7F" w:rsidP="00617127">
            <w:pPr>
              <w:rPr>
                <w:b/>
                <w:bCs/>
              </w:rPr>
            </w:pPr>
            <w:r w:rsidRPr="00BC6B6A">
              <w:rPr>
                <w:b/>
                <w:bCs/>
              </w:rPr>
              <w:t>6.2.</w:t>
            </w:r>
            <w:r>
              <w:rPr>
                <w:b/>
                <w:bCs/>
              </w:rPr>
              <w:t>10</w:t>
            </w:r>
            <w:r w:rsidRPr="00BC6B6A">
              <w:rPr>
                <w:b/>
                <w:bCs/>
              </w:rPr>
              <w:t>-</w:t>
            </w:r>
          </w:p>
        </w:tc>
        <w:tc>
          <w:tcPr>
            <w:tcW w:w="4680" w:type="pct"/>
          </w:tcPr>
          <w:p w14:paraId="4E452511" w14:textId="77777777" w:rsidR="00092C7F" w:rsidRPr="00BC6B6A" w:rsidRDefault="00092C7F" w:rsidP="00617127">
            <w:pPr>
              <w:rPr>
                <w:color w:val="000000"/>
              </w:rPr>
            </w:pPr>
            <w:r w:rsidRPr="00BC6B6A">
              <w:rPr>
                <w:color w:val="000000"/>
              </w:rPr>
              <w:t>Não haverá segunda chamada para a entrega dos títulos, qualquer que seja o motivo de impedimento do candidato de não os apresentar no dia e horário determinados.</w:t>
            </w:r>
          </w:p>
          <w:p w14:paraId="4DABE63A" w14:textId="77777777" w:rsidR="00092C7F" w:rsidRPr="00BC6B6A" w:rsidRDefault="00092C7F" w:rsidP="00617127">
            <w:pPr>
              <w:rPr>
                <w:color w:val="000000"/>
              </w:rPr>
            </w:pPr>
          </w:p>
        </w:tc>
      </w:tr>
      <w:tr w:rsidR="00092C7F" w:rsidRPr="00BC6B6A" w14:paraId="092801B8" w14:textId="77777777" w:rsidTr="009431B1">
        <w:tc>
          <w:tcPr>
            <w:tcW w:w="320" w:type="pct"/>
          </w:tcPr>
          <w:p w14:paraId="21504AD2" w14:textId="77777777" w:rsidR="00092C7F" w:rsidRPr="00BC6B6A" w:rsidRDefault="00092C7F" w:rsidP="00617127">
            <w:pPr>
              <w:rPr>
                <w:b/>
                <w:bCs/>
              </w:rPr>
            </w:pPr>
            <w:r w:rsidRPr="00BC6B6A">
              <w:rPr>
                <w:b/>
                <w:bCs/>
              </w:rPr>
              <w:t>6.3-</w:t>
            </w:r>
          </w:p>
        </w:tc>
        <w:tc>
          <w:tcPr>
            <w:tcW w:w="4680" w:type="pct"/>
          </w:tcPr>
          <w:p w14:paraId="205327D8" w14:textId="77777777" w:rsidR="00092C7F" w:rsidRDefault="00092C7F" w:rsidP="00617127">
            <w:pPr>
              <w:rPr>
                <w:color w:val="000000"/>
              </w:rPr>
            </w:pPr>
            <w:r w:rsidRPr="00BC6B6A">
              <w:rPr>
                <w:color w:val="000000"/>
              </w:rPr>
              <w:t>Serão pontuados como títulos o Diploma, Certificado, Declaração ou Atestado de conclusão do curso, em papel timbrado e com o CNPJ da Instituição de Ensino.</w:t>
            </w:r>
          </w:p>
          <w:p w14:paraId="312C3CDF" w14:textId="77777777" w:rsidR="00092C7F" w:rsidRPr="00BC6B6A" w:rsidRDefault="00092C7F" w:rsidP="00617127">
            <w:pPr>
              <w:rPr>
                <w:color w:val="000000"/>
              </w:rPr>
            </w:pPr>
          </w:p>
        </w:tc>
      </w:tr>
      <w:tr w:rsidR="00092C7F" w:rsidRPr="00BC6B6A" w14:paraId="7627D649" w14:textId="77777777" w:rsidTr="009431B1">
        <w:tc>
          <w:tcPr>
            <w:tcW w:w="320" w:type="pct"/>
          </w:tcPr>
          <w:p w14:paraId="5ED6A6FD" w14:textId="77777777" w:rsidR="00092C7F" w:rsidRPr="00BC6B6A" w:rsidRDefault="00092C7F" w:rsidP="00617127">
            <w:pPr>
              <w:rPr>
                <w:b/>
                <w:bCs/>
              </w:rPr>
            </w:pPr>
            <w:r w:rsidRPr="00BC6B6A">
              <w:rPr>
                <w:b/>
                <w:bCs/>
              </w:rPr>
              <w:t>6.3.1-</w:t>
            </w:r>
          </w:p>
        </w:tc>
        <w:tc>
          <w:tcPr>
            <w:tcW w:w="4680" w:type="pct"/>
          </w:tcPr>
          <w:p w14:paraId="6BD12C1F" w14:textId="77777777" w:rsidR="00092C7F" w:rsidRPr="00BC6B6A" w:rsidRDefault="00092C7F" w:rsidP="00617127">
            <w:pPr>
              <w:rPr>
                <w:color w:val="000000"/>
              </w:rPr>
            </w:pPr>
            <w:r w:rsidRPr="00BC6B6A">
              <w:rPr>
                <w:color w:val="000000"/>
              </w:rPr>
              <w:t>Para que o título na forma de Certificado, Atestado ou Declaração seja considerado válido para pontuação prevista em edital, nele deverá conter EXPRESSAMENTE as seguintes informações: identificação do responsável, carga horária, confirmação da conclusão e entrega e aprovação do Trabalho de Conclusão de Curso ou Dissertação ou Tese, sob pena de não serem validados. Produzirá o mesmo efeito Ata de Defesa de Dissertação ou Tese que ateste a aprovação sem nenhum tipo de ressalva.</w:t>
            </w:r>
          </w:p>
          <w:p w14:paraId="529696E6" w14:textId="77777777" w:rsidR="00092C7F" w:rsidRPr="00BC6B6A" w:rsidRDefault="00092C7F" w:rsidP="00617127">
            <w:pPr>
              <w:rPr>
                <w:color w:val="000000"/>
              </w:rPr>
            </w:pPr>
          </w:p>
        </w:tc>
      </w:tr>
      <w:tr w:rsidR="00092C7F" w:rsidRPr="00594FFB" w14:paraId="70C35CC0" w14:textId="77777777" w:rsidTr="009431B1">
        <w:tc>
          <w:tcPr>
            <w:tcW w:w="320" w:type="pct"/>
          </w:tcPr>
          <w:p w14:paraId="71549B76" w14:textId="77777777" w:rsidR="00092C7F" w:rsidRPr="00BC6B6A" w:rsidRDefault="00092C7F" w:rsidP="00617127">
            <w:pPr>
              <w:rPr>
                <w:b/>
                <w:bCs/>
              </w:rPr>
            </w:pPr>
            <w:r w:rsidRPr="00BC6B6A">
              <w:rPr>
                <w:b/>
                <w:bCs/>
              </w:rPr>
              <w:t>6.</w:t>
            </w:r>
            <w:r>
              <w:rPr>
                <w:b/>
                <w:bCs/>
              </w:rPr>
              <w:t>4</w:t>
            </w:r>
            <w:r w:rsidRPr="00BC6B6A">
              <w:rPr>
                <w:b/>
                <w:bCs/>
              </w:rPr>
              <w:t>-</w:t>
            </w:r>
          </w:p>
        </w:tc>
        <w:tc>
          <w:tcPr>
            <w:tcW w:w="4680" w:type="pct"/>
          </w:tcPr>
          <w:p w14:paraId="28C753B0" w14:textId="77777777" w:rsidR="00092C7F" w:rsidRDefault="00092C7F" w:rsidP="00520BB0">
            <w:pPr>
              <w:rPr>
                <w:color w:val="000000"/>
              </w:rPr>
            </w:pPr>
            <w:r w:rsidRPr="00594FFB">
              <w:rPr>
                <w:color w:val="000000"/>
              </w:rPr>
              <w:t xml:space="preserve">Os títulos obtidos no exterior deverão ser revalidados por universidades oficiais que mantenham cursos congêneres, credenciados junto aos órgãos competentes e deverão ser traduzidos por tradutor oficial juramentado. </w:t>
            </w:r>
          </w:p>
          <w:p w14:paraId="1AACC30C" w14:textId="7F4C2F81" w:rsidR="00427CEC" w:rsidRPr="00594FFB" w:rsidRDefault="00427CEC" w:rsidP="00520BB0">
            <w:pPr>
              <w:rPr>
                <w:color w:val="000000"/>
              </w:rPr>
            </w:pPr>
          </w:p>
        </w:tc>
      </w:tr>
      <w:tr w:rsidR="00092C7F" w:rsidRPr="00BC6B6A" w14:paraId="17672D74" w14:textId="77777777" w:rsidTr="009431B1">
        <w:tc>
          <w:tcPr>
            <w:tcW w:w="320" w:type="pct"/>
          </w:tcPr>
          <w:p w14:paraId="11CA3733" w14:textId="77777777" w:rsidR="00092C7F" w:rsidRPr="00BC6B6A" w:rsidRDefault="00092C7F" w:rsidP="00617127">
            <w:pPr>
              <w:rPr>
                <w:b/>
                <w:bCs/>
              </w:rPr>
            </w:pPr>
            <w:r w:rsidRPr="00BC6B6A">
              <w:rPr>
                <w:b/>
                <w:bCs/>
              </w:rPr>
              <w:t>6.</w:t>
            </w:r>
            <w:r>
              <w:rPr>
                <w:b/>
                <w:bCs/>
              </w:rPr>
              <w:t>5</w:t>
            </w:r>
            <w:r w:rsidRPr="00BC6B6A">
              <w:rPr>
                <w:b/>
                <w:bCs/>
              </w:rPr>
              <w:t>-</w:t>
            </w:r>
          </w:p>
        </w:tc>
        <w:tc>
          <w:tcPr>
            <w:tcW w:w="4680" w:type="pct"/>
          </w:tcPr>
          <w:p w14:paraId="15B46656" w14:textId="53029355" w:rsidR="00092C7F" w:rsidRPr="00BC6B6A" w:rsidRDefault="00092C7F" w:rsidP="00617127">
            <w:pPr>
              <w:rPr>
                <w:color w:val="000000"/>
              </w:rPr>
            </w:pPr>
            <w:r w:rsidRPr="00BC6B6A">
              <w:rPr>
                <w:color w:val="000000"/>
              </w:rPr>
              <w:t xml:space="preserve">Não serão pontuados como título documentos relacionados aos pré-requisitos do </w:t>
            </w:r>
            <w:r w:rsidR="00605160">
              <w:rPr>
                <w:color w:val="000000"/>
              </w:rPr>
              <w:t>cargos</w:t>
            </w:r>
            <w:r w:rsidRPr="00BC6B6A">
              <w:rPr>
                <w:color w:val="000000"/>
              </w:rPr>
              <w:t xml:space="preserve"> pretendido. Caso o título figure como requisito, conforme presente edital, o candidato deverá entregar documentação adicional que comprove preencher os requisitos com outros títulos.</w:t>
            </w:r>
          </w:p>
          <w:p w14:paraId="44C6BDAB" w14:textId="77777777" w:rsidR="00092C7F" w:rsidRPr="00BC6B6A" w:rsidRDefault="00092C7F" w:rsidP="00617127">
            <w:pPr>
              <w:rPr>
                <w:color w:val="000000"/>
              </w:rPr>
            </w:pPr>
          </w:p>
        </w:tc>
      </w:tr>
      <w:tr w:rsidR="00092C7F" w:rsidRPr="00BC6B6A" w14:paraId="44517B10" w14:textId="77777777" w:rsidTr="009431B1">
        <w:tc>
          <w:tcPr>
            <w:tcW w:w="320" w:type="pct"/>
          </w:tcPr>
          <w:p w14:paraId="6C4776EE" w14:textId="77777777" w:rsidR="00092C7F" w:rsidRPr="00BC6B6A" w:rsidRDefault="00092C7F" w:rsidP="00617127">
            <w:pPr>
              <w:rPr>
                <w:b/>
                <w:bCs/>
              </w:rPr>
            </w:pPr>
            <w:r w:rsidRPr="00BC6B6A">
              <w:rPr>
                <w:b/>
                <w:bCs/>
              </w:rPr>
              <w:t>6.</w:t>
            </w:r>
            <w:r>
              <w:rPr>
                <w:b/>
                <w:bCs/>
              </w:rPr>
              <w:t>6</w:t>
            </w:r>
            <w:r w:rsidRPr="00BC6B6A">
              <w:rPr>
                <w:b/>
                <w:bCs/>
              </w:rPr>
              <w:t>-</w:t>
            </w:r>
          </w:p>
        </w:tc>
        <w:tc>
          <w:tcPr>
            <w:tcW w:w="4680" w:type="pct"/>
          </w:tcPr>
          <w:p w14:paraId="754487F9" w14:textId="77777777" w:rsidR="00092C7F" w:rsidRDefault="00092C7F" w:rsidP="00520BB0">
            <w:pPr>
              <w:rPr>
                <w:color w:val="000000"/>
              </w:rPr>
            </w:pPr>
            <w:r w:rsidRPr="00BC6B6A">
              <w:rPr>
                <w:color w:val="000000"/>
              </w:rPr>
              <w:t>Os pontos serão contados apenas para efeito de “classificação” e não de “aprovação”. Sobre a nota obtida pelos candidatos serão somados os pontos referentes aos títulos, para a classificação final.</w:t>
            </w:r>
          </w:p>
          <w:p w14:paraId="04FEF6DF" w14:textId="2C7A921F" w:rsidR="00381E0B" w:rsidRPr="00BC6B6A" w:rsidRDefault="00381E0B" w:rsidP="00520BB0">
            <w:pPr>
              <w:rPr>
                <w:color w:val="000000"/>
              </w:rPr>
            </w:pPr>
          </w:p>
        </w:tc>
      </w:tr>
      <w:tr w:rsidR="00092C7F" w:rsidRPr="00BC6B6A" w14:paraId="38213FBD" w14:textId="77777777" w:rsidTr="009431B1">
        <w:tc>
          <w:tcPr>
            <w:tcW w:w="320" w:type="pct"/>
          </w:tcPr>
          <w:p w14:paraId="04EAFB8B" w14:textId="77777777" w:rsidR="00092C7F" w:rsidRPr="00BC6B6A" w:rsidRDefault="00092C7F" w:rsidP="00617127">
            <w:pPr>
              <w:rPr>
                <w:b/>
                <w:bCs/>
              </w:rPr>
            </w:pPr>
            <w:r w:rsidRPr="00BC6B6A">
              <w:rPr>
                <w:b/>
                <w:bCs/>
              </w:rPr>
              <w:t>6.</w:t>
            </w:r>
            <w:r>
              <w:rPr>
                <w:b/>
                <w:bCs/>
              </w:rPr>
              <w:t>7</w:t>
            </w:r>
            <w:r w:rsidRPr="00BC6B6A">
              <w:rPr>
                <w:b/>
                <w:bCs/>
              </w:rPr>
              <w:t>-</w:t>
            </w:r>
          </w:p>
        </w:tc>
        <w:tc>
          <w:tcPr>
            <w:tcW w:w="4680" w:type="pct"/>
          </w:tcPr>
          <w:p w14:paraId="45C0B819" w14:textId="77777777" w:rsidR="00092C7F" w:rsidRPr="00BC6B6A" w:rsidRDefault="00092C7F" w:rsidP="00617127">
            <w:pPr>
              <w:rPr>
                <w:color w:val="000000"/>
              </w:rPr>
            </w:pPr>
            <w:r w:rsidRPr="00BC6B6A">
              <w:rPr>
                <w:color w:val="000000"/>
              </w:rPr>
              <w:t>Em que pese os títulos serem apresentados na data das provas, os pontos somente serão contados se o candidato obtiver a nota mínima para aprovação na prova objetiva.</w:t>
            </w:r>
          </w:p>
          <w:p w14:paraId="0D635E31" w14:textId="77777777" w:rsidR="00092C7F" w:rsidRPr="00BC6B6A" w:rsidRDefault="00092C7F" w:rsidP="00617127">
            <w:pPr>
              <w:rPr>
                <w:color w:val="000000"/>
              </w:rPr>
            </w:pPr>
          </w:p>
        </w:tc>
      </w:tr>
      <w:tr w:rsidR="00092C7F" w:rsidRPr="00BC6B6A" w14:paraId="41E9389F" w14:textId="77777777" w:rsidTr="009431B1">
        <w:tc>
          <w:tcPr>
            <w:tcW w:w="320" w:type="pct"/>
          </w:tcPr>
          <w:p w14:paraId="6E970981" w14:textId="77777777" w:rsidR="00092C7F" w:rsidRPr="00BC6B6A" w:rsidRDefault="00092C7F" w:rsidP="00617127">
            <w:pPr>
              <w:rPr>
                <w:b/>
                <w:bCs/>
              </w:rPr>
            </w:pPr>
            <w:r w:rsidRPr="00BC6B6A">
              <w:rPr>
                <w:b/>
                <w:bCs/>
              </w:rPr>
              <w:t>6.</w:t>
            </w:r>
            <w:r>
              <w:rPr>
                <w:b/>
                <w:bCs/>
              </w:rPr>
              <w:t>8</w:t>
            </w:r>
            <w:r w:rsidRPr="00BC6B6A">
              <w:rPr>
                <w:b/>
                <w:bCs/>
              </w:rPr>
              <w:t>-</w:t>
            </w:r>
          </w:p>
        </w:tc>
        <w:tc>
          <w:tcPr>
            <w:tcW w:w="4680" w:type="pct"/>
          </w:tcPr>
          <w:p w14:paraId="33547D85" w14:textId="77777777" w:rsidR="00092C7F" w:rsidRDefault="00092C7F" w:rsidP="00617127">
            <w:pPr>
              <w:rPr>
                <w:color w:val="000000"/>
              </w:rPr>
            </w:pPr>
            <w:r w:rsidRPr="00BC6B6A">
              <w:rPr>
                <w:color w:val="000000"/>
              </w:rPr>
              <w:t>O candidato tem total responsabilidade seja ela cível, criminal e/ou administrativa pelos documentos apresentados para contagem e bonificação de títulos.</w:t>
            </w:r>
          </w:p>
          <w:p w14:paraId="4B602145" w14:textId="77777777" w:rsidR="00092C7F" w:rsidRPr="00BC6B6A" w:rsidRDefault="00092C7F" w:rsidP="00617127">
            <w:pPr>
              <w:rPr>
                <w:color w:val="000000"/>
              </w:rPr>
            </w:pPr>
          </w:p>
        </w:tc>
      </w:tr>
      <w:tr w:rsidR="00092C7F" w:rsidRPr="00BC6B6A" w14:paraId="59712E20" w14:textId="77777777" w:rsidTr="009431B1">
        <w:tc>
          <w:tcPr>
            <w:tcW w:w="320" w:type="pct"/>
          </w:tcPr>
          <w:p w14:paraId="2B2DFC76" w14:textId="77777777" w:rsidR="00092C7F" w:rsidRPr="00BC6B6A" w:rsidRDefault="00092C7F" w:rsidP="00617127">
            <w:pPr>
              <w:rPr>
                <w:b/>
                <w:bCs/>
              </w:rPr>
            </w:pPr>
            <w:r w:rsidRPr="00BC6B6A">
              <w:rPr>
                <w:b/>
                <w:bCs/>
              </w:rPr>
              <w:t>6.</w:t>
            </w:r>
            <w:r>
              <w:rPr>
                <w:b/>
                <w:bCs/>
              </w:rPr>
              <w:t>9</w:t>
            </w:r>
            <w:r w:rsidRPr="00BC6B6A">
              <w:rPr>
                <w:b/>
                <w:bCs/>
              </w:rPr>
              <w:t>-</w:t>
            </w:r>
          </w:p>
        </w:tc>
        <w:tc>
          <w:tcPr>
            <w:tcW w:w="4680" w:type="pct"/>
          </w:tcPr>
          <w:p w14:paraId="6AB43F62" w14:textId="77777777" w:rsidR="00092C7F" w:rsidRDefault="00092C7F" w:rsidP="00617127">
            <w:pPr>
              <w:rPr>
                <w:szCs w:val="18"/>
              </w:rPr>
            </w:pPr>
            <w:r w:rsidRPr="008A335D">
              <w:rPr>
                <w:szCs w:val="18"/>
              </w:rPr>
              <w:t xml:space="preserve">Os títulos </w:t>
            </w:r>
            <w:r>
              <w:rPr>
                <w:szCs w:val="18"/>
              </w:rPr>
              <w:t>apresentados não serão devolvidos sob qualquer hipótese.</w:t>
            </w:r>
          </w:p>
          <w:p w14:paraId="1E3B0666" w14:textId="37B30ADB" w:rsidR="00A0753D" w:rsidRPr="00BC6B6A" w:rsidRDefault="00A0753D" w:rsidP="00617127">
            <w:pPr>
              <w:rPr>
                <w:color w:val="000000"/>
              </w:rPr>
            </w:pPr>
          </w:p>
        </w:tc>
      </w:tr>
    </w:tbl>
    <w:p w14:paraId="66036EDE" w14:textId="77777777" w:rsidR="00092C7F" w:rsidRPr="00A20AA2" w:rsidRDefault="00092C7F" w:rsidP="00092C7F"/>
    <w:p w14:paraId="2CC13469" w14:textId="77777777" w:rsidR="00092C7F" w:rsidRPr="008A335D" w:rsidRDefault="00092C7F" w:rsidP="00092C7F">
      <w:pPr>
        <w:shd w:val="pct10" w:color="auto" w:fill="auto"/>
        <w:tabs>
          <w:tab w:val="left" w:pos="6663"/>
        </w:tabs>
        <w:jc w:val="center"/>
        <w:rPr>
          <w:b/>
        </w:rPr>
      </w:pPr>
      <w:r w:rsidRPr="008A335D">
        <w:rPr>
          <w:b/>
        </w:rPr>
        <w:t xml:space="preserve">CAPÍTULO </w:t>
      </w:r>
      <w:r>
        <w:rPr>
          <w:b/>
        </w:rPr>
        <w:t>7</w:t>
      </w:r>
      <w:r w:rsidRPr="008A335D">
        <w:rPr>
          <w:b/>
        </w:rPr>
        <w:t xml:space="preserve"> - DA FORMA DE JULGAMENTO DA PROVA OBJETIVA</w:t>
      </w:r>
    </w:p>
    <w:p w14:paraId="0B0459FE" w14:textId="77777777" w:rsidR="00092C7F" w:rsidRPr="008A335D" w:rsidRDefault="00092C7F" w:rsidP="00092C7F">
      <w:pPr>
        <w:rPr>
          <w:szCs w:val="18"/>
        </w:rPr>
      </w:pPr>
    </w:p>
    <w:tbl>
      <w:tblPr>
        <w:tblW w:w="5000" w:type="pct"/>
        <w:tblCellMar>
          <w:left w:w="0" w:type="dxa"/>
          <w:right w:w="0" w:type="dxa"/>
        </w:tblCellMar>
        <w:tblLook w:val="0000" w:firstRow="0" w:lastRow="0" w:firstColumn="0" w:lastColumn="0" w:noHBand="0" w:noVBand="0"/>
      </w:tblPr>
      <w:tblGrid>
        <w:gridCol w:w="511"/>
        <w:gridCol w:w="9128"/>
      </w:tblGrid>
      <w:tr w:rsidR="00092C7F" w:rsidRPr="00070850" w14:paraId="3B490EDF" w14:textId="77777777" w:rsidTr="00617127">
        <w:tc>
          <w:tcPr>
            <w:tcW w:w="265" w:type="pct"/>
          </w:tcPr>
          <w:p w14:paraId="40FD2171" w14:textId="77777777" w:rsidR="00092C7F" w:rsidRPr="00070850" w:rsidRDefault="00092C7F" w:rsidP="000070BC">
            <w:pPr>
              <w:rPr>
                <w:b/>
                <w:bCs/>
              </w:rPr>
            </w:pPr>
            <w:r>
              <w:rPr>
                <w:b/>
                <w:bCs/>
              </w:rPr>
              <w:t>7</w:t>
            </w:r>
            <w:r w:rsidR="000070BC">
              <w:rPr>
                <w:b/>
                <w:bCs/>
              </w:rPr>
              <w:t>.1</w:t>
            </w:r>
            <w:r w:rsidRPr="00070850">
              <w:rPr>
                <w:b/>
                <w:bCs/>
              </w:rPr>
              <w:t>-</w:t>
            </w:r>
          </w:p>
        </w:tc>
        <w:tc>
          <w:tcPr>
            <w:tcW w:w="4735" w:type="pct"/>
          </w:tcPr>
          <w:p w14:paraId="49F8C06B" w14:textId="77777777" w:rsidR="00092C7F" w:rsidRPr="00070850" w:rsidRDefault="000070BC" w:rsidP="00617127">
            <w:pPr>
              <w:tabs>
                <w:tab w:val="left" w:pos="6663"/>
              </w:tabs>
            </w:pPr>
            <w:r>
              <w:t>A</w:t>
            </w:r>
            <w:r w:rsidR="00092C7F" w:rsidRPr="00070850">
              <w:t xml:space="preserve"> prova </w:t>
            </w:r>
            <w:r w:rsidR="00092C7F" w:rsidRPr="006E20CE">
              <w:t xml:space="preserve">objetiva </w:t>
            </w:r>
            <w:r w:rsidR="00092C7F" w:rsidRPr="006E20CE">
              <w:rPr>
                <w:szCs w:val="18"/>
              </w:rPr>
              <w:t xml:space="preserve">terá a </w:t>
            </w:r>
            <w:r w:rsidR="00092C7F" w:rsidRPr="006E20CE">
              <w:rPr>
                <w:b/>
                <w:szCs w:val="18"/>
              </w:rPr>
              <w:t xml:space="preserve">duração </w:t>
            </w:r>
            <w:r w:rsidR="00092C7F" w:rsidRPr="00A0753D">
              <w:rPr>
                <w:b/>
                <w:szCs w:val="18"/>
              </w:rPr>
              <w:t>de</w:t>
            </w:r>
            <w:r w:rsidR="00092C7F" w:rsidRPr="00A0753D">
              <w:rPr>
                <w:szCs w:val="18"/>
              </w:rPr>
              <w:t xml:space="preserve"> </w:t>
            </w:r>
            <w:r w:rsidR="00092C7F" w:rsidRPr="00A0753D">
              <w:rPr>
                <w:b/>
                <w:bCs/>
                <w:szCs w:val="18"/>
              </w:rPr>
              <w:t>2h00min (duas horas)</w:t>
            </w:r>
            <w:r w:rsidR="00092C7F" w:rsidRPr="00A0753D">
              <w:rPr>
                <w:szCs w:val="18"/>
              </w:rPr>
              <w:t xml:space="preserve">, já incluído o tempo para o preenchimento da folha de respostas, e </w:t>
            </w:r>
            <w:r w:rsidR="00092C7F" w:rsidRPr="00A0753D">
              <w:t>desenvolver-se-á em forma de testes, por meio de</w:t>
            </w:r>
            <w:r w:rsidR="00092C7F" w:rsidRPr="006E20CE">
              <w:t xml:space="preserve"> questões de múltipla escolha, com 4 (quatro) alternativas de resposta, na forma estabelecida no presente Edital.</w:t>
            </w:r>
            <w:r w:rsidR="00092C7F" w:rsidRPr="00070850">
              <w:t xml:space="preserve"> </w:t>
            </w:r>
          </w:p>
          <w:p w14:paraId="66FAB6F0" w14:textId="77777777" w:rsidR="00092C7F" w:rsidRPr="00070850" w:rsidRDefault="00092C7F" w:rsidP="00617127">
            <w:pPr>
              <w:tabs>
                <w:tab w:val="left" w:pos="6663"/>
              </w:tabs>
            </w:pPr>
          </w:p>
        </w:tc>
      </w:tr>
      <w:tr w:rsidR="00092C7F" w:rsidRPr="003E58C0" w14:paraId="6C768FFA" w14:textId="77777777" w:rsidTr="00617127">
        <w:tc>
          <w:tcPr>
            <w:tcW w:w="265" w:type="pct"/>
          </w:tcPr>
          <w:p w14:paraId="7CCC5A3F" w14:textId="77777777" w:rsidR="00092C7F" w:rsidRPr="003E58C0" w:rsidRDefault="00092C7F" w:rsidP="00617127">
            <w:pPr>
              <w:rPr>
                <w:b/>
                <w:bCs/>
              </w:rPr>
            </w:pPr>
            <w:r w:rsidRPr="003E58C0">
              <w:rPr>
                <w:b/>
                <w:bCs/>
              </w:rPr>
              <w:t>7.2-</w:t>
            </w:r>
          </w:p>
        </w:tc>
        <w:tc>
          <w:tcPr>
            <w:tcW w:w="4735" w:type="pct"/>
          </w:tcPr>
          <w:p w14:paraId="46AF2FE7" w14:textId="77777777" w:rsidR="00092C7F" w:rsidRPr="00501386" w:rsidRDefault="00092C7F" w:rsidP="00617127">
            <w:r w:rsidRPr="00501386">
              <w:t xml:space="preserve">A prova objetiva será avaliada na escala de 0 (zero) a 100 (cem) pontos e terá caráter </w:t>
            </w:r>
            <w:r w:rsidRPr="00501386">
              <w:rPr>
                <w:b/>
              </w:rPr>
              <w:t>eliminatório</w:t>
            </w:r>
            <w:r w:rsidRPr="00501386">
              <w:t xml:space="preserve"> e </w:t>
            </w:r>
            <w:r w:rsidRPr="00501386">
              <w:rPr>
                <w:b/>
              </w:rPr>
              <w:t>classificatório.</w:t>
            </w:r>
          </w:p>
          <w:p w14:paraId="49CD8510" w14:textId="77777777" w:rsidR="00092C7F" w:rsidRPr="00501386" w:rsidRDefault="00092C7F" w:rsidP="00617127"/>
        </w:tc>
      </w:tr>
      <w:tr w:rsidR="00092C7F" w:rsidRPr="003E58C0" w14:paraId="057994E9" w14:textId="77777777" w:rsidTr="00617127">
        <w:tc>
          <w:tcPr>
            <w:tcW w:w="265" w:type="pct"/>
          </w:tcPr>
          <w:p w14:paraId="1B7E4982" w14:textId="77777777" w:rsidR="00092C7F" w:rsidRPr="003E58C0" w:rsidRDefault="00092C7F" w:rsidP="00617127">
            <w:pPr>
              <w:rPr>
                <w:b/>
                <w:bCs/>
              </w:rPr>
            </w:pPr>
            <w:r w:rsidRPr="003E58C0">
              <w:rPr>
                <w:b/>
                <w:bCs/>
              </w:rPr>
              <w:t>7.2.1-</w:t>
            </w:r>
          </w:p>
        </w:tc>
        <w:tc>
          <w:tcPr>
            <w:tcW w:w="4735" w:type="pct"/>
          </w:tcPr>
          <w:p w14:paraId="56D6B20E" w14:textId="77777777" w:rsidR="00092C7F" w:rsidRPr="00501386" w:rsidRDefault="00092C7F" w:rsidP="00617127">
            <w:r w:rsidRPr="00501386">
              <w:t>A nota da prova objetiva será obtida com a aplicação da fórmula abaixo:</w:t>
            </w:r>
          </w:p>
        </w:tc>
      </w:tr>
      <w:tr w:rsidR="00092C7F" w:rsidRPr="003E58C0" w14:paraId="0697EE89" w14:textId="77777777" w:rsidTr="00617127">
        <w:tc>
          <w:tcPr>
            <w:tcW w:w="265" w:type="pct"/>
          </w:tcPr>
          <w:p w14:paraId="24526F9C" w14:textId="77777777" w:rsidR="00092C7F" w:rsidRPr="003E58C0" w:rsidRDefault="00092C7F" w:rsidP="00617127">
            <w:pPr>
              <w:rPr>
                <w:b/>
                <w:bCs/>
              </w:rPr>
            </w:pPr>
          </w:p>
        </w:tc>
        <w:tc>
          <w:tcPr>
            <w:tcW w:w="4735" w:type="pct"/>
          </w:tcPr>
          <w:p w14:paraId="099079A9" w14:textId="77777777" w:rsidR="00092C7F" w:rsidRPr="00501386" w:rsidRDefault="00092C7F" w:rsidP="00617127">
            <w:r w:rsidRPr="00501386">
              <w:rPr>
                <w:position w:val="-20"/>
                <w:szCs w:val="18"/>
              </w:rPr>
              <w:object w:dxaOrig="1420" w:dyaOrig="480" w14:anchorId="260C171D">
                <v:shape id="_x0000_i1026" type="#_x0000_t75" style="width:68.4pt;height:23.4pt" o:ole="">
                  <v:imagedata r:id="rId25" o:title=""/>
                </v:shape>
                <o:OLEObject Type="Embed" ProgID="Equation.3" ShapeID="_x0000_i1026" DrawAspect="Content" ObjectID="_1736834797" r:id="rId26"/>
              </w:object>
            </w:r>
          </w:p>
        </w:tc>
      </w:tr>
      <w:tr w:rsidR="00092C7F" w:rsidRPr="003E58C0" w14:paraId="2F01D547" w14:textId="77777777" w:rsidTr="00617127">
        <w:tc>
          <w:tcPr>
            <w:tcW w:w="265" w:type="pct"/>
          </w:tcPr>
          <w:p w14:paraId="0DA6C2B5" w14:textId="77777777" w:rsidR="00092C7F" w:rsidRPr="003E58C0" w:rsidRDefault="00092C7F" w:rsidP="00617127">
            <w:pPr>
              <w:rPr>
                <w:b/>
                <w:bCs/>
              </w:rPr>
            </w:pPr>
          </w:p>
        </w:tc>
        <w:tc>
          <w:tcPr>
            <w:tcW w:w="4735" w:type="pct"/>
          </w:tcPr>
          <w:p w14:paraId="5188516D" w14:textId="77777777" w:rsidR="00092C7F" w:rsidRPr="00501386" w:rsidRDefault="00092C7F" w:rsidP="00617127">
            <w:pPr>
              <w:rPr>
                <w:b/>
              </w:rPr>
            </w:pPr>
            <w:r w:rsidRPr="00501386">
              <w:rPr>
                <w:b/>
              </w:rPr>
              <w:t>ONDE:</w:t>
            </w:r>
          </w:p>
          <w:p w14:paraId="75A89ADC" w14:textId="77777777" w:rsidR="00092C7F" w:rsidRPr="00501386" w:rsidRDefault="00092C7F" w:rsidP="00617127">
            <w:pPr>
              <w:rPr>
                <w:b/>
              </w:rPr>
            </w:pPr>
            <w:r w:rsidRPr="00501386">
              <w:rPr>
                <w:b/>
              </w:rPr>
              <w:t>NPO  =  Nota da Prova Objetiva</w:t>
            </w:r>
          </w:p>
          <w:p w14:paraId="6049E913" w14:textId="77777777" w:rsidR="00092C7F" w:rsidRPr="00501386" w:rsidRDefault="00092C7F" w:rsidP="00617127">
            <w:pPr>
              <w:rPr>
                <w:b/>
              </w:rPr>
            </w:pPr>
            <w:r w:rsidRPr="00501386">
              <w:rPr>
                <w:b/>
              </w:rPr>
              <w:t>TQP  =  Total de Questões da Prova</w:t>
            </w:r>
          </w:p>
          <w:p w14:paraId="0E7F6130" w14:textId="77777777" w:rsidR="00092C7F" w:rsidRPr="00501386" w:rsidRDefault="00092C7F" w:rsidP="00617127">
            <w:pPr>
              <w:rPr>
                <w:b/>
              </w:rPr>
            </w:pPr>
            <w:r w:rsidRPr="00501386">
              <w:rPr>
                <w:b/>
              </w:rPr>
              <w:t>NAP  =  Número de Acertos na Prova</w:t>
            </w:r>
          </w:p>
          <w:p w14:paraId="47C01566" w14:textId="77777777" w:rsidR="00092C7F" w:rsidRPr="00501386" w:rsidRDefault="00092C7F" w:rsidP="00617127"/>
        </w:tc>
      </w:tr>
      <w:tr w:rsidR="00092C7F" w:rsidRPr="003E58C0" w14:paraId="1F7C6D23" w14:textId="77777777" w:rsidTr="00617127">
        <w:tc>
          <w:tcPr>
            <w:tcW w:w="265" w:type="pct"/>
          </w:tcPr>
          <w:p w14:paraId="745FDBDB" w14:textId="77777777" w:rsidR="00092C7F" w:rsidRPr="003E58C0" w:rsidRDefault="00092C7F" w:rsidP="00617127">
            <w:pPr>
              <w:rPr>
                <w:b/>
                <w:bCs/>
              </w:rPr>
            </w:pPr>
            <w:r w:rsidRPr="003E58C0">
              <w:rPr>
                <w:b/>
                <w:bCs/>
              </w:rPr>
              <w:t>7.3-</w:t>
            </w:r>
          </w:p>
        </w:tc>
        <w:tc>
          <w:tcPr>
            <w:tcW w:w="4735" w:type="pct"/>
          </w:tcPr>
          <w:p w14:paraId="1C826350" w14:textId="77777777" w:rsidR="00092C7F" w:rsidRPr="00501386" w:rsidRDefault="00092C7F" w:rsidP="00617127">
            <w:r w:rsidRPr="00501386">
              <w:t>Será considerado aprovado na prova objetiva o candidato que obtiver, no mínimo, 50 (cinquenta) pontos.</w:t>
            </w:r>
          </w:p>
          <w:p w14:paraId="5128A630" w14:textId="77777777" w:rsidR="00092C7F" w:rsidRPr="00501386" w:rsidRDefault="00092C7F" w:rsidP="00617127"/>
        </w:tc>
      </w:tr>
      <w:tr w:rsidR="00092C7F" w:rsidRPr="003E58C0" w14:paraId="2DA3B373" w14:textId="77777777" w:rsidTr="00617127">
        <w:tc>
          <w:tcPr>
            <w:tcW w:w="265" w:type="pct"/>
          </w:tcPr>
          <w:p w14:paraId="03738833" w14:textId="77777777" w:rsidR="00092C7F" w:rsidRPr="003E58C0" w:rsidRDefault="00092C7F" w:rsidP="00617127">
            <w:pPr>
              <w:rPr>
                <w:b/>
                <w:bCs/>
              </w:rPr>
            </w:pPr>
            <w:r w:rsidRPr="003E58C0">
              <w:rPr>
                <w:b/>
                <w:bCs/>
              </w:rPr>
              <w:t>7.3.1-</w:t>
            </w:r>
          </w:p>
        </w:tc>
        <w:tc>
          <w:tcPr>
            <w:tcW w:w="4735" w:type="pct"/>
          </w:tcPr>
          <w:p w14:paraId="023CADA6" w14:textId="77777777" w:rsidR="00092C7F" w:rsidRPr="00501386" w:rsidRDefault="00092C7F" w:rsidP="00617127">
            <w:r w:rsidRPr="00501386">
              <w:t>O candidato que não auferir, no mínimo, 50 (cinquenta) pontos na prova objetiva será desclassificado do Concurso Público.</w:t>
            </w:r>
          </w:p>
          <w:p w14:paraId="6CDE77B8" w14:textId="77777777" w:rsidR="000070BC" w:rsidRPr="00501386" w:rsidRDefault="000070BC" w:rsidP="00617127"/>
        </w:tc>
      </w:tr>
    </w:tbl>
    <w:p w14:paraId="75F2F78D" w14:textId="124D38D6" w:rsidR="007C0921" w:rsidRDefault="007C0921" w:rsidP="00092C7F">
      <w:pPr>
        <w:jc w:val="left"/>
        <w:rPr>
          <w:szCs w:val="18"/>
        </w:rPr>
      </w:pPr>
    </w:p>
    <w:p w14:paraId="2954B148" w14:textId="77777777" w:rsidR="00092C7F" w:rsidRPr="003E58C0" w:rsidRDefault="00092C7F" w:rsidP="00092C7F">
      <w:pPr>
        <w:shd w:val="pct10" w:color="auto" w:fill="auto"/>
        <w:tabs>
          <w:tab w:val="left" w:pos="6663"/>
        </w:tabs>
        <w:jc w:val="center"/>
        <w:rPr>
          <w:b/>
        </w:rPr>
      </w:pPr>
      <w:r w:rsidRPr="003E58C0">
        <w:rPr>
          <w:b/>
        </w:rPr>
        <w:t xml:space="preserve">CAPÍTULO </w:t>
      </w:r>
      <w:r w:rsidR="000070BC" w:rsidRPr="003E58C0">
        <w:rPr>
          <w:b/>
        </w:rPr>
        <w:t>8</w:t>
      </w:r>
      <w:r w:rsidRPr="003E58C0">
        <w:rPr>
          <w:b/>
        </w:rPr>
        <w:t xml:space="preserve"> - DOS CRITÉRIOS DE DESEMPATE</w:t>
      </w:r>
    </w:p>
    <w:p w14:paraId="3121D054" w14:textId="77777777" w:rsidR="00092C7F" w:rsidRPr="003E58C0" w:rsidRDefault="00092C7F" w:rsidP="00092C7F"/>
    <w:tbl>
      <w:tblPr>
        <w:tblW w:w="5026" w:type="pct"/>
        <w:tblCellMar>
          <w:left w:w="0" w:type="dxa"/>
          <w:right w:w="0" w:type="dxa"/>
        </w:tblCellMar>
        <w:tblLook w:val="0000" w:firstRow="0" w:lastRow="0" w:firstColumn="0" w:lastColumn="0" w:noHBand="0" w:noVBand="0"/>
      </w:tblPr>
      <w:tblGrid>
        <w:gridCol w:w="562"/>
        <w:gridCol w:w="9127"/>
      </w:tblGrid>
      <w:tr w:rsidR="00092C7F" w:rsidRPr="003E58C0" w14:paraId="2274BAF2" w14:textId="77777777" w:rsidTr="00617127">
        <w:tc>
          <w:tcPr>
            <w:tcW w:w="290" w:type="pct"/>
          </w:tcPr>
          <w:p w14:paraId="7941F0B1" w14:textId="77777777" w:rsidR="00092C7F" w:rsidRPr="003E58C0" w:rsidRDefault="004B2CFD" w:rsidP="004B2CFD">
            <w:pPr>
              <w:rPr>
                <w:b/>
                <w:bCs/>
              </w:rPr>
            </w:pPr>
            <w:r w:rsidRPr="003E58C0">
              <w:rPr>
                <w:b/>
                <w:bCs/>
              </w:rPr>
              <w:t>8</w:t>
            </w:r>
            <w:r w:rsidR="00092C7F" w:rsidRPr="003E58C0">
              <w:rPr>
                <w:b/>
                <w:bCs/>
              </w:rPr>
              <w:t>.1-</w:t>
            </w:r>
          </w:p>
        </w:tc>
        <w:tc>
          <w:tcPr>
            <w:tcW w:w="4710" w:type="pct"/>
          </w:tcPr>
          <w:p w14:paraId="48529040" w14:textId="0657F47A" w:rsidR="00092C7F" w:rsidRPr="003E58C0" w:rsidRDefault="00381E0B" w:rsidP="00617127">
            <w:r w:rsidRPr="003E58C0">
              <w:t>Em todas as fases na classificação entre candidatos com igual número de pontos, serão fatores de preferência os seguintes:</w:t>
            </w:r>
          </w:p>
        </w:tc>
      </w:tr>
      <w:tr w:rsidR="00A0753D" w:rsidRPr="00501386" w14:paraId="72341716" w14:textId="77777777" w:rsidTr="00617127">
        <w:tc>
          <w:tcPr>
            <w:tcW w:w="290" w:type="pct"/>
          </w:tcPr>
          <w:p w14:paraId="7334ABA1" w14:textId="77777777" w:rsidR="00A0753D" w:rsidRPr="003E58C0" w:rsidRDefault="00A0753D" w:rsidP="00A0753D">
            <w:pPr>
              <w:rPr>
                <w:b/>
                <w:bCs/>
              </w:rPr>
            </w:pPr>
          </w:p>
        </w:tc>
        <w:tc>
          <w:tcPr>
            <w:tcW w:w="4710" w:type="pct"/>
          </w:tcPr>
          <w:p w14:paraId="5038072C" w14:textId="77777777" w:rsidR="00A0753D" w:rsidRPr="00501386" w:rsidRDefault="00A0753D" w:rsidP="00A0753D">
            <w:pPr>
              <w:numPr>
                <w:ilvl w:val="0"/>
                <w:numId w:val="3"/>
              </w:numPr>
              <w:tabs>
                <w:tab w:val="clear" w:pos="340"/>
              </w:tabs>
              <w:ind w:left="334" w:hanging="221"/>
            </w:pPr>
            <w:r w:rsidRPr="00501386">
              <w:t>idade igual ou superior a 60 anos, nos termos da Lei Federal 10.741/2003, entre si e frente aos demais, dando-se preferência ao de idade mais elevada.</w:t>
            </w:r>
          </w:p>
          <w:p w14:paraId="64D2487F" w14:textId="77777777" w:rsidR="00A0753D" w:rsidRPr="00501386" w:rsidRDefault="00A0753D" w:rsidP="00A0753D">
            <w:pPr>
              <w:rPr>
                <w:sz w:val="14"/>
              </w:rPr>
            </w:pPr>
          </w:p>
        </w:tc>
      </w:tr>
      <w:tr w:rsidR="00A0753D" w:rsidRPr="00501386" w14:paraId="6F4DAD43" w14:textId="77777777" w:rsidTr="00617127">
        <w:tc>
          <w:tcPr>
            <w:tcW w:w="290" w:type="pct"/>
          </w:tcPr>
          <w:p w14:paraId="536696DC" w14:textId="77777777" w:rsidR="00A0753D" w:rsidRPr="00501386" w:rsidRDefault="00A0753D" w:rsidP="00A0753D">
            <w:pPr>
              <w:rPr>
                <w:b/>
                <w:bCs/>
              </w:rPr>
            </w:pPr>
          </w:p>
        </w:tc>
        <w:tc>
          <w:tcPr>
            <w:tcW w:w="4710" w:type="pct"/>
          </w:tcPr>
          <w:p w14:paraId="1077FB54" w14:textId="5C4C2BB1" w:rsidR="00A0753D" w:rsidRPr="00501386" w:rsidRDefault="00A0753D" w:rsidP="00A0753D">
            <w:pPr>
              <w:numPr>
                <w:ilvl w:val="0"/>
                <w:numId w:val="3"/>
              </w:numPr>
            </w:pPr>
            <w:r w:rsidRPr="00501386">
              <w:t>maior nota na pro</w:t>
            </w:r>
            <w:r w:rsidR="002C7A0E" w:rsidRPr="00501386">
              <w:t>va de Conhecimentos Específicos, se houver;</w:t>
            </w:r>
          </w:p>
          <w:p w14:paraId="6B3870D6" w14:textId="77777777" w:rsidR="00A0753D" w:rsidRPr="00501386" w:rsidRDefault="00A0753D" w:rsidP="00A0753D"/>
        </w:tc>
      </w:tr>
      <w:tr w:rsidR="00A0753D" w:rsidRPr="00501386" w14:paraId="7B428B84" w14:textId="77777777" w:rsidTr="00617127">
        <w:tc>
          <w:tcPr>
            <w:tcW w:w="290" w:type="pct"/>
          </w:tcPr>
          <w:p w14:paraId="11FCD65C" w14:textId="77777777" w:rsidR="00A0753D" w:rsidRPr="00501386" w:rsidRDefault="00A0753D" w:rsidP="00A0753D">
            <w:pPr>
              <w:rPr>
                <w:b/>
                <w:bCs/>
              </w:rPr>
            </w:pPr>
          </w:p>
        </w:tc>
        <w:tc>
          <w:tcPr>
            <w:tcW w:w="4710" w:type="pct"/>
          </w:tcPr>
          <w:p w14:paraId="65F17EE9" w14:textId="1971958C" w:rsidR="00A0753D" w:rsidRPr="00501386" w:rsidRDefault="00A0753D" w:rsidP="00A0753D">
            <w:pPr>
              <w:numPr>
                <w:ilvl w:val="0"/>
                <w:numId w:val="3"/>
              </w:numPr>
            </w:pPr>
            <w:r w:rsidRPr="00501386">
              <w:t>maior nota na prova de Língua Portuguesa</w:t>
            </w:r>
            <w:r w:rsidR="002C7A0E" w:rsidRPr="00501386">
              <w:t>, se houver;</w:t>
            </w:r>
          </w:p>
          <w:p w14:paraId="54AFE720" w14:textId="77777777" w:rsidR="00A0753D" w:rsidRPr="00501386" w:rsidRDefault="00A0753D" w:rsidP="00A0753D"/>
        </w:tc>
      </w:tr>
      <w:tr w:rsidR="00A0753D" w:rsidRPr="00501386" w14:paraId="04797759" w14:textId="77777777" w:rsidTr="00617127">
        <w:tc>
          <w:tcPr>
            <w:tcW w:w="290" w:type="pct"/>
          </w:tcPr>
          <w:p w14:paraId="199D9717" w14:textId="77777777" w:rsidR="00A0753D" w:rsidRPr="00501386" w:rsidRDefault="00A0753D" w:rsidP="00A0753D">
            <w:pPr>
              <w:rPr>
                <w:b/>
                <w:bCs/>
              </w:rPr>
            </w:pPr>
          </w:p>
        </w:tc>
        <w:tc>
          <w:tcPr>
            <w:tcW w:w="4710" w:type="pct"/>
          </w:tcPr>
          <w:p w14:paraId="076F804E" w14:textId="77777777" w:rsidR="00A0753D" w:rsidRPr="00501386" w:rsidRDefault="00A0753D" w:rsidP="00A0753D">
            <w:pPr>
              <w:numPr>
                <w:ilvl w:val="0"/>
                <w:numId w:val="3"/>
              </w:numPr>
            </w:pPr>
            <w:r w:rsidRPr="00501386">
              <w:t>maior idade.</w:t>
            </w:r>
          </w:p>
          <w:p w14:paraId="7808CBA5" w14:textId="765A760B" w:rsidR="00C70037" w:rsidRPr="00501386" w:rsidRDefault="00C70037" w:rsidP="00C70037">
            <w:pPr>
              <w:ind w:left="454"/>
            </w:pPr>
          </w:p>
        </w:tc>
      </w:tr>
      <w:tr w:rsidR="00092C7F" w:rsidRPr="00501386" w14:paraId="51A6E322" w14:textId="77777777" w:rsidTr="00617127">
        <w:tc>
          <w:tcPr>
            <w:tcW w:w="290" w:type="pct"/>
          </w:tcPr>
          <w:p w14:paraId="2B5351DF" w14:textId="77777777" w:rsidR="00092C7F" w:rsidRPr="00501386" w:rsidRDefault="004B2CFD" w:rsidP="00D76C27">
            <w:pPr>
              <w:rPr>
                <w:b/>
                <w:bCs/>
                <w:szCs w:val="18"/>
              </w:rPr>
            </w:pPr>
            <w:r w:rsidRPr="00501386">
              <w:rPr>
                <w:b/>
                <w:bCs/>
                <w:szCs w:val="18"/>
              </w:rPr>
              <w:t>8</w:t>
            </w:r>
            <w:r w:rsidR="00D76C27" w:rsidRPr="00501386">
              <w:rPr>
                <w:b/>
                <w:bCs/>
                <w:szCs w:val="18"/>
              </w:rPr>
              <w:t>.2</w:t>
            </w:r>
            <w:r w:rsidR="00092C7F" w:rsidRPr="00501386">
              <w:rPr>
                <w:b/>
                <w:bCs/>
                <w:szCs w:val="18"/>
              </w:rPr>
              <w:t>-</w:t>
            </w:r>
          </w:p>
        </w:tc>
        <w:tc>
          <w:tcPr>
            <w:tcW w:w="4710" w:type="pct"/>
          </w:tcPr>
          <w:p w14:paraId="36789501" w14:textId="77777777" w:rsidR="00092C7F" w:rsidRPr="00501386" w:rsidRDefault="00092C7F" w:rsidP="00C3554D">
            <w:pPr>
              <w:autoSpaceDE w:val="0"/>
              <w:autoSpaceDN w:val="0"/>
              <w:adjustRightInd w:val="0"/>
              <w:rPr>
                <w:bCs/>
                <w:szCs w:val="18"/>
              </w:rPr>
            </w:pPr>
            <w:r w:rsidRPr="00501386">
              <w:rPr>
                <w:bCs/>
                <w:szCs w:val="18"/>
              </w:rPr>
              <w:t>Persistindo o empate entre os candidatos, depois de aplicados todos os critérios acima, o desempate se dará por meio de sorteio.</w:t>
            </w:r>
          </w:p>
          <w:p w14:paraId="4AF91BA8" w14:textId="77777777" w:rsidR="00D76C27" w:rsidRPr="00501386" w:rsidRDefault="00D76C27" w:rsidP="00C3554D">
            <w:pPr>
              <w:autoSpaceDE w:val="0"/>
              <w:autoSpaceDN w:val="0"/>
              <w:adjustRightInd w:val="0"/>
              <w:rPr>
                <w:b/>
                <w:szCs w:val="18"/>
              </w:rPr>
            </w:pPr>
          </w:p>
        </w:tc>
      </w:tr>
      <w:tr w:rsidR="00092C7F" w:rsidRPr="00501386" w14:paraId="0525FAE6" w14:textId="77777777" w:rsidTr="00C3554D">
        <w:trPr>
          <w:trHeight w:val="1355"/>
        </w:trPr>
        <w:tc>
          <w:tcPr>
            <w:tcW w:w="290" w:type="pct"/>
          </w:tcPr>
          <w:p w14:paraId="0A6466CC" w14:textId="77777777" w:rsidR="00092C7F" w:rsidRPr="00501386" w:rsidRDefault="004B2CFD" w:rsidP="00D76C27">
            <w:pPr>
              <w:rPr>
                <w:b/>
                <w:bCs/>
              </w:rPr>
            </w:pPr>
            <w:r w:rsidRPr="00501386">
              <w:rPr>
                <w:b/>
                <w:bCs/>
              </w:rPr>
              <w:t>8</w:t>
            </w:r>
            <w:r w:rsidR="00092C7F" w:rsidRPr="00501386">
              <w:rPr>
                <w:b/>
                <w:bCs/>
              </w:rPr>
              <w:t>.</w:t>
            </w:r>
            <w:r w:rsidR="00D76C27" w:rsidRPr="00501386">
              <w:rPr>
                <w:b/>
                <w:bCs/>
              </w:rPr>
              <w:t>2</w:t>
            </w:r>
            <w:r w:rsidR="00092C7F" w:rsidRPr="00501386">
              <w:rPr>
                <w:b/>
                <w:bCs/>
              </w:rPr>
              <w:t>.</w:t>
            </w:r>
            <w:r w:rsidR="00D76C27" w:rsidRPr="00501386">
              <w:rPr>
                <w:b/>
                <w:bCs/>
              </w:rPr>
              <w:t>1</w:t>
            </w:r>
            <w:r w:rsidR="00092C7F" w:rsidRPr="00501386">
              <w:rPr>
                <w:b/>
                <w:bCs/>
              </w:rPr>
              <w:t>-</w:t>
            </w:r>
          </w:p>
        </w:tc>
        <w:tc>
          <w:tcPr>
            <w:tcW w:w="4710" w:type="pct"/>
          </w:tcPr>
          <w:p w14:paraId="48C8529C" w14:textId="77777777" w:rsidR="00092C7F" w:rsidRPr="00501386" w:rsidRDefault="00092C7F" w:rsidP="00617127">
            <w:pPr>
              <w:autoSpaceDE w:val="0"/>
              <w:autoSpaceDN w:val="0"/>
              <w:adjustRightInd w:val="0"/>
              <w:rPr>
                <w:spacing w:val="-2"/>
                <w:szCs w:val="18"/>
              </w:rPr>
            </w:pPr>
            <w:r w:rsidRPr="00501386">
              <w:rPr>
                <w:spacing w:val="-2"/>
                <w:szCs w:val="18"/>
              </w:rPr>
              <w:t>O sorteio será realizado ordenando-se as inscrições dos candidatos empatados, de acordo com o seu número de inscrição, de forma crescente ou decrescente, conforme o resultado do primeiro prêmio da extração da Loteria Federal, do sorteio imediatamente anterior ao dia de aplicação da Prova Objetiva, conforme os seguintes critérios:</w:t>
            </w:r>
          </w:p>
          <w:p w14:paraId="481614D8" w14:textId="77777777" w:rsidR="00092C7F" w:rsidRPr="00501386" w:rsidRDefault="00092C7F" w:rsidP="00617127">
            <w:pPr>
              <w:numPr>
                <w:ilvl w:val="0"/>
                <w:numId w:val="4"/>
              </w:numPr>
              <w:autoSpaceDE w:val="0"/>
              <w:autoSpaceDN w:val="0"/>
              <w:adjustRightInd w:val="0"/>
              <w:rPr>
                <w:szCs w:val="18"/>
              </w:rPr>
            </w:pPr>
            <w:r w:rsidRPr="00501386">
              <w:rPr>
                <w:szCs w:val="18"/>
              </w:rPr>
              <w:t>se a soma dos algarismos do número sorteado no primeiro prêmio da Loteria Federal for par, a ordem será a crescente;</w:t>
            </w:r>
          </w:p>
          <w:p w14:paraId="122A8B12" w14:textId="77777777" w:rsidR="00092C7F" w:rsidRPr="00501386" w:rsidRDefault="00092C7F" w:rsidP="00617127">
            <w:pPr>
              <w:numPr>
                <w:ilvl w:val="0"/>
                <w:numId w:val="4"/>
              </w:numPr>
              <w:rPr>
                <w:szCs w:val="18"/>
              </w:rPr>
            </w:pPr>
            <w:r w:rsidRPr="00501386">
              <w:rPr>
                <w:szCs w:val="18"/>
              </w:rPr>
              <w:t>se a soma dos algarismos da Loteria Federal for ímpar, a ordem será a decrescente.</w:t>
            </w:r>
          </w:p>
        </w:tc>
      </w:tr>
    </w:tbl>
    <w:p w14:paraId="14F61917" w14:textId="65F487F1" w:rsidR="00092C7F" w:rsidRPr="00501386" w:rsidRDefault="00092C7F" w:rsidP="00092C7F">
      <w:pPr>
        <w:rPr>
          <w:szCs w:val="18"/>
        </w:rPr>
      </w:pPr>
    </w:p>
    <w:p w14:paraId="78DD1295" w14:textId="77777777" w:rsidR="002D6464" w:rsidRPr="00501386" w:rsidRDefault="002D6464" w:rsidP="002D6464">
      <w:pPr>
        <w:shd w:val="pct10" w:color="auto" w:fill="auto"/>
        <w:tabs>
          <w:tab w:val="left" w:pos="6663"/>
        </w:tabs>
        <w:jc w:val="center"/>
        <w:rPr>
          <w:b/>
        </w:rPr>
      </w:pPr>
      <w:r w:rsidRPr="00501386">
        <w:rPr>
          <w:b/>
        </w:rPr>
        <w:t>CAPÍTULO 9 - DO RESULTADO FINAL</w:t>
      </w:r>
    </w:p>
    <w:p w14:paraId="7C512BDC" w14:textId="77777777" w:rsidR="002D6464" w:rsidRPr="00501386" w:rsidRDefault="002D6464" w:rsidP="00092C7F">
      <w:pPr>
        <w:rPr>
          <w:szCs w:val="18"/>
        </w:rPr>
      </w:pPr>
    </w:p>
    <w:tbl>
      <w:tblPr>
        <w:tblW w:w="5029" w:type="pct"/>
        <w:tblCellMar>
          <w:left w:w="0" w:type="dxa"/>
          <w:right w:w="0" w:type="dxa"/>
        </w:tblCellMar>
        <w:tblLook w:val="0000" w:firstRow="0" w:lastRow="0" w:firstColumn="0" w:lastColumn="0" w:noHBand="0" w:noVBand="0"/>
      </w:tblPr>
      <w:tblGrid>
        <w:gridCol w:w="512"/>
        <w:gridCol w:w="9183"/>
      </w:tblGrid>
      <w:tr w:rsidR="00092C7F" w:rsidRPr="00501386" w14:paraId="0558D2BE" w14:textId="77777777" w:rsidTr="00617127">
        <w:tc>
          <w:tcPr>
            <w:tcW w:w="264" w:type="pct"/>
          </w:tcPr>
          <w:p w14:paraId="402D4FE3" w14:textId="77777777" w:rsidR="00092C7F" w:rsidRPr="00501386" w:rsidRDefault="004B2CFD" w:rsidP="004B2CFD">
            <w:pPr>
              <w:rPr>
                <w:b/>
                <w:bCs/>
                <w:szCs w:val="18"/>
              </w:rPr>
            </w:pPr>
            <w:r w:rsidRPr="00501386">
              <w:rPr>
                <w:b/>
                <w:bCs/>
                <w:szCs w:val="18"/>
              </w:rPr>
              <w:t>9</w:t>
            </w:r>
            <w:r w:rsidR="00092C7F" w:rsidRPr="00501386">
              <w:rPr>
                <w:b/>
                <w:bCs/>
                <w:szCs w:val="18"/>
              </w:rPr>
              <w:t>.1-</w:t>
            </w:r>
          </w:p>
        </w:tc>
        <w:tc>
          <w:tcPr>
            <w:tcW w:w="4736" w:type="pct"/>
          </w:tcPr>
          <w:p w14:paraId="255E8AB6" w14:textId="0D97BD14" w:rsidR="00092C7F" w:rsidRPr="00501386" w:rsidRDefault="00092C7F" w:rsidP="00617127">
            <w:pPr>
              <w:rPr>
                <w:szCs w:val="18"/>
              </w:rPr>
            </w:pPr>
            <w:r w:rsidRPr="00501386">
              <w:rPr>
                <w:szCs w:val="18"/>
              </w:rPr>
              <w:t>Para os candidatos cuj</w:t>
            </w:r>
            <w:r w:rsidR="00605160" w:rsidRPr="00501386">
              <w:rPr>
                <w:szCs w:val="18"/>
              </w:rPr>
              <w:t>o</w:t>
            </w:r>
            <w:r w:rsidR="00E873AF" w:rsidRPr="00501386">
              <w:rPr>
                <w:szCs w:val="18"/>
              </w:rPr>
              <w:t xml:space="preserve">s </w:t>
            </w:r>
            <w:r w:rsidR="00605160" w:rsidRPr="00501386">
              <w:rPr>
                <w:szCs w:val="18"/>
              </w:rPr>
              <w:t xml:space="preserve">cargos </w:t>
            </w:r>
            <w:r w:rsidRPr="00501386">
              <w:rPr>
                <w:szCs w:val="18"/>
              </w:rPr>
              <w:t xml:space="preserve">o Edital prevê </w:t>
            </w:r>
            <w:r w:rsidRPr="00501386">
              <w:rPr>
                <w:b/>
                <w:szCs w:val="18"/>
              </w:rPr>
              <w:t>exclusivamente prova objetiva</w:t>
            </w:r>
            <w:r w:rsidRPr="00501386">
              <w:rPr>
                <w:szCs w:val="18"/>
              </w:rPr>
              <w:t>, o resultado final será a nota obtida com o número de pontos auferidos na prova.</w:t>
            </w:r>
          </w:p>
          <w:p w14:paraId="36FC3A64" w14:textId="77777777" w:rsidR="00092C7F" w:rsidRPr="00501386" w:rsidRDefault="00092C7F" w:rsidP="00617127">
            <w:pPr>
              <w:rPr>
                <w:szCs w:val="18"/>
              </w:rPr>
            </w:pPr>
          </w:p>
        </w:tc>
      </w:tr>
      <w:tr w:rsidR="00092C7F" w:rsidRPr="003E58C0" w14:paraId="7E828B44" w14:textId="77777777" w:rsidTr="00617127">
        <w:tc>
          <w:tcPr>
            <w:tcW w:w="264" w:type="pct"/>
          </w:tcPr>
          <w:p w14:paraId="3B997048" w14:textId="77777777" w:rsidR="00092C7F" w:rsidRPr="00501386" w:rsidRDefault="004B2CFD" w:rsidP="00617127">
            <w:pPr>
              <w:rPr>
                <w:b/>
                <w:bCs/>
                <w:szCs w:val="18"/>
              </w:rPr>
            </w:pPr>
            <w:r w:rsidRPr="00501386">
              <w:rPr>
                <w:b/>
                <w:bCs/>
                <w:szCs w:val="18"/>
              </w:rPr>
              <w:t>9</w:t>
            </w:r>
            <w:r w:rsidR="00092C7F" w:rsidRPr="00501386">
              <w:rPr>
                <w:b/>
                <w:bCs/>
                <w:szCs w:val="18"/>
              </w:rPr>
              <w:t>.2-</w:t>
            </w:r>
          </w:p>
        </w:tc>
        <w:tc>
          <w:tcPr>
            <w:tcW w:w="4736" w:type="pct"/>
          </w:tcPr>
          <w:p w14:paraId="087548E9" w14:textId="7FEE2A17" w:rsidR="00092C7F" w:rsidRPr="00501386" w:rsidRDefault="00092C7F" w:rsidP="00617127">
            <w:pPr>
              <w:rPr>
                <w:szCs w:val="18"/>
              </w:rPr>
            </w:pPr>
            <w:r w:rsidRPr="00501386">
              <w:rPr>
                <w:szCs w:val="18"/>
              </w:rPr>
              <w:t>Para os candidatos cuj</w:t>
            </w:r>
            <w:r w:rsidR="00605160" w:rsidRPr="00501386">
              <w:rPr>
                <w:szCs w:val="18"/>
              </w:rPr>
              <w:t>o</w:t>
            </w:r>
            <w:r w:rsidR="00E873AF" w:rsidRPr="00501386">
              <w:rPr>
                <w:szCs w:val="18"/>
              </w:rPr>
              <w:t xml:space="preserve">s </w:t>
            </w:r>
            <w:r w:rsidR="00605160" w:rsidRPr="00501386">
              <w:rPr>
                <w:szCs w:val="18"/>
              </w:rPr>
              <w:t xml:space="preserve">cargos </w:t>
            </w:r>
            <w:r w:rsidRPr="00501386">
              <w:rPr>
                <w:szCs w:val="18"/>
              </w:rPr>
              <w:t xml:space="preserve">o Edital prevê </w:t>
            </w:r>
            <w:r w:rsidRPr="00501386">
              <w:rPr>
                <w:b/>
                <w:szCs w:val="18"/>
              </w:rPr>
              <w:t>prova objetiva e avaliação de títulos</w:t>
            </w:r>
            <w:r w:rsidRPr="00501386">
              <w:rPr>
                <w:szCs w:val="18"/>
              </w:rPr>
              <w:t>, o resultado final será a nota obtida com o número de pontos auferidos na prova, acrescido da soma dos títulos.</w:t>
            </w:r>
          </w:p>
          <w:p w14:paraId="167AC274" w14:textId="77777777" w:rsidR="00092C7F" w:rsidRPr="00501386" w:rsidRDefault="00092C7F" w:rsidP="00617127">
            <w:pPr>
              <w:rPr>
                <w:szCs w:val="18"/>
              </w:rPr>
            </w:pPr>
          </w:p>
        </w:tc>
      </w:tr>
    </w:tbl>
    <w:p w14:paraId="38BB807B" w14:textId="77777777" w:rsidR="002D6464" w:rsidRPr="003E58C0" w:rsidRDefault="002D6464" w:rsidP="00092C7F">
      <w:pPr>
        <w:rPr>
          <w:color w:val="FF0000"/>
          <w:szCs w:val="18"/>
        </w:rPr>
      </w:pPr>
    </w:p>
    <w:p w14:paraId="646CD42B" w14:textId="77777777" w:rsidR="002D6464" w:rsidRPr="003E58C0" w:rsidRDefault="002D6464" w:rsidP="002D6464">
      <w:pPr>
        <w:shd w:val="pct10" w:color="auto" w:fill="auto"/>
        <w:tabs>
          <w:tab w:val="left" w:pos="6663"/>
        </w:tabs>
        <w:jc w:val="center"/>
        <w:rPr>
          <w:b/>
        </w:rPr>
      </w:pPr>
      <w:r w:rsidRPr="003E58C0">
        <w:rPr>
          <w:b/>
        </w:rPr>
        <w:t>CAPÍTULO 10 - DOS RECURSOS</w:t>
      </w:r>
    </w:p>
    <w:p w14:paraId="5470AA93" w14:textId="77777777" w:rsidR="002D6464" w:rsidRPr="003E58C0" w:rsidRDefault="002D6464" w:rsidP="00092C7F">
      <w:pPr>
        <w:rPr>
          <w:color w:val="FF0000"/>
          <w:szCs w:val="18"/>
        </w:rPr>
      </w:pPr>
    </w:p>
    <w:tbl>
      <w:tblPr>
        <w:tblW w:w="5026" w:type="pct"/>
        <w:tblCellMar>
          <w:left w:w="0" w:type="dxa"/>
          <w:right w:w="0" w:type="dxa"/>
        </w:tblCellMar>
        <w:tblLook w:val="04A0" w:firstRow="1" w:lastRow="0" w:firstColumn="1" w:lastColumn="0" w:noHBand="0" w:noVBand="1"/>
      </w:tblPr>
      <w:tblGrid>
        <w:gridCol w:w="562"/>
        <w:gridCol w:w="9127"/>
      </w:tblGrid>
      <w:tr w:rsidR="00092C7F" w:rsidRPr="003E58C0" w14:paraId="40F235EC" w14:textId="77777777" w:rsidTr="00617127">
        <w:tc>
          <w:tcPr>
            <w:tcW w:w="290" w:type="pct"/>
            <w:hideMark/>
          </w:tcPr>
          <w:p w14:paraId="56DD4E00" w14:textId="77777777" w:rsidR="00092C7F" w:rsidRPr="003E58C0" w:rsidRDefault="00092C7F" w:rsidP="00F8050B">
            <w:pPr>
              <w:ind w:right="-113"/>
              <w:rPr>
                <w:b/>
                <w:bCs/>
                <w:szCs w:val="18"/>
              </w:rPr>
            </w:pPr>
            <w:r w:rsidRPr="003E58C0">
              <w:rPr>
                <w:b/>
                <w:bCs/>
                <w:szCs w:val="18"/>
              </w:rPr>
              <w:t>1</w:t>
            </w:r>
            <w:r w:rsidR="00F8050B" w:rsidRPr="003E58C0">
              <w:rPr>
                <w:b/>
                <w:bCs/>
                <w:szCs w:val="18"/>
              </w:rPr>
              <w:t>0</w:t>
            </w:r>
            <w:r w:rsidRPr="003E58C0">
              <w:rPr>
                <w:b/>
                <w:bCs/>
                <w:szCs w:val="18"/>
              </w:rPr>
              <w:t>.1-</w:t>
            </w:r>
          </w:p>
        </w:tc>
        <w:tc>
          <w:tcPr>
            <w:tcW w:w="4710" w:type="pct"/>
          </w:tcPr>
          <w:p w14:paraId="0306352A" w14:textId="77777777" w:rsidR="00092C7F" w:rsidRPr="003E58C0" w:rsidRDefault="00092C7F" w:rsidP="00617127">
            <w:pPr>
              <w:rPr>
                <w:szCs w:val="18"/>
              </w:rPr>
            </w:pPr>
            <w:r w:rsidRPr="003E58C0">
              <w:rPr>
                <w:szCs w:val="18"/>
              </w:rPr>
              <w:t xml:space="preserve">Somente poderá ser interposto 1 (um) recurso para cada questão, quando o mesmo se referir ao gabarito preliminar da prova objetiva, devendo o mesmo ser interposto nos termos do item </w:t>
            </w:r>
            <w:r w:rsidRPr="003E58C0">
              <w:rPr>
                <w:b/>
                <w:szCs w:val="18"/>
              </w:rPr>
              <w:t>1</w:t>
            </w:r>
            <w:r w:rsidR="00F8050B" w:rsidRPr="003E58C0">
              <w:rPr>
                <w:b/>
                <w:szCs w:val="18"/>
              </w:rPr>
              <w:t>0</w:t>
            </w:r>
            <w:r w:rsidRPr="003E58C0">
              <w:rPr>
                <w:b/>
                <w:szCs w:val="18"/>
              </w:rPr>
              <w:t>.4</w:t>
            </w:r>
            <w:r w:rsidRPr="003E58C0">
              <w:rPr>
                <w:szCs w:val="18"/>
              </w:rPr>
              <w:t xml:space="preserve"> deste edital.</w:t>
            </w:r>
          </w:p>
          <w:p w14:paraId="20323399" w14:textId="77777777" w:rsidR="00092C7F" w:rsidRPr="003E58C0" w:rsidRDefault="00092C7F" w:rsidP="00617127">
            <w:pPr>
              <w:rPr>
                <w:sz w:val="14"/>
                <w:szCs w:val="14"/>
              </w:rPr>
            </w:pPr>
          </w:p>
        </w:tc>
      </w:tr>
      <w:tr w:rsidR="00092C7F" w:rsidRPr="003E58C0" w14:paraId="4C713A90" w14:textId="77777777" w:rsidTr="00617127">
        <w:tc>
          <w:tcPr>
            <w:tcW w:w="290" w:type="pct"/>
            <w:hideMark/>
          </w:tcPr>
          <w:p w14:paraId="270B7833" w14:textId="77777777" w:rsidR="00092C7F" w:rsidRPr="003E58C0" w:rsidRDefault="00F8050B" w:rsidP="00617127">
            <w:pPr>
              <w:rPr>
                <w:b/>
                <w:bCs/>
                <w:szCs w:val="18"/>
              </w:rPr>
            </w:pPr>
            <w:r w:rsidRPr="003E58C0">
              <w:rPr>
                <w:b/>
                <w:bCs/>
                <w:szCs w:val="18"/>
              </w:rPr>
              <w:t>10</w:t>
            </w:r>
            <w:r w:rsidR="00092C7F" w:rsidRPr="003E58C0">
              <w:rPr>
                <w:b/>
                <w:bCs/>
                <w:szCs w:val="18"/>
              </w:rPr>
              <w:t>.2-</w:t>
            </w:r>
          </w:p>
        </w:tc>
        <w:tc>
          <w:tcPr>
            <w:tcW w:w="4710" w:type="pct"/>
          </w:tcPr>
          <w:p w14:paraId="7E0F11B8" w14:textId="77777777" w:rsidR="00092C7F" w:rsidRPr="003E58C0" w:rsidRDefault="00092C7F" w:rsidP="00617127">
            <w:pPr>
              <w:rPr>
                <w:szCs w:val="18"/>
              </w:rPr>
            </w:pPr>
            <w:r w:rsidRPr="003E58C0">
              <w:rPr>
                <w:szCs w:val="18"/>
              </w:rPr>
              <w:t>Para recorrer o candidato deverá:</w:t>
            </w:r>
          </w:p>
          <w:p w14:paraId="2327ADD7" w14:textId="77777777" w:rsidR="00092C7F" w:rsidRPr="003E58C0" w:rsidRDefault="00092C7F" w:rsidP="00617127">
            <w:pPr>
              <w:numPr>
                <w:ilvl w:val="0"/>
                <w:numId w:val="8"/>
              </w:numPr>
              <w:ind w:left="359" w:hanging="284"/>
              <w:rPr>
                <w:bCs/>
                <w:szCs w:val="18"/>
              </w:rPr>
            </w:pPr>
            <w:r w:rsidRPr="003E58C0">
              <w:rPr>
                <w:szCs w:val="18"/>
              </w:rPr>
              <w:t xml:space="preserve">acessar o site </w:t>
            </w:r>
            <w:hyperlink r:id="rId27" w:history="1">
              <w:r w:rsidRPr="003E58C0">
                <w:rPr>
                  <w:rStyle w:val="Hyperlink"/>
                  <w:szCs w:val="18"/>
                </w:rPr>
                <w:t>www.consesp.com.br</w:t>
              </w:r>
            </w:hyperlink>
            <w:r w:rsidRPr="003E58C0">
              <w:rPr>
                <w:szCs w:val="18"/>
              </w:rPr>
              <w:t xml:space="preserve">  </w:t>
            </w:r>
          </w:p>
          <w:p w14:paraId="4444DD75" w14:textId="77777777" w:rsidR="00092C7F" w:rsidRPr="003E58C0" w:rsidRDefault="00092C7F" w:rsidP="00617127">
            <w:pPr>
              <w:numPr>
                <w:ilvl w:val="0"/>
                <w:numId w:val="8"/>
              </w:numPr>
              <w:ind w:left="359" w:hanging="284"/>
              <w:rPr>
                <w:szCs w:val="18"/>
              </w:rPr>
            </w:pPr>
            <w:r w:rsidRPr="003E58C0">
              <w:rPr>
                <w:bCs/>
                <w:szCs w:val="18"/>
              </w:rPr>
              <w:t>em seguida clicar em CONCURSOS, RECURSOS, SOLICITAR e preencher os campos solicitados.</w:t>
            </w:r>
          </w:p>
          <w:p w14:paraId="20F0AEDE" w14:textId="77777777" w:rsidR="00092C7F" w:rsidRPr="003E58C0" w:rsidRDefault="00092C7F" w:rsidP="00617127">
            <w:pPr>
              <w:rPr>
                <w:sz w:val="14"/>
                <w:szCs w:val="14"/>
              </w:rPr>
            </w:pPr>
          </w:p>
        </w:tc>
      </w:tr>
      <w:tr w:rsidR="00092C7F" w:rsidRPr="0001086B" w14:paraId="42C277BA" w14:textId="77777777" w:rsidTr="00617127">
        <w:tc>
          <w:tcPr>
            <w:tcW w:w="290" w:type="pct"/>
            <w:hideMark/>
          </w:tcPr>
          <w:p w14:paraId="2EE07DD5" w14:textId="77777777" w:rsidR="00092C7F" w:rsidRPr="003E58C0" w:rsidRDefault="00092C7F" w:rsidP="00F8050B">
            <w:pPr>
              <w:ind w:right="-113"/>
              <w:rPr>
                <w:b/>
                <w:bCs/>
                <w:szCs w:val="18"/>
              </w:rPr>
            </w:pPr>
            <w:r w:rsidRPr="003E58C0">
              <w:rPr>
                <w:b/>
                <w:bCs/>
                <w:szCs w:val="18"/>
              </w:rPr>
              <w:t>1</w:t>
            </w:r>
            <w:r w:rsidR="00F8050B" w:rsidRPr="003E58C0">
              <w:rPr>
                <w:b/>
                <w:bCs/>
                <w:szCs w:val="18"/>
              </w:rPr>
              <w:t>0</w:t>
            </w:r>
            <w:r w:rsidRPr="003E58C0">
              <w:rPr>
                <w:b/>
                <w:bCs/>
                <w:szCs w:val="18"/>
              </w:rPr>
              <w:t>.2.1-</w:t>
            </w:r>
          </w:p>
        </w:tc>
        <w:tc>
          <w:tcPr>
            <w:tcW w:w="4710" w:type="pct"/>
          </w:tcPr>
          <w:p w14:paraId="4BAA71C1" w14:textId="5920EF03" w:rsidR="002D6464" w:rsidRPr="003E58C0" w:rsidRDefault="002D6464" w:rsidP="002D6464">
            <w:pPr>
              <w:rPr>
                <w:szCs w:val="18"/>
              </w:rPr>
            </w:pPr>
            <w:r w:rsidRPr="003E58C0">
              <w:rPr>
                <w:szCs w:val="18"/>
              </w:rPr>
              <w:t xml:space="preserve">Todos os recursos deverão ser </w:t>
            </w:r>
            <w:r w:rsidRPr="00501386">
              <w:rPr>
                <w:szCs w:val="18"/>
              </w:rPr>
              <w:t xml:space="preserve">interpostos até </w:t>
            </w:r>
            <w:r w:rsidR="006F3D09" w:rsidRPr="00501386">
              <w:rPr>
                <w:szCs w:val="18"/>
              </w:rPr>
              <w:t>2</w:t>
            </w:r>
            <w:r w:rsidRPr="00501386">
              <w:rPr>
                <w:szCs w:val="18"/>
              </w:rPr>
              <w:t xml:space="preserve"> (</w:t>
            </w:r>
            <w:r w:rsidR="006F3D09" w:rsidRPr="00501386">
              <w:rPr>
                <w:szCs w:val="18"/>
              </w:rPr>
              <w:t>dois</w:t>
            </w:r>
            <w:r w:rsidRPr="00501386">
              <w:rPr>
                <w:szCs w:val="18"/>
              </w:rPr>
              <w:t>) dias corridos a contar</w:t>
            </w:r>
            <w:r w:rsidRPr="003E58C0">
              <w:rPr>
                <w:szCs w:val="18"/>
              </w:rPr>
              <w:t xml:space="preserve"> da divulgação oficial, excluindo-se o dia da divulgação para efeito da contagem do prazo:</w:t>
            </w:r>
          </w:p>
          <w:p w14:paraId="64DAE1F0" w14:textId="77777777" w:rsidR="002D6464" w:rsidRPr="003E58C0" w:rsidRDefault="002D6464" w:rsidP="002D6464">
            <w:pPr>
              <w:rPr>
                <w:sz w:val="10"/>
                <w:szCs w:val="10"/>
              </w:rPr>
            </w:pPr>
          </w:p>
          <w:p w14:paraId="684823E2" w14:textId="77777777" w:rsidR="00092C7F" w:rsidRPr="003E58C0" w:rsidRDefault="00092C7F" w:rsidP="00617127">
            <w:pPr>
              <w:rPr>
                <w:sz w:val="10"/>
                <w:szCs w:val="10"/>
              </w:rPr>
            </w:pPr>
          </w:p>
          <w:p w14:paraId="32957E3A" w14:textId="77777777" w:rsidR="00092C7F" w:rsidRPr="003E58C0" w:rsidRDefault="00092C7F" w:rsidP="00617127">
            <w:pPr>
              <w:widowControl w:val="0"/>
              <w:numPr>
                <w:ilvl w:val="0"/>
                <w:numId w:val="6"/>
              </w:numPr>
              <w:autoSpaceDE w:val="0"/>
              <w:autoSpaceDN w:val="0"/>
              <w:adjustRightInd w:val="0"/>
              <w:rPr>
                <w:szCs w:val="18"/>
              </w:rPr>
            </w:pPr>
            <w:r w:rsidRPr="003E58C0">
              <w:rPr>
                <w:rFonts w:eastAsia="Calibri"/>
                <w:szCs w:val="18"/>
              </w:rPr>
              <w:t>da homologação das inscrições;</w:t>
            </w:r>
          </w:p>
          <w:p w14:paraId="2C184AD7" w14:textId="77777777" w:rsidR="00092C7F" w:rsidRPr="003E58C0" w:rsidRDefault="00092C7F" w:rsidP="00617127">
            <w:pPr>
              <w:widowControl w:val="0"/>
              <w:numPr>
                <w:ilvl w:val="0"/>
                <w:numId w:val="6"/>
              </w:numPr>
              <w:autoSpaceDE w:val="0"/>
              <w:autoSpaceDN w:val="0"/>
              <w:adjustRightInd w:val="0"/>
              <w:rPr>
                <w:szCs w:val="18"/>
              </w:rPr>
            </w:pPr>
            <w:r w:rsidRPr="003E58C0">
              <w:rPr>
                <w:szCs w:val="18"/>
              </w:rPr>
              <w:t xml:space="preserve">dos gabaritos </w:t>
            </w:r>
            <w:r w:rsidRPr="003E58C0">
              <w:rPr>
                <w:i/>
                <w:szCs w:val="18"/>
              </w:rPr>
              <w:t>(divulgação no site);</w:t>
            </w:r>
          </w:p>
          <w:p w14:paraId="3AFBF6CB" w14:textId="77777777" w:rsidR="00092C7F" w:rsidRPr="003E58C0" w:rsidRDefault="00092C7F" w:rsidP="00617127">
            <w:pPr>
              <w:widowControl w:val="0"/>
              <w:numPr>
                <w:ilvl w:val="0"/>
                <w:numId w:val="6"/>
              </w:numPr>
              <w:autoSpaceDE w:val="0"/>
              <w:autoSpaceDN w:val="0"/>
              <w:adjustRightInd w:val="0"/>
              <w:rPr>
                <w:szCs w:val="18"/>
              </w:rPr>
            </w:pPr>
            <w:r w:rsidRPr="003E58C0">
              <w:rPr>
                <w:szCs w:val="18"/>
              </w:rPr>
              <w:t>do resultado do concurso em todas as suas fases.</w:t>
            </w:r>
          </w:p>
          <w:p w14:paraId="6F3797AB" w14:textId="77777777" w:rsidR="00092C7F" w:rsidRPr="00A25715" w:rsidRDefault="00092C7F" w:rsidP="00617127">
            <w:pPr>
              <w:widowControl w:val="0"/>
              <w:autoSpaceDE w:val="0"/>
              <w:autoSpaceDN w:val="0"/>
              <w:adjustRightInd w:val="0"/>
              <w:ind w:left="720"/>
              <w:rPr>
                <w:sz w:val="14"/>
                <w:szCs w:val="14"/>
              </w:rPr>
            </w:pPr>
          </w:p>
        </w:tc>
      </w:tr>
      <w:tr w:rsidR="00092C7F" w:rsidRPr="0001086B" w14:paraId="01BD50F4" w14:textId="77777777" w:rsidTr="00617127">
        <w:tc>
          <w:tcPr>
            <w:tcW w:w="290" w:type="pct"/>
            <w:hideMark/>
          </w:tcPr>
          <w:p w14:paraId="3977F71C" w14:textId="77777777" w:rsidR="00092C7F" w:rsidRPr="0001086B" w:rsidRDefault="00092C7F" w:rsidP="00F8050B">
            <w:pPr>
              <w:rPr>
                <w:b/>
                <w:bCs/>
                <w:szCs w:val="18"/>
              </w:rPr>
            </w:pPr>
            <w:r w:rsidRPr="0001086B">
              <w:rPr>
                <w:b/>
                <w:bCs/>
                <w:szCs w:val="18"/>
              </w:rPr>
              <w:t>1</w:t>
            </w:r>
            <w:r w:rsidR="00F8050B">
              <w:rPr>
                <w:b/>
                <w:bCs/>
                <w:szCs w:val="18"/>
              </w:rPr>
              <w:t>0</w:t>
            </w:r>
            <w:r w:rsidRPr="0001086B">
              <w:rPr>
                <w:b/>
                <w:bCs/>
                <w:szCs w:val="18"/>
              </w:rPr>
              <w:t>.2.2-</w:t>
            </w:r>
          </w:p>
        </w:tc>
        <w:tc>
          <w:tcPr>
            <w:tcW w:w="4710" w:type="pct"/>
          </w:tcPr>
          <w:p w14:paraId="4A4FAD29" w14:textId="77777777" w:rsidR="00092C7F" w:rsidRPr="0001086B" w:rsidRDefault="00092C7F" w:rsidP="00617127">
            <w:pPr>
              <w:rPr>
                <w:szCs w:val="18"/>
                <w:lang w:eastAsia="en-US"/>
              </w:rPr>
            </w:pPr>
            <w:r w:rsidRPr="0001086B">
              <w:rPr>
                <w:szCs w:val="18"/>
                <w:lang w:eastAsia="en-US"/>
              </w:rPr>
              <w:t xml:space="preserve">Em qualquer caso, não serão aceitos recursos encaminhados por e-mail, via postal, via fax ou por meio de protocolo pessoal no órgão realizador. </w:t>
            </w:r>
          </w:p>
          <w:p w14:paraId="6DB2DC60" w14:textId="785D001D" w:rsidR="00742932" w:rsidRPr="00A25715" w:rsidRDefault="00742932" w:rsidP="00617127">
            <w:pPr>
              <w:rPr>
                <w:sz w:val="14"/>
                <w:szCs w:val="14"/>
                <w:lang w:eastAsia="en-US"/>
              </w:rPr>
            </w:pPr>
          </w:p>
        </w:tc>
      </w:tr>
      <w:tr w:rsidR="00092C7F" w:rsidRPr="0001086B" w14:paraId="2C5A6A8D" w14:textId="77777777" w:rsidTr="00617127">
        <w:tc>
          <w:tcPr>
            <w:tcW w:w="290" w:type="pct"/>
            <w:hideMark/>
          </w:tcPr>
          <w:p w14:paraId="56D760B4" w14:textId="77777777" w:rsidR="00092C7F" w:rsidRPr="0001086B" w:rsidRDefault="00092C7F" w:rsidP="00F8050B">
            <w:pPr>
              <w:ind w:right="-113"/>
              <w:rPr>
                <w:b/>
                <w:bCs/>
                <w:szCs w:val="18"/>
              </w:rPr>
            </w:pPr>
            <w:r w:rsidRPr="0001086B">
              <w:rPr>
                <w:b/>
                <w:bCs/>
                <w:szCs w:val="18"/>
              </w:rPr>
              <w:t>1</w:t>
            </w:r>
            <w:r w:rsidR="00F8050B">
              <w:rPr>
                <w:b/>
                <w:bCs/>
                <w:szCs w:val="18"/>
              </w:rPr>
              <w:t>0</w:t>
            </w:r>
            <w:r w:rsidRPr="0001086B">
              <w:rPr>
                <w:b/>
                <w:bCs/>
                <w:szCs w:val="18"/>
              </w:rPr>
              <w:t>.3-</w:t>
            </w:r>
          </w:p>
        </w:tc>
        <w:tc>
          <w:tcPr>
            <w:tcW w:w="4710" w:type="pct"/>
          </w:tcPr>
          <w:p w14:paraId="1FA5BED9" w14:textId="77777777" w:rsidR="00092C7F" w:rsidRPr="0001086B" w:rsidRDefault="00092C7F" w:rsidP="00617127">
            <w:pPr>
              <w:rPr>
                <w:szCs w:val="18"/>
              </w:rPr>
            </w:pPr>
            <w:r w:rsidRPr="0001086B">
              <w:rPr>
                <w:szCs w:val="18"/>
              </w:rPr>
              <w:t xml:space="preserve">Caberá à CONSESP – Concursos, Residências Médicas, Avaliações e Pesquisas Ltda. decidir sobre a anulação ou troca de alternativas de questões julgadas irregulares. Julgados os recursos em face do gabarito e/ou da prova objetiva, sendo caso, será publicado o gabarito definitivo, com as modificações necessárias pelo qual as provas serão corrigidas, que permanecerá no site pelo prazo estabelecido no item </w:t>
            </w:r>
            <w:r w:rsidRPr="00721E84">
              <w:rPr>
                <w:b/>
                <w:szCs w:val="18"/>
              </w:rPr>
              <w:t>1</w:t>
            </w:r>
            <w:r w:rsidR="00F8050B">
              <w:rPr>
                <w:b/>
                <w:szCs w:val="18"/>
              </w:rPr>
              <w:t>0</w:t>
            </w:r>
            <w:r w:rsidRPr="00721E84">
              <w:rPr>
                <w:b/>
                <w:szCs w:val="18"/>
              </w:rPr>
              <w:t>.2.1</w:t>
            </w:r>
            <w:r w:rsidRPr="0001086B">
              <w:rPr>
                <w:szCs w:val="18"/>
              </w:rPr>
              <w:t xml:space="preserve"> do presente edital. </w:t>
            </w:r>
          </w:p>
          <w:p w14:paraId="34975310" w14:textId="77777777" w:rsidR="00092C7F" w:rsidRPr="00A25715" w:rsidRDefault="00092C7F" w:rsidP="00617127">
            <w:pPr>
              <w:rPr>
                <w:sz w:val="14"/>
                <w:szCs w:val="14"/>
              </w:rPr>
            </w:pPr>
          </w:p>
        </w:tc>
      </w:tr>
      <w:tr w:rsidR="00092C7F" w:rsidRPr="0001086B" w14:paraId="5E7B0D39" w14:textId="77777777" w:rsidTr="00617127">
        <w:tc>
          <w:tcPr>
            <w:tcW w:w="290" w:type="pct"/>
            <w:hideMark/>
          </w:tcPr>
          <w:p w14:paraId="23B65F9E" w14:textId="77777777" w:rsidR="00092C7F" w:rsidRPr="0001086B" w:rsidRDefault="00092C7F" w:rsidP="00F8050B">
            <w:pPr>
              <w:ind w:right="-113"/>
              <w:rPr>
                <w:b/>
                <w:bCs/>
                <w:szCs w:val="18"/>
              </w:rPr>
            </w:pPr>
            <w:r w:rsidRPr="0001086B">
              <w:rPr>
                <w:b/>
                <w:bCs/>
                <w:szCs w:val="18"/>
              </w:rPr>
              <w:t>1</w:t>
            </w:r>
            <w:r w:rsidR="00F8050B">
              <w:rPr>
                <w:b/>
                <w:bCs/>
                <w:szCs w:val="18"/>
              </w:rPr>
              <w:t>0</w:t>
            </w:r>
            <w:r w:rsidRPr="0001086B">
              <w:rPr>
                <w:b/>
                <w:bCs/>
                <w:szCs w:val="18"/>
              </w:rPr>
              <w:t>.3.1-</w:t>
            </w:r>
          </w:p>
        </w:tc>
        <w:tc>
          <w:tcPr>
            <w:tcW w:w="4710" w:type="pct"/>
          </w:tcPr>
          <w:p w14:paraId="267EF350" w14:textId="77777777" w:rsidR="00092C7F" w:rsidRPr="0001086B" w:rsidRDefault="00092C7F" w:rsidP="00617127">
            <w:pPr>
              <w:rPr>
                <w:szCs w:val="18"/>
              </w:rPr>
            </w:pPr>
            <w:r w:rsidRPr="0001086B">
              <w:rPr>
                <w:szCs w:val="18"/>
              </w:rPr>
              <w:t>Em caso de anulação de questões, por duplicidade de alternativas corretas, falta de alternativa correta ou qualquer outro motivo, estas serão consideradas corretas para todos os candidatos, e os pontos correspondentes serão atribuídos a todos os candidatos que não os obtiveram, independente de recurso.</w:t>
            </w:r>
          </w:p>
          <w:p w14:paraId="6F48FF67" w14:textId="77777777" w:rsidR="00092C7F" w:rsidRPr="00A25715" w:rsidRDefault="00092C7F" w:rsidP="00617127">
            <w:pPr>
              <w:rPr>
                <w:sz w:val="14"/>
                <w:szCs w:val="14"/>
                <w:lang w:eastAsia="en-US"/>
              </w:rPr>
            </w:pPr>
          </w:p>
        </w:tc>
      </w:tr>
      <w:tr w:rsidR="00092C7F" w:rsidRPr="0001086B" w14:paraId="78BC3923" w14:textId="77777777" w:rsidTr="00617127">
        <w:tc>
          <w:tcPr>
            <w:tcW w:w="290" w:type="pct"/>
            <w:hideMark/>
          </w:tcPr>
          <w:p w14:paraId="31B738D2" w14:textId="77777777" w:rsidR="00092C7F" w:rsidRPr="0001086B" w:rsidRDefault="00092C7F" w:rsidP="00F8050B">
            <w:pPr>
              <w:rPr>
                <w:b/>
                <w:bCs/>
                <w:szCs w:val="18"/>
              </w:rPr>
            </w:pPr>
            <w:r w:rsidRPr="0001086B">
              <w:rPr>
                <w:b/>
                <w:bCs/>
                <w:szCs w:val="18"/>
              </w:rPr>
              <w:t>1</w:t>
            </w:r>
            <w:r w:rsidR="00F8050B">
              <w:rPr>
                <w:b/>
                <w:bCs/>
                <w:szCs w:val="18"/>
              </w:rPr>
              <w:t>0</w:t>
            </w:r>
            <w:r w:rsidRPr="0001086B">
              <w:rPr>
                <w:b/>
                <w:bCs/>
                <w:szCs w:val="18"/>
              </w:rPr>
              <w:t>.4-</w:t>
            </w:r>
          </w:p>
        </w:tc>
        <w:tc>
          <w:tcPr>
            <w:tcW w:w="4710" w:type="pct"/>
          </w:tcPr>
          <w:p w14:paraId="5D0BA675" w14:textId="77777777" w:rsidR="00092C7F" w:rsidRPr="0001086B" w:rsidRDefault="00092C7F" w:rsidP="00617127">
            <w:pPr>
              <w:rPr>
                <w:szCs w:val="18"/>
              </w:rPr>
            </w:pPr>
            <w:r w:rsidRPr="0001086B">
              <w:rPr>
                <w:szCs w:val="18"/>
              </w:rPr>
              <w:t>Os recursos deverão ser fundamentados e estar embasados em argumentação lógica e consistente. Em caso de constatação de irregularidades de questões da prova, o candidato deverá se pautar em literatura conceituada, referência bibliográfica e argumentação plausível.</w:t>
            </w:r>
          </w:p>
          <w:p w14:paraId="22FDAC00" w14:textId="77777777" w:rsidR="00092C7F" w:rsidRPr="00A25715" w:rsidRDefault="00092C7F" w:rsidP="00617127">
            <w:pPr>
              <w:rPr>
                <w:sz w:val="14"/>
                <w:szCs w:val="14"/>
              </w:rPr>
            </w:pPr>
          </w:p>
        </w:tc>
      </w:tr>
      <w:tr w:rsidR="00092C7F" w:rsidRPr="0001086B" w14:paraId="4AA417F1" w14:textId="77777777" w:rsidTr="00617127">
        <w:tc>
          <w:tcPr>
            <w:tcW w:w="290" w:type="pct"/>
            <w:hideMark/>
          </w:tcPr>
          <w:p w14:paraId="67E8FC4F" w14:textId="77777777" w:rsidR="00092C7F" w:rsidRPr="0001086B" w:rsidRDefault="00092C7F" w:rsidP="00F8050B">
            <w:pPr>
              <w:rPr>
                <w:b/>
                <w:bCs/>
                <w:szCs w:val="18"/>
              </w:rPr>
            </w:pPr>
            <w:r w:rsidRPr="0001086B">
              <w:rPr>
                <w:b/>
                <w:bCs/>
                <w:szCs w:val="18"/>
              </w:rPr>
              <w:t>1</w:t>
            </w:r>
            <w:r w:rsidR="00F8050B">
              <w:rPr>
                <w:b/>
                <w:bCs/>
                <w:szCs w:val="18"/>
              </w:rPr>
              <w:t>0</w:t>
            </w:r>
            <w:r w:rsidRPr="0001086B">
              <w:rPr>
                <w:b/>
                <w:bCs/>
                <w:szCs w:val="18"/>
              </w:rPr>
              <w:t>.5-</w:t>
            </w:r>
          </w:p>
        </w:tc>
        <w:tc>
          <w:tcPr>
            <w:tcW w:w="4710" w:type="pct"/>
          </w:tcPr>
          <w:p w14:paraId="702441A1" w14:textId="77777777" w:rsidR="00092C7F" w:rsidRPr="0001086B" w:rsidRDefault="00092C7F" w:rsidP="00617127">
            <w:pPr>
              <w:rPr>
                <w:szCs w:val="18"/>
              </w:rPr>
            </w:pPr>
            <w:r w:rsidRPr="0001086B">
              <w:rPr>
                <w:szCs w:val="18"/>
              </w:rPr>
              <w:t xml:space="preserve">Recursos não fundamentados na forma normatizada no item anterior ou interpostos fora do prazo serão julgados como “não conhecidos”, sem julgamento de mérito. </w:t>
            </w:r>
          </w:p>
          <w:p w14:paraId="39F6C303" w14:textId="77777777" w:rsidR="00092C7F" w:rsidRPr="00A25715" w:rsidRDefault="00092C7F" w:rsidP="00617127">
            <w:pPr>
              <w:rPr>
                <w:sz w:val="14"/>
                <w:szCs w:val="14"/>
              </w:rPr>
            </w:pPr>
          </w:p>
        </w:tc>
      </w:tr>
      <w:tr w:rsidR="00092C7F" w:rsidRPr="0001086B" w14:paraId="3B03CAF7" w14:textId="77777777" w:rsidTr="00617127">
        <w:tc>
          <w:tcPr>
            <w:tcW w:w="290" w:type="pct"/>
            <w:hideMark/>
          </w:tcPr>
          <w:p w14:paraId="143747D4" w14:textId="77777777" w:rsidR="00092C7F" w:rsidRPr="0001086B" w:rsidRDefault="00092C7F" w:rsidP="00F8050B">
            <w:pPr>
              <w:rPr>
                <w:b/>
                <w:bCs/>
                <w:szCs w:val="18"/>
              </w:rPr>
            </w:pPr>
            <w:r w:rsidRPr="0001086B">
              <w:rPr>
                <w:b/>
                <w:bCs/>
                <w:szCs w:val="18"/>
              </w:rPr>
              <w:t>1</w:t>
            </w:r>
            <w:r w:rsidR="00F8050B">
              <w:rPr>
                <w:b/>
                <w:bCs/>
                <w:szCs w:val="18"/>
              </w:rPr>
              <w:t>0</w:t>
            </w:r>
            <w:r w:rsidRPr="0001086B">
              <w:rPr>
                <w:b/>
                <w:bCs/>
                <w:szCs w:val="18"/>
              </w:rPr>
              <w:t>.6-</w:t>
            </w:r>
          </w:p>
        </w:tc>
        <w:tc>
          <w:tcPr>
            <w:tcW w:w="4710" w:type="pct"/>
          </w:tcPr>
          <w:p w14:paraId="27CB4A3D" w14:textId="77777777" w:rsidR="00092C7F" w:rsidRPr="0001086B" w:rsidRDefault="00092C7F" w:rsidP="00617127">
            <w:pPr>
              <w:rPr>
                <w:szCs w:val="18"/>
              </w:rPr>
            </w:pPr>
            <w:r w:rsidRPr="0001086B">
              <w:rPr>
                <w:szCs w:val="18"/>
              </w:rPr>
              <w:t>A disponibilização da resposta aos recursos interpostos poderá ser feita por meio de consulta individual no site pelo prazo de 10 dias consecutivos.</w:t>
            </w:r>
          </w:p>
          <w:p w14:paraId="3CEBBECE" w14:textId="77777777" w:rsidR="00092C7F" w:rsidRPr="00A25715" w:rsidRDefault="00092C7F" w:rsidP="00617127">
            <w:pPr>
              <w:rPr>
                <w:sz w:val="14"/>
                <w:szCs w:val="14"/>
              </w:rPr>
            </w:pPr>
          </w:p>
        </w:tc>
      </w:tr>
      <w:tr w:rsidR="00092C7F" w:rsidRPr="0001086B" w14:paraId="73448D73" w14:textId="77777777" w:rsidTr="00617127">
        <w:tc>
          <w:tcPr>
            <w:tcW w:w="290" w:type="pct"/>
            <w:hideMark/>
          </w:tcPr>
          <w:p w14:paraId="1B8E2F50" w14:textId="77777777" w:rsidR="00092C7F" w:rsidRPr="0001086B" w:rsidRDefault="00092C7F" w:rsidP="00F8050B">
            <w:pPr>
              <w:rPr>
                <w:b/>
                <w:bCs/>
                <w:szCs w:val="18"/>
              </w:rPr>
            </w:pPr>
            <w:r w:rsidRPr="0001086B">
              <w:rPr>
                <w:b/>
                <w:bCs/>
                <w:szCs w:val="18"/>
              </w:rPr>
              <w:t>1</w:t>
            </w:r>
            <w:r w:rsidR="00F8050B">
              <w:rPr>
                <w:b/>
                <w:bCs/>
                <w:szCs w:val="18"/>
              </w:rPr>
              <w:t>0</w:t>
            </w:r>
            <w:r w:rsidRPr="0001086B">
              <w:rPr>
                <w:b/>
                <w:bCs/>
                <w:szCs w:val="18"/>
              </w:rPr>
              <w:t>.7-</w:t>
            </w:r>
          </w:p>
        </w:tc>
        <w:tc>
          <w:tcPr>
            <w:tcW w:w="4710" w:type="pct"/>
          </w:tcPr>
          <w:p w14:paraId="4BB17E3B" w14:textId="06C68C54" w:rsidR="00092C7F" w:rsidRPr="0001086B" w:rsidRDefault="00092C7F" w:rsidP="00617127">
            <w:pPr>
              <w:rPr>
                <w:szCs w:val="18"/>
              </w:rPr>
            </w:pPr>
            <w:r w:rsidRPr="0001086B">
              <w:rPr>
                <w:szCs w:val="18"/>
              </w:rPr>
              <w:t>A Comissão constitui última instância na esfera administrativa para conhecer de recursos, sendo sua decisão soberana, razão pela qual não cabe recurso adicional pelo mesmo motivo, ou seja, revisão de recurso, de recurso do recurso ou de recurso de gabarito definitivo.</w:t>
            </w:r>
          </w:p>
        </w:tc>
      </w:tr>
    </w:tbl>
    <w:p w14:paraId="7205FFFB" w14:textId="77777777" w:rsidR="00BE314F" w:rsidRDefault="00BE314F" w:rsidP="00092C7F">
      <w:pPr>
        <w:rPr>
          <w:szCs w:val="18"/>
        </w:rPr>
      </w:pPr>
    </w:p>
    <w:p w14:paraId="5FE23F1C" w14:textId="77777777" w:rsidR="00742932" w:rsidRPr="0001086B" w:rsidRDefault="00742932" w:rsidP="00742932">
      <w:pPr>
        <w:shd w:val="pct10" w:color="auto" w:fill="auto"/>
        <w:tabs>
          <w:tab w:val="left" w:pos="6663"/>
        </w:tabs>
        <w:jc w:val="center"/>
        <w:rPr>
          <w:b/>
        </w:rPr>
      </w:pPr>
      <w:r w:rsidRPr="0001086B">
        <w:rPr>
          <w:b/>
        </w:rPr>
        <w:t>CAPÍTULO 1</w:t>
      </w:r>
      <w:r>
        <w:rPr>
          <w:b/>
        </w:rPr>
        <w:t>1</w:t>
      </w:r>
      <w:r w:rsidRPr="0001086B">
        <w:rPr>
          <w:b/>
        </w:rPr>
        <w:t xml:space="preserve"> - DAS DISPOSIÇÕES FINAIS</w:t>
      </w:r>
    </w:p>
    <w:p w14:paraId="39101904" w14:textId="77777777" w:rsidR="00742932" w:rsidRPr="0001086B" w:rsidRDefault="00742932" w:rsidP="00092C7F">
      <w:pPr>
        <w:rPr>
          <w:szCs w:val="18"/>
        </w:rPr>
      </w:pPr>
    </w:p>
    <w:tbl>
      <w:tblPr>
        <w:tblW w:w="5029" w:type="pct"/>
        <w:tblLayout w:type="fixed"/>
        <w:tblCellMar>
          <w:left w:w="0" w:type="dxa"/>
          <w:right w:w="0" w:type="dxa"/>
        </w:tblCellMar>
        <w:tblLook w:val="04A0" w:firstRow="1" w:lastRow="0" w:firstColumn="1" w:lastColumn="0" w:noHBand="0" w:noVBand="1"/>
      </w:tblPr>
      <w:tblGrid>
        <w:gridCol w:w="512"/>
        <w:gridCol w:w="9183"/>
      </w:tblGrid>
      <w:tr w:rsidR="00092C7F" w:rsidRPr="0001086B" w14:paraId="2B0C4A69" w14:textId="77777777" w:rsidTr="00617127">
        <w:tc>
          <w:tcPr>
            <w:tcW w:w="264" w:type="pct"/>
            <w:hideMark/>
          </w:tcPr>
          <w:p w14:paraId="7AA6BBB9" w14:textId="77777777" w:rsidR="00092C7F" w:rsidRPr="0001086B" w:rsidRDefault="00092C7F" w:rsidP="00F8050B">
            <w:pPr>
              <w:rPr>
                <w:b/>
                <w:bCs/>
                <w:lang w:eastAsia="en-US"/>
              </w:rPr>
            </w:pPr>
            <w:r w:rsidRPr="0001086B">
              <w:rPr>
                <w:b/>
              </w:rPr>
              <w:t>1</w:t>
            </w:r>
            <w:r w:rsidR="00F8050B">
              <w:rPr>
                <w:b/>
              </w:rPr>
              <w:t>1</w:t>
            </w:r>
            <w:r w:rsidRPr="0001086B">
              <w:rPr>
                <w:b/>
                <w:bCs/>
                <w:lang w:eastAsia="en-US"/>
              </w:rPr>
              <w:t>.1-</w:t>
            </w:r>
          </w:p>
        </w:tc>
        <w:tc>
          <w:tcPr>
            <w:tcW w:w="4736" w:type="pct"/>
          </w:tcPr>
          <w:p w14:paraId="697CB1D9" w14:textId="77777777" w:rsidR="00092C7F" w:rsidRPr="0001086B" w:rsidRDefault="00092C7F" w:rsidP="00617127">
            <w:pPr>
              <w:rPr>
                <w:lang w:eastAsia="en-US"/>
              </w:rPr>
            </w:pPr>
            <w:r w:rsidRPr="0001086B">
              <w:rPr>
                <w:lang w:eastAsia="en-US"/>
              </w:rPr>
              <w:t>A inscrição do candidato implicará a completa ciência e a tácita aceitação das normas e condições estabelecidas neste Edital e das demais normas legais pertinentes, sobre as quais não se poderá alegar qualquer espécie de desconhecimento.</w:t>
            </w:r>
          </w:p>
          <w:p w14:paraId="6FBFC598" w14:textId="77777777" w:rsidR="00092C7F" w:rsidRPr="0001086B" w:rsidRDefault="00092C7F" w:rsidP="00617127">
            <w:pPr>
              <w:rPr>
                <w:lang w:eastAsia="en-US"/>
              </w:rPr>
            </w:pPr>
          </w:p>
        </w:tc>
      </w:tr>
      <w:tr w:rsidR="00092C7F" w:rsidRPr="0001086B" w14:paraId="48FEA0DE" w14:textId="77777777" w:rsidTr="00617127">
        <w:tc>
          <w:tcPr>
            <w:tcW w:w="264" w:type="pct"/>
            <w:hideMark/>
          </w:tcPr>
          <w:p w14:paraId="118F7118" w14:textId="77777777" w:rsidR="00092C7F" w:rsidRPr="0001086B" w:rsidRDefault="00F8050B" w:rsidP="00617127">
            <w:pPr>
              <w:rPr>
                <w:b/>
                <w:bCs/>
                <w:lang w:eastAsia="en-US"/>
              </w:rPr>
            </w:pPr>
            <w:r>
              <w:rPr>
                <w:b/>
              </w:rPr>
              <w:t>11</w:t>
            </w:r>
            <w:r w:rsidR="00092C7F" w:rsidRPr="0001086B">
              <w:rPr>
                <w:b/>
                <w:bCs/>
                <w:lang w:eastAsia="en-US"/>
              </w:rPr>
              <w:t>.2-</w:t>
            </w:r>
          </w:p>
        </w:tc>
        <w:tc>
          <w:tcPr>
            <w:tcW w:w="4736" w:type="pct"/>
          </w:tcPr>
          <w:p w14:paraId="46F25C1E" w14:textId="77777777" w:rsidR="00092C7F" w:rsidRPr="0001086B" w:rsidRDefault="00092C7F" w:rsidP="00617127">
            <w:pPr>
              <w:rPr>
                <w:lang w:eastAsia="en-US"/>
              </w:rPr>
            </w:pPr>
            <w:r w:rsidRPr="0001086B">
              <w:rPr>
                <w:lang w:eastAsia="en-US"/>
              </w:rPr>
              <w:t>A falsidade ou inexatidão das afirmativas, a não apresentação ou a irregularidade de documentos, ainda que verificados posteriormente, eliminará o candidato do Concurso Público, anulando-se todos os atos decorrentes da inscrição, sem prejuízo de responsabilização nas esferas administrativa, cível e penal.</w:t>
            </w:r>
          </w:p>
          <w:p w14:paraId="5AC4BFCA" w14:textId="77777777" w:rsidR="00092C7F" w:rsidRPr="0001086B" w:rsidRDefault="00092C7F" w:rsidP="00617127">
            <w:pPr>
              <w:rPr>
                <w:szCs w:val="14"/>
                <w:lang w:eastAsia="en-US"/>
              </w:rPr>
            </w:pPr>
          </w:p>
        </w:tc>
      </w:tr>
      <w:tr w:rsidR="00092C7F" w:rsidRPr="0001086B" w14:paraId="711F63F7" w14:textId="77777777" w:rsidTr="00617127">
        <w:tc>
          <w:tcPr>
            <w:tcW w:w="264" w:type="pct"/>
            <w:hideMark/>
          </w:tcPr>
          <w:p w14:paraId="6B6E417B" w14:textId="77777777" w:rsidR="00092C7F" w:rsidRPr="0001086B" w:rsidRDefault="00092C7F" w:rsidP="00F8050B">
            <w:pPr>
              <w:rPr>
                <w:b/>
                <w:bCs/>
                <w:lang w:eastAsia="en-US"/>
              </w:rPr>
            </w:pPr>
            <w:r w:rsidRPr="0001086B">
              <w:rPr>
                <w:b/>
              </w:rPr>
              <w:t>1</w:t>
            </w:r>
            <w:r w:rsidR="00F8050B">
              <w:rPr>
                <w:b/>
              </w:rPr>
              <w:t>1</w:t>
            </w:r>
            <w:r w:rsidRPr="0001086B">
              <w:rPr>
                <w:b/>
                <w:bCs/>
                <w:lang w:eastAsia="en-US"/>
              </w:rPr>
              <w:t>.3-</w:t>
            </w:r>
          </w:p>
        </w:tc>
        <w:tc>
          <w:tcPr>
            <w:tcW w:w="4736" w:type="pct"/>
          </w:tcPr>
          <w:p w14:paraId="7FD30DE8" w14:textId="77777777" w:rsidR="00092C7F" w:rsidRDefault="00092C7F" w:rsidP="00F8050B">
            <w:pPr>
              <w:rPr>
                <w:lang w:eastAsia="en-US"/>
              </w:rPr>
            </w:pPr>
            <w:r w:rsidRPr="0001086B">
              <w:rPr>
                <w:lang w:eastAsia="en-US"/>
              </w:rPr>
              <w:t>Não obstante as penalidades cabíveis, a CONSESP poderá, a qualquer tempo, anular a inscrição ou a prova do candidato, desde que verificadas falsidades de declaração ou irregularidades.</w:t>
            </w:r>
          </w:p>
          <w:p w14:paraId="5EC971CB" w14:textId="77777777" w:rsidR="00D76C27" w:rsidRPr="0001086B" w:rsidRDefault="00D76C27" w:rsidP="00F8050B">
            <w:pPr>
              <w:rPr>
                <w:lang w:eastAsia="en-US"/>
              </w:rPr>
            </w:pPr>
          </w:p>
        </w:tc>
      </w:tr>
      <w:tr w:rsidR="00092C7F" w:rsidRPr="0001086B" w14:paraId="2131168D" w14:textId="77777777" w:rsidTr="00617127">
        <w:tc>
          <w:tcPr>
            <w:tcW w:w="264" w:type="pct"/>
            <w:hideMark/>
          </w:tcPr>
          <w:p w14:paraId="5C4AF829" w14:textId="77777777" w:rsidR="00092C7F" w:rsidRPr="0001086B" w:rsidRDefault="00092C7F" w:rsidP="00F8050B">
            <w:pPr>
              <w:rPr>
                <w:b/>
                <w:bCs/>
                <w:lang w:eastAsia="en-US"/>
              </w:rPr>
            </w:pPr>
            <w:r w:rsidRPr="0001086B">
              <w:rPr>
                <w:b/>
              </w:rPr>
              <w:t>1</w:t>
            </w:r>
            <w:r w:rsidR="00F8050B">
              <w:rPr>
                <w:b/>
              </w:rPr>
              <w:t>1</w:t>
            </w:r>
            <w:r w:rsidRPr="0001086B">
              <w:rPr>
                <w:b/>
                <w:bCs/>
                <w:lang w:eastAsia="en-US"/>
              </w:rPr>
              <w:t>.4-</w:t>
            </w:r>
          </w:p>
        </w:tc>
        <w:tc>
          <w:tcPr>
            <w:tcW w:w="4736" w:type="pct"/>
          </w:tcPr>
          <w:p w14:paraId="431F196E" w14:textId="77777777" w:rsidR="00092C7F" w:rsidRPr="0001086B" w:rsidRDefault="00092C7F" w:rsidP="00617127">
            <w:pPr>
              <w:rPr>
                <w:lang w:eastAsia="en-US"/>
              </w:rPr>
            </w:pPr>
            <w:r w:rsidRPr="0001086B">
              <w:rPr>
                <w:lang w:eastAsia="en-US"/>
              </w:rPr>
              <w:t>A CONSESP, bem como o órgão realizador do presente certame, não se responsabiliza por quaisquer cursos, textos, apostilas e outras publicações referentes ao concurso.</w:t>
            </w:r>
          </w:p>
          <w:p w14:paraId="1B1F7751" w14:textId="77777777" w:rsidR="00092C7F" w:rsidRPr="0001086B" w:rsidRDefault="00092C7F" w:rsidP="00617127">
            <w:pPr>
              <w:rPr>
                <w:lang w:eastAsia="en-US"/>
              </w:rPr>
            </w:pPr>
          </w:p>
        </w:tc>
      </w:tr>
      <w:tr w:rsidR="00092C7F" w:rsidRPr="0001086B" w14:paraId="6AEEE609" w14:textId="77777777" w:rsidTr="00617127">
        <w:tc>
          <w:tcPr>
            <w:tcW w:w="264" w:type="pct"/>
            <w:hideMark/>
          </w:tcPr>
          <w:p w14:paraId="733AD492" w14:textId="77777777" w:rsidR="00092C7F" w:rsidRPr="0001086B" w:rsidRDefault="00F8050B" w:rsidP="00617127">
            <w:pPr>
              <w:rPr>
                <w:b/>
                <w:bCs/>
                <w:lang w:eastAsia="en-US"/>
              </w:rPr>
            </w:pPr>
            <w:r>
              <w:rPr>
                <w:b/>
              </w:rPr>
              <w:t>11</w:t>
            </w:r>
            <w:r w:rsidR="00092C7F" w:rsidRPr="0001086B">
              <w:rPr>
                <w:b/>
                <w:bCs/>
                <w:lang w:eastAsia="en-US"/>
              </w:rPr>
              <w:t>.5-</w:t>
            </w:r>
          </w:p>
        </w:tc>
        <w:tc>
          <w:tcPr>
            <w:tcW w:w="4736" w:type="pct"/>
          </w:tcPr>
          <w:p w14:paraId="32F9CB78" w14:textId="77777777" w:rsidR="00092C7F" w:rsidRPr="0001086B" w:rsidRDefault="00092C7F" w:rsidP="00617127">
            <w:pPr>
              <w:rPr>
                <w:lang w:eastAsia="en-US"/>
              </w:rPr>
            </w:pPr>
            <w:r w:rsidRPr="0001086B">
              <w:rPr>
                <w:lang w:eastAsia="en-US"/>
              </w:rPr>
              <w:t xml:space="preserve">A folha de respostas do candidato será disponibilizada juntamente com o resultado final no site </w:t>
            </w:r>
            <w:hyperlink r:id="rId28" w:history="1">
              <w:r w:rsidRPr="0001086B">
                <w:rPr>
                  <w:rStyle w:val="Hyperlink"/>
                  <w:lang w:eastAsia="en-US"/>
                </w:rPr>
                <w:t>www.consesp.com.b</w:t>
              </w:r>
              <w:r w:rsidRPr="0001086B">
                <w:rPr>
                  <w:rStyle w:val="Hyperlink"/>
                  <w:szCs w:val="18"/>
                  <w:lang w:eastAsia="en-US"/>
                </w:rPr>
                <w:t>r</w:t>
              </w:r>
            </w:hyperlink>
            <w:r w:rsidRPr="0001086B">
              <w:rPr>
                <w:lang w:eastAsia="en-US"/>
              </w:rPr>
              <w:t>.</w:t>
            </w:r>
          </w:p>
          <w:p w14:paraId="33FF79C2" w14:textId="77777777" w:rsidR="00092C7F" w:rsidRPr="0001086B" w:rsidRDefault="00092C7F" w:rsidP="00617127">
            <w:pPr>
              <w:rPr>
                <w:szCs w:val="14"/>
                <w:lang w:eastAsia="en-US"/>
              </w:rPr>
            </w:pPr>
          </w:p>
        </w:tc>
      </w:tr>
      <w:tr w:rsidR="00092C7F" w:rsidRPr="0001086B" w14:paraId="047D42F8" w14:textId="77777777" w:rsidTr="00617127">
        <w:tc>
          <w:tcPr>
            <w:tcW w:w="264" w:type="pct"/>
            <w:hideMark/>
          </w:tcPr>
          <w:p w14:paraId="69FBC9F3" w14:textId="77777777" w:rsidR="00092C7F" w:rsidRPr="0001086B" w:rsidRDefault="00092C7F" w:rsidP="00F8050B">
            <w:pPr>
              <w:rPr>
                <w:b/>
                <w:bCs/>
                <w:lang w:eastAsia="en-US"/>
              </w:rPr>
            </w:pPr>
            <w:r w:rsidRPr="0001086B">
              <w:rPr>
                <w:b/>
              </w:rPr>
              <w:t>1</w:t>
            </w:r>
            <w:r w:rsidR="00F8050B">
              <w:rPr>
                <w:b/>
              </w:rPr>
              <w:t>1</w:t>
            </w:r>
            <w:r w:rsidRPr="0001086B">
              <w:rPr>
                <w:b/>
                <w:bCs/>
                <w:lang w:eastAsia="en-US"/>
              </w:rPr>
              <w:t>.6-</w:t>
            </w:r>
          </w:p>
        </w:tc>
        <w:tc>
          <w:tcPr>
            <w:tcW w:w="4736" w:type="pct"/>
          </w:tcPr>
          <w:p w14:paraId="7B7F51A8" w14:textId="77777777" w:rsidR="00092C7F" w:rsidRPr="00501386" w:rsidRDefault="00092C7F" w:rsidP="00617127">
            <w:pPr>
              <w:rPr>
                <w:szCs w:val="18"/>
                <w:lang w:eastAsia="en-US"/>
              </w:rPr>
            </w:pPr>
            <w:r w:rsidRPr="00501386">
              <w:rPr>
                <w:szCs w:val="18"/>
                <w:lang w:eastAsia="en-US"/>
              </w:rPr>
              <w:t xml:space="preserve">Após a homologação do resultado final do Concurso Público, todos os documentos originais referentes ao mesmo </w:t>
            </w:r>
            <w:r w:rsidRPr="00501386">
              <w:rPr>
                <w:noProof/>
              </w:rPr>
              <w:t xml:space="preserve">(folhas de respostas, títulos) </w:t>
            </w:r>
            <w:r w:rsidRPr="00501386">
              <w:rPr>
                <w:szCs w:val="18"/>
                <w:lang w:eastAsia="en-US"/>
              </w:rPr>
              <w:t>serão encaminhados devidamente lacrados ao órgão contratante por meio de aviso de recebimento e/ou termo de entrega e que somente deverão deslacrá-los na presença do Tribunal de Contas mediante fiscalização do referido concurso e somente incinerá-los após a homologação do Concurso pelo respectivo Tribunal de Contas. A referida documentação, exceto os títulos, será mantida em arquivo eletrônico pela CONSESP, com cópia de segurança, pelo prazo de cinco anos.</w:t>
            </w:r>
          </w:p>
          <w:p w14:paraId="5E6C86D3" w14:textId="77777777" w:rsidR="00092C7F" w:rsidRPr="00501386" w:rsidRDefault="00092C7F" w:rsidP="00617127">
            <w:pPr>
              <w:snapToGrid w:val="0"/>
              <w:rPr>
                <w:szCs w:val="14"/>
                <w:lang w:eastAsia="en-US"/>
              </w:rPr>
            </w:pPr>
          </w:p>
        </w:tc>
      </w:tr>
      <w:tr w:rsidR="00092C7F" w:rsidRPr="0001086B" w14:paraId="5A7D1DC8" w14:textId="77777777" w:rsidTr="00617127">
        <w:tc>
          <w:tcPr>
            <w:tcW w:w="264" w:type="pct"/>
            <w:hideMark/>
          </w:tcPr>
          <w:p w14:paraId="547ED04D" w14:textId="77777777" w:rsidR="00092C7F" w:rsidRPr="0001086B" w:rsidRDefault="00092C7F" w:rsidP="00F8050B">
            <w:pPr>
              <w:rPr>
                <w:b/>
                <w:bCs/>
                <w:lang w:eastAsia="en-US"/>
              </w:rPr>
            </w:pPr>
            <w:r w:rsidRPr="0001086B">
              <w:rPr>
                <w:b/>
              </w:rPr>
              <w:t>1</w:t>
            </w:r>
            <w:r w:rsidR="00F8050B">
              <w:rPr>
                <w:b/>
              </w:rPr>
              <w:t>1</w:t>
            </w:r>
            <w:r w:rsidRPr="0001086B">
              <w:rPr>
                <w:b/>
                <w:bCs/>
                <w:lang w:eastAsia="en-US"/>
              </w:rPr>
              <w:t>.7-</w:t>
            </w:r>
          </w:p>
        </w:tc>
        <w:tc>
          <w:tcPr>
            <w:tcW w:w="4736" w:type="pct"/>
          </w:tcPr>
          <w:p w14:paraId="2009FA42" w14:textId="77777777" w:rsidR="00092C7F" w:rsidRPr="00501386" w:rsidRDefault="00092C7F" w:rsidP="00617127">
            <w:pPr>
              <w:rPr>
                <w:lang w:eastAsia="en-US"/>
              </w:rPr>
            </w:pPr>
            <w:r w:rsidRPr="00501386">
              <w:rPr>
                <w:lang w:eastAsia="en-US"/>
              </w:rPr>
              <w:t xml:space="preserve">A convocação para a admissão dos candidatos habilitados obedecerá rigorosamente à ordem de classificação, não gerando, o fato da aprovação, direito à nomeação. Apesar do número de vagas disponibilizadas no presente edital, os aprovados e classificados além desse número </w:t>
            </w:r>
            <w:r w:rsidRPr="00501386">
              <w:rPr>
                <w:b/>
                <w:lang w:eastAsia="en-US"/>
              </w:rPr>
              <w:t>poderão</w:t>
            </w:r>
            <w:r w:rsidRPr="00501386">
              <w:rPr>
                <w:lang w:eastAsia="en-US"/>
              </w:rPr>
              <w:t xml:space="preserve"> ser convocados para aquelas que vagarem e as que eventualmente forem criadas dentro do prazo da validade do presente concurso.</w:t>
            </w:r>
          </w:p>
          <w:p w14:paraId="39D2791D" w14:textId="77777777" w:rsidR="00092C7F" w:rsidRPr="00501386" w:rsidRDefault="00092C7F" w:rsidP="00617127">
            <w:pPr>
              <w:rPr>
                <w:lang w:eastAsia="en-US"/>
              </w:rPr>
            </w:pPr>
          </w:p>
        </w:tc>
      </w:tr>
      <w:tr w:rsidR="000448D0" w:rsidRPr="0001086B" w14:paraId="26ED64D8" w14:textId="77777777" w:rsidTr="00617127">
        <w:tc>
          <w:tcPr>
            <w:tcW w:w="264" w:type="pct"/>
          </w:tcPr>
          <w:p w14:paraId="0CEC701B" w14:textId="77777777" w:rsidR="000448D0" w:rsidRPr="0001086B" w:rsidRDefault="000448D0" w:rsidP="00F8050B">
            <w:pPr>
              <w:rPr>
                <w:b/>
              </w:rPr>
            </w:pPr>
            <w:r>
              <w:rPr>
                <w:b/>
              </w:rPr>
              <w:t>1</w:t>
            </w:r>
            <w:r w:rsidR="00F8050B">
              <w:rPr>
                <w:b/>
              </w:rPr>
              <w:t>1</w:t>
            </w:r>
            <w:r>
              <w:rPr>
                <w:b/>
              </w:rPr>
              <w:t>.8-</w:t>
            </w:r>
          </w:p>
        </w:tc>
        <w:tc>
          <w:tcPr>
            <w:tcW w:w="4736" w:type="pct"/>
          </w:tcPr>
          <w:p w14:paraId="223A7D83" w14:textId="554FE3EB" w:rsidR="000448D0" w:rsidRPr="00501386" w:rsidRDefault="000448D0" w:rsidP="005A23F5">
            <w:pPr>
              <w:rPr>
                <w:lang w:eastAsia="en-US"/>
              </w:rPr>
            </w:pPr>
            <w:r w:rsidRPr="00501386">
              <w:rPr>
                <w:lang w:eastAsia="en-US"/>
              </w:rPr>
              <w:t>A lista de classificação</w:t>
            </w:r>
            <w:r w:rsidR="00D76C27" w:rsidRPr="00501386">
              <w:rPr>
                <w:lang w:eastAsia="en-US"/>
              </w:rPr>
              <w:t xml:space="preserve"> dos aprovados</w:t>
            </w:r>
            <w:r w:rsidRPr="00501386">
              <w:rPr>
                <w:lang w:eastAsia="en-US"/>
              </w:rPr>
              <w:t xml:space="preserve"> poderá ser utilizada ainda para contratação temporária</w:t>
            </w:r>
            <w:r w:rsidR="00D76C27" w:rsidRPr="00501386">
              <w:rPr>
                <w:lang w:eastAsia="en-US"/>
              </w:rPr>
              <w:t xml:space="preserve">, respeitada a ordem de classificação, sem prejuízo do direito à nomeação no </w:t>
            </w:r>
            <w:r w:rsidR="00605160" w:rsidRPr="00501386">
              <w:rPr>
                <w:lang w:eastAsia="en-US"/>
              </w:rPr>
              <w:t>cargos</w:t>
            </w:r>
            <w:r w:rsidR="00D76C27" w:rsidRPr="00501386">
              <w:rPr>
                <w:lang w:eastAsia="en-US"/>
              </w:rPr>
              <w:t xml:space="preserve"> de forma efetiva</w:t>
            </w:r>
            <w:r w:rsidRPr="00501386">
              <w:rPr>
                <w:lang w:eastAsia="en-US"/>
              </w:rPr>
              <w:t xml:space="preserve"> e o regime de contratação será </w:t>
            </w:r>
            <w:r w:rsidR="00BE314F" w:rsidRPr="00501386">
              <w:rPr>
                <w:lang w:eastAsia="en-US"/>
              </w:rPr>
              <w:t>o Regime Celetista</w:t>
            </w:r>
            <w:r w:rsidRPr="00501386">
              <w:rPr>
                <w:lang w:eastAsia="en-US"/>
              </w:rPr>
              <w:t>.</w:t>
            </w:r>
          </w:p>
          <w:p w14:paraId="2F59E686" w14:textId="471F98EC" w:rsidR="00520BB0" w:rsidRPr="00501386" w:rsidRDefault="00520BB0" w:rsidP="005A23F5">
            <w:pPr>
              <w:rPr>
                <w:lang w:eastAsia="en-US"/>
              </w:rPr>
            </w:pPr>
          </w:p>
        </w:tc>
      </w:tr>
      <w:tr w:rsidR="00092C7F" w:rsidRPr="0001086B" w14:paraId="11E9818D" w14:textId="77777777" w:rsidTr="00617127">
        <w:tc>
          <w:tcPr>
            <w:tcW w:w="264" w:type="pct"/>
            <w:hideMark/>
          </w:tcPr>
          <w:p w14:paraId="7C4274DA" w14:textId="77777777" w:rsidR="00092C7F" w:rsidRPr="0001086B" w:rsidRDefault="00092C7F" w:rsidP="00F8050B">
            <w:pPr>
              <w:rPr>
                <w:b/>
                <w:bCs/>
                <w:lang w:eastAsia="en-US"/>
              </w:rPr>
            </w:pPr>
            <w:r w:rsidRPr="0001086B">
              <w:rPr>
                <w:b/>
              </w:rPr>
              <w:t>1</w:t>
            </w:r>
            <w:r w:rsidR="00F8050B">
              <w:rPr>
                <w:b/>
              </w:rPr>
              <w:t>1</w:t>
            </w:r>
            <w:r w:rsidR="000448D0">
              <w:rPr>
                <w:b/>
                <w:bCs/>
                <w:lang w:eastAsia="en-US"/>
              </w:rPr>
              <w:t>.9</w:t>
            </w:r>
            <w:r w:rsidRPr="0001086B">
              <w:rPr>
                <w:b/>
                <w:bCs/>
                <w:lang w:eastAsia="en-US"/>
              </w:rPr>
              <w:t>-</w:t>
            </w:r>
          </w:p>
        </w:tc>
        <w:tc>
          <w:tcPr>
            <w:tcW w:w="4736" w:type="pct"/>
          </w:tcPr>
          <w:p w14:paraId="1C89CCDA" w14:textId="77777777" w:rsidR="00092C7F" w:rsidRPr="00501386" w:rsidRDefault="00092C7F" w:rsidP="00617127">
            <w:pPr>
              <w:rPr>
                <w:szCs w:val="18"/>
              </w:rPr>
            </w:pPr>
            <w:r w:rsidRPr="00501386">
              <w:rPr>
                <w:szCs w:val="18"/>
                <w:lang w:eastAsia="en-US"/>
              </w:rPr>
              <w:t xml:space="preserve">A validade do presente Concurso Público será de “2” (dois) anos, contados da homologação final dos resultados, prorrogável uma vez por igual período nos termos do Art. 37 da </w:t>
            </w:r>
            <w:r w:rsidRPr="00501386">
              <w:rPr>
                <w:szCs w:val="18"/>
              </w:rPr>
              <w:t>Constituição Federal.</w:t>
            </w:r>
          </w:p>
          <w:p w14:paraId="6D849232" w14:textId="77777777" w:rsidR="00092C7F" w:rsidRPr="00501386" w:rsidRDefault="00092C7F" w:rsidP="00617127">
            <w:pPr>
              <w:rPr>
                <w:lang w:eastAsia="en-US"/>
              </w:rPr>
            </w:pPr>
          </w:p>
        </w:tc>
      </w:tr>
      <w:tr w:rsidR="00092C7F" w:rsidRPr="0001086B" w14:paraId="656DE6DC" w14:textId="77777777" w:rsidTr="00617127">
        <w:tc>
          <w:tcPr>
            <w:tcW w:w="264" w:type="pct"/>
            <w:hideMark/>
          </w:tcPr>
          <w:p w14:paraId="461BBB97" w14:textId="77777777" w:rsidR="00092C7F" w:rsidRPr="0001086B" w:rsidRDefault="00092C7F" w:rsidP="00F8050B">
            <w:pPr>
              <w:rPr>
                <w:b/>
                <w:bCs/>
                <w:lang w:eastAsia="en-US"/>
              </w:rPr>
            </w:pPr>
            <w:r w:rsidRPr="0001086B">
              <w:rPr>
                <w:b/>
              </w:rPr>
              <w:t>1</w:t>
            </w:r>
            <w:r w:rsidR="00F8050B">
              <w:rPr>
                <w:b/>
              </w:rPr>
              <w:t>1</w:t>
            </w:r>
            <w:r w:rsidR="000448D0">
              <w:rPr>
                <w:b/>
                <w:bCs/>
                <w:lang w:eastAsia="en-US"/>
              </w:rPr>
              <w:t>.10</w:t>
            </w:r>
            <w:r w:rsidRPr="0001086B">
              <w:rPr>
                <w:b/>
                <w:bCs/>
                <w:lang w:eastAsia="en-US"/>
              </w:rPr>
              <w:t>-</w:t>
            </w:r>
          </w:p>
        </w:tc>
        <w:tc>
          <w:tcPr>
            <w:tcW w:w="4736" w:type="pct"/>
          </w:tcPr>
          <w:p w14:paraId="1C442179" w14:textId="77777777" w:rsidR="006F3D09" w:rsidRPr="00501386" w:rsidRDefault="00092C7F" w:rsidP="006F3D09">
            <w:pPr>
              <w:rPr>
                <w:lang w:eastAsia="en-US"/>
              </w:rPr>
            </w:pPr>
            <w:r w:rsidRPr="00501386">
              <w:rPr>
                <w:lang w:eastAsia="en-US"/>
              </w:rPr>
              <w:t>O candidato obriga-se a manter atualizado seu endereço para correspondência física e virtual, junto ao órgão realizador, após o resultado final</w:t>
            </w:r>
            <w:r w:rsidR="006F3D09" w:rsidRPr="00501386">
              <w:rPr>
                <w:lang w:eastAsia="en-US"/>
              </w:rPr>
              <w:t xml:space="preserve"> para receber a convocação de atribuição. O não comparecimento na atribuição representará sua desistência temporária, tendo nova oportunidade após percorrida toda a lista de classificados, retornando ao 1º classificado da lista.</w:t>
            </w:r>
          </w:p>
          <w:p w14:paraId="439FD2FC" w14:textId="77777777" w:rsidR="00092C7F" w:rsidRPr="00501386" w:rsidRDefault="00092C7F" w:rsidP="00617127">
            <w:pPr>
              <w:rPr>
                <w:lang w:eastAsia="en-US"/>
              </w:rPr>
            </w:pPr>
          </w:p>
        </w:tc>
      </w:tr>
      <w:tr w:rsidR="00092C7F" w:rsidRPr="0001086B" w14:paraId="5EA127F0" w14:textId="77777777" w:rsidTr="00617127">
        <w:tc>
          <w:tcPr>
            <w:tcW w:w="264" w:type="pct"/>
          </w:tcPr>
          <w:p w14:paraId="443E738B" w14:textId="77777777" w:rsidR="00092C7F" w:rsidRPr="0001086B" w:rsidRDefault="00092C7F" w:rsidP="00F8050B">
            <w:pPr>
              <w:rPr>
                <w:b/>
                <w:bCs/>
                <w:lang w:eastAsia="en-US"/>
              </w:rPr>
            </w:pPr>
            <w:r w:rsidRPr="0001086B">
              <w:rPr>
                <w:b/>
              </w:rPr>
              <w:t>1</w:t>
            </w:r>
            <w:r w:rsidR="00F8050B">
              <w:rPr>
                <w:b/>
              </w:rPr>
              <w:t>1</w:t>
            </w:r>
            <w:r w:rsidRPr="0001086B">
              <w:rPr>
                <w:b/>
                <w:bCs/>
                <w:lang w:eastAsia="en-US"/>
              </w:rPr>
              <w:t>.11-</w:t>
            </w:r>
          </w:p>
        </w:tc>
        <w:tc>
          <w:tcPr>
            <w:tcW w:w="4736" w:type="pct"/>
          </w:tcPr>
          <w:p w14:paraId="2AE36B5F" w14:textId="4A120E2C" w:rsidR="00092C7F" w:rsidRPr="00BE314F" w:rsidRDefault="00092C7F" w:rsidP="00617127">
            <w:r w:rsidRPr="00BE314F">
              <w:t xml:space="preserve">O Edital poderá ser impugnado, mediante justificativa legal e dentro do prazo de </w:t>
            </w:r>
            <w:r w:rsidR="009015A5" w:rsidRPr="00BE314F">
              <w:t>3</w:t>
            </w:r>
            <w:r w:rsidRPr="00BE314F">
              <w:t xml:space="preserve"> dias </w:t>
            </w:r>
            <w:r w:rsidR="009015A5" w:rsidRPr="00BE314F">
              <w:t>corridos</w:t>
            </w:r>
            <w:r w:rsidR="00F8050B" w:rsidRPr="00BE314F">
              <w:t xml:space="preserve"> </w:t>
            </w:r>
            <w:r w:rsidRPr="00BE314F">
              <w:t>contados da publicação do Edital, que decorrido implicará em aceitação integral dos seus termos.</w:t>
            </w:r>
          </w:p>
          <w:p w14:paraId="719AE71D" w14:textId="77777777" w:rsidR="00092C7F" w:rsidRPr="00BE314F" w:rsidRDefault="00092C7F" w:rsidP="00617127">
            <w:pPr>
              <w:rPr>
                <w:lang w:eastAsia="en-US"/>
              </w:rPr>
            </w:pPr>
          </w:p>
        </w:tc>
      </w:tr>
      <w:tr w:rsidR="00092C7F" w:rsidRPr="0001086B" w14:paraId="3745891A" w14:textId="77777777" w:rsidTr="00617127">
        <w:tc>
          <w:tcPr>
            <w:tcW w:w="264" w:type="pct"/>
          </w:tcPr>
          <w:p w14:paraId="67860B4F" w14:textId="77777777" w:rsidR="00092C7F" w:rsidRPr="0001086B" w:rsidRDefault="00F8050B" w:rsidP="00617127">
            <w:pPr>
              <w:rPr>
                <w:b/>
                <w:bCs/>
                <w:lang w:eastAsia="en-US"/>
              </w:rPr>
            </w:pPr>
            <w:r>
              <w:rPr>
                <w:b/>
              </w:rPr>
              <w:t>11</w:t>
            </w:r>
            <w:r w:rsidR="00092C7F" w:rsidRPr="0001086B">
              <w:rPr>
                <w:b/>
                <w:bCs/>
                <w:lang w:eastAsia="en-US"/>
              </w:rPr>
              <w:t>.12-</w:t>
            </w:r>
          </w:p>
        </w:tc>
        <w:tc>
          <w:tcPr>
            <w:tcW w:w="4736" w:type="pct"/>
          </w:tcPr>
          <w:p w14:paraId="1C6CCFD6" w14:textId="77777777" w:rsidR="00092C7F" w:rsidRPr="00BE314F" w:rsidRDefault="00092C7F" w:rsidP="00617127">
            <w:pPr>
              <w:rPr>
                <w:lang w:eastAsia="en-US"/>
              </w:rPr>
            </w:pPr>
            <w:r w:rsidRPr="00BE314F">
              <w:rPr>
                <w:lang w:eastAsia="en-US"/>
              </w:rPr>
              <w:t>Ficam impedidos de participarem do certame aqueles que possuam, com qualquer dos sócios da CONSESP – Concursos, Residências Médicas, Avaliações e Pesquisas Ltda., a relação de parentesco disciplinada nos artigos 1.591 a 1.595 do Novo Código Civil. Constatado o parentesco a tempo, o candidato terá sua inscrição indeferida, e se verificado posteriormente à homologação, o candidato será eliminado do certame, sem prejuízo das medidas administrativas e judiciais cabíveis.</w:t>
            </w:r>
          </w:p>
          <w:p w14:paraId="156DFB11" w14:textId="77777777" w:rsidR="00092C7F" w:rsidRPr="00BE314F" w:rsidRDefault="00092C7F" w:rsidP="00617127">
            <w:pPr>
              <w:rPr>
                <w:lang w:eastAsia="en-US"/>
              </w:rPr>
            </w:pPr>
          </w:p>
        </w:tc>
      </w:tr>
      <w:tr w:rsidR="00092C7F" w:rsidRPr="00501386" w14:paraId="23B1DAC2" w14:textId="77777777" w:rsidTr="00617127">
        <w:tc>
          <w:tcPr>
            <w:tcW w:w="264" w:type="pct"/>
          </w:tcPr>
          <w:p w14:paraId="01A980B1" w14:textId="77777777" w:rsidR="00092C7F" w:rsidRPr="00501386" w:rsidRDefault="00F8050B" w:rsidP="00617127">
            <w:pPr>
              <w:rPr>
                <w:b/>
              </w:rPr>
            </w:pPr>
            <w:r w:rsidRPr="00501386">
              <w:rPr>
                <w:b/>
                <w:bCs/>
                <w:lang w:eastAsia="en-US"/>
              </w:rPr>
              <w:t>11</w:t>
            </w:r>
            <w:r w:rsidR="00092C7F" w:rsidRPr="00501386">
              <w:rPr>
                <w:b/>
                <w:bCs/>
                <w:lang w:eastAsia="en-US"/>
              </w:rPr>
              <w:t>.13-</w:t>
            </w:r>
          </w:p>
        </w:tc>
        <w:tc>
          <w:tcPr>
            <w:tcW w:w="4736" w:type="pct"/>
          </w:tcPr>
          <w:p w14:paraId="5EBABC66" w14:textId="47177E45" w:rsidR="00092C7F" w:rsidRPr="00501386" w:rsidRDefault="00092C7F" w:rsidP="00617127">
            <w:pPr>
              <w:rPr>
                <w:lang w:eastAsia="en-US"/>
              </w:rPr>
            </w:pPr>
            <w:r w:rsidRPr="00501386">
              <w:rPr>
                <w:lang w:eastAsia="en-US"/>
              </w:rPr>
              <w:t>Todos os casos, problemas ou questões que surgirem e que não tenham sido expressamente previstos no presente Edital e Lei Orgânica Municipal serão resolvidos em comum pela Prefeitura por meio de Comissão Fiscalizadora especialmente constituíd</w:t>
            </w:r>
            <w:r w:rsidR="008E2393" w:rsidRPr="00501386">
              <w:rPr>
                <w:lang w:eastAsia="en-US"/>
              </w:rPr>
              <w:t>a</w:t>
            </w:r>
            <w:r w:rsidRPr="00501386">
              <w:rPr>
                <w:lang w:eastAsia="en-US"/>
              </w:rPr>
              <w:t xml:space="preserve"> </w:t>
            </w:r>
            <w:r w:rsidR="004B5EB8" w:rsidRPr="00501386">
              <w:rPr>
                <w:lang w:eastAsia="en-US"/>
              </w:rPr>
              <w:t>p</w:t>
            </w:r>
            <w:r w:rsidR="009015A5" w:rsidRPr="00501386">
              <w:rPr>
                <w:lang w:eastAsia="en-US"/>
              </w:rPr>
              <w:t>elo</w:t>
            </w:r>
            <w:r w:rsidR="004B5EB8" w:rsidRPr="00501386">
              <w:rPr>
                <w:lang w:eastAsia="en-US"/>
              </w:rPr>
              <w:t xml:space="preserve"> </w:t>
            </w:r>
            <w:r w:rsidR="0073650D" w:rsidRPr="00501386">
              <w:rPr>
                <w:lang w:eastAsia="en-US"/>
              </w:rPr>
              <w:t>Portaria</w:t>
            </w:r>
            <w:r w:rsidRPr="00501386">
              <w:rPr>
                <w:lang w:eastAsia="en-US"/>
              </w:rPr>
              <w:t xml:space="preserve"> </w:t>
            </w:r>
            <w:r w:rsidR="009015A5" w:rsidRPr="00501386">
              <w:rPr>
                <w:lang w:eastAsia="en-US"/>
              </w:rPr>
              <w:t xml:space="preserve">nº </w:t>
            </w:r>
            <w:r w:rsidR="00311BAD" w:rsidRPr="00501386">
              <w:rPr>
                <w:lang w:eastAsia="en-US"/>
              </w:rPr>
              <w:t>16.898</w:t>
            </w:r>
            <w:r w:rsidR="009015A5" w:rsidRPr="00501386">
              <w:rPr>
                <w:lang w:eastAsia="en-US"/>
              </w:rPr>
              <w:t>/202</w:t>
            </w:r>
            <w:r w:rsidR="002C7A0E" w:rsidRPr="00501386">
              <w:rPr>
                <w:lang w:eastAsia="en-US"/>
              </w:rPr>
              <w:t>3</w:t>
            </w:r>
            <w:r w:rsidR="009015A5" w:rsidRPr="00501386">
              <w:rPr>
                <w:lang w:eastAsia="en-US"/>
              </w:rPr>
              <w:t xml:space="preserve">, de </w:t>
            </w:r>
            <w:r w:rsidR="00311BAD" w:rsidRPr="00501386">
              <w:rPr>
                <w:lang w:eastAsia="en-US"/>
              </w:rPr>
              <w:t>23</w:t>
            </w:r>
            <w:r w:rsidR="009015A5" w:rsidRPr="00501386">
              <w:rPr>
                <w:lang w:eastAsia="en-US"/>
              </w:rPr>
              <w:t xml:space="preserve"> de </w:t>
            </w:r>
            <w:r w:rsidR="002C7A0E" w:rsidRPr="00501386">
              <w:rPr>
                <w:lang w:eastAsia="en-US"/>
              </w:rPr>
              <w:t>janeiro</w:t>
            </w:r>
            <w:r w:rsidR="009015A5" w:rsidRPr="00501386">
              <w:rPr>
                <w:lang w:eastAsia="en-US"/>
              </w:rPr>
              <w:t xml:space="preserve"> de 202</w:t>
            </w:r>
            <w:r w:rsidR="002C7A0E" w:rsidRPr="00501386">
              <w:rPr>
                <w:lang w:eastAsia="en-US"/>
              </w:rPr>
              <w:t>3</w:t>
            </w:r>
            <w:r w:rsidR="008E2393" w:rsidRPr="00501386">
              <w:rPr>
                <w:lang w:eastAsia="en-US"/>
              </w:rPr>
              <w:t xml:space="preserve"> </w:t>
            </w:r>
            <w:r w:rsidRPr="00501386">
              <w:rPr>
                <w:lang w:eastAsia="en-US"/>
              </w:rPr>
              <w:t>e CONSESP – Concursos, Residências Médicas, Avaliações e Pesquisas Ltda.</w:t>
            </w:r>
          </w:p>
          <w:p w14:paraId="3CDA7471" w14:textId="77777777" w:rsidR="00092C7F" w:rsidRPr="00501386" w:rsidRDefault="00092C7F" w:rsidP="00617127">
            <w:pPr>
              <w:rPr>
                <w:lang w:eastAsia="en-US"/>
              </w:rPr>
            </w:pPr>
          </w:p>
        </w:tc>
      </w:tr>
      <w:tr w:rsidR="00092C7F" w:rsidRPr="00501386" w14:paraId="5B812B0F" w14:textId="77777777" w:rsidTr="00617127">
        <w:tc>
          <w:tcPr>
            <w:tcW w:w="264" w:type="pct"/>
          </w:tcPr>
          <w:p w14:paraId="792217CB" w14:textId="77777777" w:rsidR="00092C7F" w:rsidRPr="00501386" w:rsidRDefault="00F8050B" w:rsidP="00F8050B">
            <w:pPr>
              <w:rPr>
                <w:b/>
                <w:bCs/>
                <w:lang w:eastAsia="en-US"/>
              </w:rPr>
            </w:pPr>
            <w:r w:rsidRPr="00501386">
              <w:rPr>
                <w:b/>
                <w:bCs/>
                <w:lang w:eastAsia="en-US"/>
              </w:rPr>
              <w:t>11</w:t>
            </w:r>
            <w:r w:rsidR="00092C7F" w:rsidRPr="00501386">
              <w:rPr>
                <w:b/>
                <w:bCs/>
                <w:lang w:eastAsia="en-US"/>
              </w:rPr>
              <w:t>.1</w:t>
            </w:r>
            <w:r w:rsidRPr="00501386">
              <w:rPr>
                <w:b/>
                <w:bCs/>
                <w:lang w:eastAsia="en-US"/>
              </w:rPr>
              <w:t>4</w:t>
            </w:r>
            <w:r w:rsidR="00092C7F" w:rsidRPr="00501386">
              <w:rPr>
                <w:b/>
                <w:bCs/>
                <w:lang w:eastAsia="en-US"/>
              </w:rPr>
              <w:t>-</w:t>
            </w:r>
          </w:p>
        </w:tc>
        <w:tc>
          <w:tcPr>
            <w:tcW w:w="4736" w:type="pct"/>
          </w:tcPr>
          <w:p w14:paraId="2BF7C65A" w14:textId="03C2D5CB" w:rsidR="00092C7F" w:rsidRPr="00501386" w:rsidRDefault="00092C7F" w:rsidP="00F73CEA">
            <w:pPr>
              <w:rPr>
                <w:lang w:eastAsia="en-US"/>
              </w:rPr>
            </w:pPr>
            <w:r w:rsidRPr="00501386">
              <w:rPr>
                <w:lang w:eastAsia="en-US"/>
              </w:rPr>
              <w:t xml:space="preserve">A Homologação do Concurso Público poderá ser efetuada por </w:t>
            </w:r>
            <w:r w:rsidR="00605160" w:rsidRPr="00501386">
              <w:rPr>
                <w:lang w:eastAsia="en-US"/>
              </w:rPr>
              <w:t>cargos</w:t>
            </w:r>
            <w:r w:rsidRPr="00501386">
              <w:rPr>
                <w:lang w:eastAsia="en-US"/>
              </w:rPr>
              <w:t xml:space="preserve">, individualmente, ou pelo conjunto de </w:t>
            </w:r>
            <w:r w:rsidR="00605160" w:rsidRPr="00501386">
              <w:rPr>
                <w:lang w:eastAsia="en-US"/>
              </w:rPr>
              <w:t>cargos</w:t>
            </w:r>
            <w:r w:rsidR="003E58C0" w:rsidRPr="00501386">
              <w:rPr>
                <w:lang w:eastAsia="en-US"/>
              </w:rPr>
              <w:t xml:space="preserve"> </w:t>
            </w:r>
            <w:r w:rsidRPr="00501386">
              <w:rPr>
                <w:lang w:eastAsia="en-US"/>
              </w:rPr>
              <w:t>constantes do presente Edital, a critério da Administração.</w:t>
            </w:r>
          </w:p>
        </w:tc>
      </w:tr>
    </w:tbl>
    <w:p w14:paraId="055DB96B" w14:textId="77777777" w:rsidR="00092C7F" w:rsidRPr="00501386" w:rsidRDefault="00092C7F" w:rsidP="00092C7F">
      <w:pPr>
        <w:jc w:val="right"/>
        <w:rPr>
          <w:b/>
          <w:i/>
          <w:iCs/>
        </w:rPr>
      </w:pPr>
    </w:p>
    <w:p w14:paraId="779EDE9D" w14:textId="0CC99E34" w:rsidR="00092C7F" w:rsidRPr="00501386" w:rsidRDefault="00092C7F" w:rsidP="00092C7F">
      <w:pPr>
        <w:jc w:val="right"/>
        <w:rPr>
          <w:b/>
          <w:i/>
          <w:iCs/>
        </w:rPr>
      </w:pPr>
      <w:r w:rsidRPr="00501386">
        <w:rPr>
          <w:b/>
          <w:i/>
          <w:iCs/>
        </w:rPr>
        <w:t>REGISTRE-SE. PUBLIQUE-SE E CUMPRA-SE.</w:t>
      </w:r>
    </w:p>
    <w:p w14:paraId="2DC6F1C8" w14:textId="77777777" w:rsidR="007C0921" w:rsidRPr="00501386" w:rsidRDefault="007C0921" w:rsidP="00092C7F">
      <w:pPr>
        <w:jc w:val="right"/>
        <w:rPr>
          <w:b/>
          <w:i/>
          <w:iCs/>
        </w:rPr>
      </w:pPr>
    </w:p>
    <w:p w14:paraId="37725816" w14:textId="6E65EB5D" w:rsidR="00092C7F" w:rsidRPr="00501386" w:rsidRDefault="00FA255E" w:rsidP="00092C7F">
      <w:pPr>
        <w:jc w:val="right"/>
        <w:rPr>
          <w:b/>
          <w:i/>
          <w:iCs/>
        </w:rPr>
      </w:pPr>
      <w:r w:rsidRPr="00501386">
        <w:rPr>
          <w:b/>
          <w:i/>
          <w:iCs/>
        </w:rPr>
        <w:t>Agudos</w:t>
      </w:r>
      <w:r w:rsidR="00092C7F" w:rsidRPr="00501386">
        <w:rPr>
          <w:b/>
          <w:i/>
          <w:iCs/>
        </w:rPr>
        <w:t xml:space="preserve">/SP, </w:t>
      </w:r>
      <w:r w:rsidR="00311BAD" w:rsidRPr="00501386">
        <w:rPr>
          <w:b/>
          <w:i/>
          <w:iCs/>
        </w:rPr>
        <w:t>03 de fevereiro de 2023</w:t>
      </w:r>
      <w:r w:rsidR="00092C7F" w:rsidRPr="00501386">
        <w:rPr>
          <w:b/>
          <w:i/>
          <w:iCs/>
        </w:rPr>
        <w:t>.</w:t>
      </w:r>
    </w:p>
    <w:p w14:paraId="18837A16" w14:textId="46C60E9B" w:rsidR="007C0921" w:rsidRPr="00501386" w:rsidRDefault="007C0921" w:rsidP="00092C7F">
      <w:pPr>
        <w:jc w:val="right"/>
        <w:rPr>
          <w:b/>
          <w:i/>
          <w:iCs/>
        </w:rPr>
      </w:pPr>
    </w:p>
    <w:p w14:paraId="1B6A4353" w14:textId="6F0FFB06" w:rsidR="00092C7F" w:rsidRPr="00501386" w:rsidRDefault="00381384" w:rsidP="00092C7F">
      <w:pPr>
        <w:jc w:val="right"/>
        <w:rPr>
          <w:b/>
          <w:i/>
          <w:iCs/>
        </w:rPr>
      </w:pPr>
      <w:r>
        <w:rPr>
          <w:b/>
          <w:i/>
          <w:iCs/>
        </w:rPr>
        <w:t>Fernando Octaviani</w:t>
      </w:r>
    </w:p>
    <w:p w14:paraId="7DE6A27E" w14:textId="672C18ED" w:rsidR="002B0650" w:rsidRDefault="00092C7F" w:rsidP="00092C7F">
      <w:pPr>
        <w:jc w:val="right"/>
        <w:rPr>
          <w:b/>
          <w:i/>
          <w:iCs/>
        </w:rPr>
      </w:pPr>
      <w:r w:rsidRPr="00501386">
        <w:rPr>
          <w:b/>
          <w:i/>
          <w:iCs/>
        </w:rPr>
        <w:t>Prefeito</w:t>
      </w:r>
    </w:p>
    <w:p w14:paraId="6CA189FF" w14:textId="43AED22F" w:rsidR="00092C7F" w:rsidRPr="00906A0B" w:rsidRDefault="00520BB0" w:rsidP="00092C7F">
      <w:pPr>
        <w:jc w:val="center"/>
        <w:rPr>
          <w:b/>
          <w:iCs/>
        </w:rPr>
      </w:pPr>
      <w:r w:rsidRPr="00906A0B">
        <w:rPr>
          <w:b/>
          <w:iCs/>
        </w:rPr>
        <w:lastRenderedPageBreak/>
        <w:t>ANE</w:t>
      </w:r>
      <w:r w:rsidR="00092C7F" w:rsidRPr="00906A0B">
        <w:rPr>
          <w:b/>
          <w:iCs/>
        </w:rPr>
        <w:t>XO I</w:t>
      </w:r>
    </w:p>
    <w:p w14:paraId="0C37E477" w14:textId="77777777" w:rsidR="00092C7F" w:rsidRPr="00906A0B" w:rsidRDefault="00092C7F" w:rsidP="00092C7F">
      <w:pPr>
        <w:jc w:val="center"/>
        <w:rPr>
          <w:b/>
          <w:iCs/>
        </w:rPr>
      </w:pPr>
      <w:r w:rsidRPr="00906A0B">
        <w:rPr>
          <w:b/>
          <w:iCs/>
        </w:rPr>
        <w:t>ATRIBUIÇÕES</w:t>
      </w:r>
    </w:p>
    <w:p w14:paraId="57446133" w14:textId="77777777" w:rsidR="00427522" w:rsidRPr="00A3199F" w:rsidRDefault="00427522" w:rsidP="00092C7F">
      <w:pPr>
        <w:jc w:val="center"/>
        <w:rPr>
          <w:b/>
          <w:iCs/>
          <w:sz w:val="16"/>
          <w:szCs w:val="16"/>
        </w:rPr>
      </w:pPr>
    </w:p>
    <w:p w14:paraId="0E9BAF9A" w14:textId="326D2BEF" w:rsidR="00BA03B9" w:rsidRDefault="00BA03B9" w:rsidP="00BA03B9">
      <w:pPr>
        <w:shd w:val="clear" w:color="auto" w:fill="FFFFFF" w:themeFill="background1"/>
        <w:jc w:val="left"/>
        <w:rPr>
          <w:b/>
          <w:color w:val="0000FF"/>
          <w:spacing w:val="1"/>
          <w:szCs w:val="18"/>
        </w:rPr>
      </w:pPr>
      <w:r w:rsidRPr="00F86B0E">
        <w:rPr>
          <w:b/>
          <w:color w:val="0000FF"/>
          <w:szCs w:val="18"/>
        </w:rPr>
        <w:t>AUXILIAR ADMINISTRATIVO</w:t>
      </w:r>
      <w:r w:rsidRPr="00F86B0E">
        <w:rPr>
          <w:b/>
          <w:color w:val="0000FF"/>
          <w:spacing w:val="1"/>
          <w:szCs w:val="18"/>
        </w:rPr>
        <w:t xml:space="preserve"> </w:t>
      </w:r>
    </w:p>
    <w:p w14:paraId="6E833B34" w14:textId="77777777" w:rsidR="007B290A" w:rsidRPr="00FA00B6" w:rsidRDefault="007B290A" w:rsidP="007B290A">
      <w:r w:rsidRPr="00FA00B6">
        <w:t>- Função Essencial: Auxiliar nas rotinas administrativas, contábeis, fiscais, de licitação, de projetos e afins.</w:t>
      </w:r>
    </w:p>
    <w:p w14:paraId="3B831C0C" w14:textId="77777777" w:rsidR="007B290A" w:rsidRPr="00FA00B6" w:rsidRDefault="007B290A" w:rsidP="007B290A">
      <w:r w:rsidRPr="00FA00B6">
        <w:t>- Auxiliar na escrituração de setores administrativos, contábeis, fiscais, licitatórios, de projetos e afins.</w:t>
      </w:r>
    </w:p>
    <w:p w14:paraId="2FD7D067" w14:textId="77777777" w:rsidR="007B290A" w:rsidRPr="00FA00B6" w:rsidRDefault="007B290A" w:rsidP="007B290A">
      <w:r w:rsidRPr="00FA00B6">
        <w:t>- Elaborar quadros e/ou planilhas demonstrativas, relatórios e tabelas, compilando dados contábeis e efetuando cálculos segundo a orientação da chefia e com base em informações de arquivos.</w:t>
      </w:r>
    </w:p>
    <w:p w14:paraId="0562C34F" w14:textId="77777777" w:rsidR="007B290A" w:rsidRPr="00FA00B6" w:rsidRDefault="007B290A" w:rsidP="007B290A">
      <w:r w:rsidRPr="00FA00B6">
        <w:t>- Auxiliar na elaboração de relatórios ao Tribunal de Contas do Estado de São Paulo.</w:t>
      </w:r>
    </w:p>
    <w:p w14:paraId="38EB508B" w14:textId="77777777" w:rsidR="007B290A" w:rsidRPr="00FA00B6" w:rsidRDefault="007B290A" w:rsidP="007B290A">
      <w:pPr>
        <w:suppressAutoHyphens/>
        <w:spacing w:line="256" w:lineRule="auto"/>
      </w:pPr>
      <w:r w:rsidRPr="00FA00B6">
        <w:t>- Realizar tarefas de média complexidade em todos os setores administrativos.</w:t>
      </w:r>
    </w:p>
    <w:p w14:paraId="367DA9BB" w14:textId="77777777" w:rsidR="007B290A" w:rsidRPr="00FA00B6" w:rsidRDefault="007B290A" w:rsidP="007B290A">
      <w:pPr>
        <w:suppressAutoHyphens/>
        <w:spacing w:line="256" w:lineRule="auto"/>
      </w:pPr>
      <w:r w:rsidRPr="00FA00B6">
        <w:t>- Auxiliar a coordenação, nas demais atividades dos setores administrativos.</w:t>
      </w:r>
    </w:p>
    <w:p w14:paraId="0DE53E7B" w14:textId="77777777" w:rsidR="007B290A" w:rsidRPr="00FA00B6" w:rsidRDefault="007B290A" w:rsidP="007B290A">
      <w:pPr>
        <w:suppressAutoHyphens/>
        <w:spacing w:line="256" w:lineRule="auto"/>
      </w:pPr>
      <w:r w:rsidRPr="00FA00B6">
        <w:t>- Cumprir as exigências legais e administrativas.</w:t>
      </w:r>
    </w:p>
    <w:p w14:paraId="2E9ABC77" w14:textId="77777777" w:rsidR="007B290A" w:rsidRPr="00FA00B6" w:rsidRDefault="007B290A" w:rsidP="007B290A">
      <w:pPr>
        <w:suppressAutoHyphens/>
        <w:spacing w:line="256" w:lineRule="auto"/>
      </w:pPr>
      <w:r w:rsidRPr="00FA00B6">
        <w:t>- Zelar pelos equipamentos utilizados no setor.</w:t>
      </w:r>
    </w:p>
    <w:p w14:paraId="013CFB86" w14:textId="77777777" w:rsidR="007B290A" w:rsidRPr="00FA00B6" w:rsidRDefault="007B290A" w:rsidP="007B290A">
      <w:pPr>
        <w:suppressAutoHyphens/>
        <w:spacing w:line="256" w:lineRule="auto"/>
      </w:pPr>
      <w:r w:rsidRPr="00FA00B6">
        <w:t>- Efetuar controles relativamente complexos, envolvendo interpretação e comparação de dois ou mais dados, conferência de cálculos de licitações, controle de férias, contábil e/outros tipos similares de controle, para cumprimento das necessidades administrativas.</w:t>
      </w:r>
    </w:p>
    <w:p w14:paraId="1B89F270" w14:textId="77777777" w:rsidR="007B290A" w:rsidRPr="00FA00B6" w:rsidRDefault="007B290A" w:rsidP="007B290A">
      <w:pPr>
        <w:suppressAutoHyphens/>
        <w:spacing w:line="256" w:lineRule="auto"/>
      </w:pPr>
      <w:r w:rsidRPr="00FA00B6">
        <w:t>- Efetuar cálculos utilizando fórmulas e envolvendo dados comparativos: cálculo de áreas, cálculos de juros de mora, correção monetária e outros.</w:t>
      </w:r>
    </w:p>
    <w:p w14:paraId="1626735B" w14:textId="77777777" w:rsidR="007B290A" w:rsidRPr="00FA00B6" w:rsidRDefault="007B290A" w:rsidP="007B290A">
      <w:pPr>
        <w:suppressAutoHyphens/>
        <w:spacing w:line="256" w:lineRule="auto"/>
      </w:pPr>
      <w:r w:rsidRPr="00FA00B6">
        <w:t>- Redigir memorandos, circulares, relatórios, ofícios, observando os padrões estabelecidos para assegurar o funcionamento do sistema de comunicação administrativa.</w:t>
      </w:r>
    </w:p>
    <w:p w14:paraId="5C241FAB" w14:textId="77777777" w:rsidR="007B290A" w:rsidRPr="00FA00B6" w:rsidRDefault="007B290A" w:rsidP="007B290A">
      <w:pPr>
        <w:suppressAutoHyphens/>
        <w:spacing w:line="256" w:lineRule="auto"/>
      </w:pPr>
      <w:r w:rsidRPr="00FA00B6">
        <w:t>- Desempenhar outras tarefas correlatas que lhe forem atribuídas, pelos superiores imediatos.</w:t>
      </w:r>
    </w:p>
    <w:p w14:paraId="213B4B04" w14:textId="77777777" w:rsidR="00BA03B9" w:rsidRPr="00A3199F" w:rsidRDefault="00BA03B9" w:rsidP="00BA03B9">
      <w:pPr>
        <w:shd w:val="clear" w:color="auto" w:fill="FFFFFF" w:themeFill="background1"/>
        <w:jc w:val="left"/>
        <w:rPr>
          <w:b/>
          <w:bCs/>
          <w:color w:val="0000FF"/>
          <w:sz w:val="16"/>
          <w:szCs w:val="16"/>
        </w:rPr>
      </w:pPr>
    </w:p>
    <w:p w14:paraId="05AC65F7" w14:textId="080CCEDB" w:rsidR="00BA03B9" w:rsidRDefault="00BA03B9" w:rsidP="00BA03B9">
      <w:pPr>
        <w:shd w:val="clear" w:color="auto" w:fill="FFFFFF" w:themeFill="background1"/>
        <w:jc w:val="left"/>
        <w:rPr>
          <w:b/>
          <w:color w:val="0000FF"/>
          <w:szCs w:val="18"/>
        </w:rPr>
      </w:pPr>
      <w:r w:rsidRPr="00F86B0E">
        <w:rPr>
          <w:b/>
          <w:color w:val="0000FF"/>
          <w:spacing w:val="-1"/>
          <w:szCs w:val="18"/>
        </w:rPr>
        <w:t xml:space="preserve">AUXILIAR </w:t>
      </w:r>
      <w:r w:rsidRPr="00F86B0E">
        <w:rPr>
          <w:b/>
          <w:color w:val="0000FF"/>
          <w:szCs w:val="18"/>
        </w:rPr>
        <w:t xml:space="preserve">DE </w:t>
      </w:r>
      <w:r w:rsidRPr="00F86B0E">
        <w:rPr>
          <w:b/>
          <w:color w:val="0000FF"/>
          <w:spacing w:val="-53"/>
          <w:szCs w:val="18"/>
        </w:rPr>
        <w:t xml:space="preserve">     </w:t>
      </w:r>
      <w:r w:rsidRPr="00F86B0E">
        <w:rPr>
          <w:b/>
          <w:color w:val="0000FF"/>
          <w:szCs w:val="18"/>
        </w:rPr>
        <w:t>FARMÁCIA</w:t>
      </w:r>
    </w:p>
    <w:p w14:paraId="69373214"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Receber, conferir, organizar e encaminhar medicamentos, produtos correlatos e demais materiais sob responsabilidade da farmácia sob supervisão do farmacêutico.</w:t>
      </w:r>
    </w:p>
    <w:p w14:paraId="05891F6E"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shd w:val="clear" w:color="auto" w:fill="FFFFFF"/>
        </w:rPr>
        <w:t>- Receber, conferir, separar, organizar medicamentos,</w:t>
      </w:r>
      <w:r w:rsidRPr="007B290A">
        <w:rPr>
          <w:rFonts w:ascii="Arial" w:hAnsi="Arial" w:cs="Arial"/>
          <w:sz w:val="18"/>
          <w:szCs w:val="18"/>
        </w:rPr>
        <w:t xml:space="preserve"> produtos correlatos e demais materiais </w:t>
      </w:r>
      <w:r w:rsidRPr="007B290A">
        <w:rPr>
          <w:rFonts w:ascii="Arial" w:hAnsi="Arial" w:cs="Arial"/>
          <w:sz w:val="18"/>
          <w:szCs w:val="18"/>
          <w:shd w:val="clear" w:color="auto" w:fill="FFFFFF"/>
        </w:rPr>
        <w:t xml:space="preserve">vindos do almoxarifado </w:t>
      </w:r>
      <w:r w:rsidRPr="007B290A">
        <w:rPr>
          <w:rFonts w:ascii="Arial" w:hAnsi="Arial" w:cs="Arial"/>
          <w:sz w:val="18"/>
          <w:szCs w:val="18"/>
        </w:rPr>
        <w:t>sob supervisão do farmacêutico</w:t>
      </w:r>
      <w:r w:rsidRPr="007B290A">
        <w:rPr>
          <w:rFonts w:ascii="Arial" w:hAnsi="Arial" w:cs="Arial"/>
          <w:sz w:val="18"/>
          <w:szCs w:val="18"/>
          <w:shd w:val="clear" w:color="auto" w:fill="FFFFFF"/>
        </w:rPr>
        <w:t>.</w:t>
      </w:r>
    </w:p>
    <w:p w14:paraId="78878398"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Organizar e manter o estoque de medicamentos, produtos correlatos e demais materiais sob responsabilidade da farmácia, através da contagem periódica do estoque físico dos produtos sob supervisão do farmacêutico.</w:t>
      </w:r>
    </w:p>
    <w:p w14:paraId="01D046BF" w14:textId="77777777" w:rsidR="007B290A" w:rsidRPr="007B290A" w:rsidRDefault="007B290A" w:rsidP="007B290A">
      <w:pPr>
        <w:pStyle w:val="PargrafodaLista"/>
        <w:ind w:left="0"/>
        <w:rPr>
          <w:rFonts w:ascii="Arial" w:hAnsi="Arial" w:cs="Arial"/>
          <w:color w:val="00B0F0"/>
          <w:sz w:val="18"/>
          <w:szCs w:val="18"/>
        </w:rPr>
      </w:pPr>
      <w:r w:rsidRPr="007B290A">
        <w:rPr>
          <w:rFonts w:ascii="Arial" w:hAnsi="Arial" w:cs="Arial"/>
          <w:sz w:val="18"/>
          <w:szCs w:val="18"/>
          <w:shd w:val="clear" w:color="auto" w:fill="FFFFFF"/>
        </w:rPr>
        <w:t>- Auxiliar o farmacêutico no controle de estoques, cuidando da data de validade e das condições de armazenamento, registrando entrada e saída de estoques e auxiliando o farmacêutico na confecção do pedido mensal de medicamentos de acordo com as normas estabelecidas.</w:t>
      </w:r>
    </w:p>
    <w:p w14:paraId="2E36CFD9"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shd w:val="clear" w:color="auto" w:fill="FFFFFF"/>
        </w:rPr>
        <w:t xml:space="preserve">- Auxiliar o farmacêutico no controle de estoques de medicamentos sujeitos a controle especial e na escrituração de livros de registros. </w:t>
      </w:r>
    </w:p>
    <w:p w14:paraId="07D09619"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shd w:val="clear" w:color="auto" w:fill="FFFFFF"/>
        </w:rPr>
        <w:t>- Utilizar recursos de informática vigente para digitar documentos como requisição de medicamentos, entradas, baixas de estoques de acordo com as prescrições e controles em geral.</w:t>
      </w:r>
    </w:p>
    <w:p w14:paraId="681AF487"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shd w:val="clear" w:color="auto" w:fill="FFFFFF"/>
        </w:rPr>
        <w:t xml:space="preserve">- Separar receituários para fins de contagem de medicamentos fornecidos e usuários atendidos, </w:t>
      </w:r>
      <w:r w:rsidRPr="007B290A">
        <w:rPr>
          <w:rFonts w:ascii="Arial" w:hAnsi="Arial" w:cs="Arial"/>
          <w:sz w:val="18"/>
          <w:szCs w:val="18"/>
        </w:rPr>
        <w:t>sob supervisão do farmacêutico</w:t>
      </w:r>
      <w:r w:rsidRPr="007B290A">
        <w:rPr>
          <w:rFonts w:ascii="Arial" w:hAnsi="Arial" w:cs="Arial"/>
          <w:sz w:val="18"/>
          <w:szCs w:val="18"/>
          <w:shd w:val="clear" w:color="auto" w:fill="FFFFFF"/>
        </w:rPr>
        <w:t>.</w:t>
      </w:r>
    </w:p>
    <w:p w14:paraId="6D23C8C4"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shd w:val="clear" w:color="auto" w:fill="FFFFFF"/>
        </w:rPr>
        <w:t xml:space="preserve">- Organizar o trabalho, em conformidade com as normas específicas ou procedimentos técnicos, </w:t>
      </w:r>
      <w:r w:rsidRPr="007B290A">
        <w:rPr>
          <w:rFonts w:ascii="Arial" w:hAnsi="Arial" w:cs="Arial"/>
          <w:sz w:val="18"/>
          <w:szCs w:val="18"/>
        </w:rPr>
        <w:t>sob supervisão do farmacêutico</w:t>
      </w:r>
      <w:r w:rsidRPr="007B290A">
        <w:rPr>
          <w:rFonts w:ascii="Arial" w:hAnsi="Arial" w:cs="Arial"/>
          <w:sz w:val="18"/>
          <w:szCs w:val="18"/>
          <w:shd w:val="clear" w:color="auto" w:fill="FFFFFF"/>
        </w:rPr>
        <w:t>.</w:t>
      </w:r>
    </w:p>
    <w:p w14:paraId="10D9EC5C"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Registrar diariamente a temperatura interna dos refrigeradores.</w:t>
      </w:r>
    </w:p>
    <w:p w14:paraId="134D414B" w14:textId="77777777" w:rsidR="007B290A" w:rsidRPr="007B290A" w:rsidRDefault="007B290A" w:rsidP="007B290A">
      <w:pPr>
        <w:pStyle w:val="PargrafodaLista"/>
        <w:ind w:left="0"/>
        <w:rPr>
          <w:rFonts w:ascii="Arial" w:hAnsi="Arial" w:cs="Arial"/>
          <w:color w:val="00B0F0"/>
          <w:sz w:val="18"/>
          <w:szCs w:val="18"/>
        </w:rPr>
      </w:pPr>
      <w:r w:rsidRPr="007B290A">
        <w:rPr>
          <w:rFonts w:ascii="Arial" w:hAnsi="Arial" w:cs="Arial"/>
          <w:sz w:val="18"/>
          <w:szCs w:val="18"/>
        </w:rPr>
        <w:t>- Registrar diariamente a temperatura e umidade ambiente do local.</w:t>
      </w:r>
    </w:p>
    <w:p w14:paraId="15CE92BF"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Realizar transporte de medicamentos no deslocamento entre as unidades do próprio local e também entre outras unidades de saúde e almoxarifado central.</w:t>
      </w:r>
    </w:p>
    <w:p w14:paraId="30E05B37"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shd w:val="clear" w:color="auto" w:fill="FFFFFF"/>
        </w:rPr>
        <w:t>- Zelar pelos equipamentos e pelos bens patrimoniais, assim como pela ordem e pela limpeza do setor (prateleiras, balcão, refrigerador, paredes, etc.).</w:t>
      </w:r>
    </w:p>
    <w:p w14:paraId="2A181ECE"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shd w:val="clear" w:color="auto" w:fill="FFFFFF"/>
        </w:rPr>
        <w:t>- Fornecer medicamentos aos pacientes sob supervisão do farmacêutico, de acordo com a prescrição médica e sob orientação do farmacêutico.</w:t>
      </w:r>
    </w:p>
    <w:p w14:paraId="7A6285CC"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Esclarecer dúvidas e fornecer orientações gerais sobre retirada de medicamentos pela equipe da saúde sob supervisão do farmacêutico.</w:t>
      </w:r>
    </w:p>
    <w:p w14:paraId="30B3CF75"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Fracionar, separar, acondicionar e etiquetar medicamentos, matérias primas, produtos correlatos ou demais materiais sob responsabilidade da farmácia, sob supervisão do farmacêutico.</w:t>
      </w:r>
    </w:p>
    <w:p w14:paraId="7D2A8827"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xml:space="preserve">- Proceder a revisão, rotulagem e acondicionamento em embalagens adequadas de lotes produzidos de acordo com as determinações da ANVISA, sob supervisão do farmacêutico. </w:t>
      </w:r>
    </w:p>
    <w:p w14:paraId="63B63966"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Encaminhar às áreas de controle, as requisições e documentos de entrada e saída para providências necessárias.</w:t>
      </w:r>
    </w:p>
    <w:p w14:paraId="60C4FA5C"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Cumprir ordens de serviços, portarias municipais e legislação vigente.</w:t>
      </w:r>
    </w:p>
    <w:p w14:paraId="7FC5825F"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Participar de treinamentos, cursos, jornadas quando convocados.</w:t>
      </w:r>
    </w:p>
    <w:p w14:paraId="57276661"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Participar de reuniões.</w:t>
      </w:r>
    </w:p>
    <w:p w14:paraId="1D8F786C"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A função será sempre supervisionada pelo farmacêutico responsável.</w:t>
      </w:r>
    </w:p>
    <w:p w14:paraId="240B9144"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Executar outras tarefas correlatas determinadas pelo superior imediato.</w:t>
      </w:r>
    </w:p>
    <w:p w14:paraId="6E6850FE" w14:textId="77777777" w:rsidR="00BA03B9" w:rsidRPr="00A3199F" w:rsidRDefault="00BA03B9" w:rsidP="00BA03B9">
      <w:pPr>
        <w:shd w:val="clear" w:color="auto" w:fill="FFFFFF" w:themeFill="background1"/>
        <w:jc w:val="left"/>
        <w:rPr>
          <w:b/>
          <w:bCs/>
          <w:color w:val="0000FF"/>
          <w:sz w:val="16"/>
          <w:szCs w:val="16"/>
        </w:rPr>
      </w:pPr>
    </w:p>
    <w:p w14:paraId="71D8FAD5" w14:textId="25B13461" w:rsidR="00BA03B9" w:rsidRPr="00BA03B9" w:rsidRDefault="00BA03B9" w:rsidP="00BA03B9">
      <w:pPr>
        <w:pStyle w:val="TableParagraph"/>
        <w:spacing w:line="240" w:lineRule="auto"/>
        <w:rPr>
          <w:b/>
          <w:color w:val="0000FF"/>
          <w:sz w:val="18"/>
          <w:szCs w:val="18"/>
        </w:rPr>
      </w:pPr>
      <w:r w:rsidRPr="00BA03B9">
        <w:rPr>
          <w:b/>
          <w:color w:val="0000FF"/>
          <w:sz w:val="18"/>
          <w:szCs w:val="18"/>
        </w:rPr>
        <w:t xml:space="preserve">AUXILIAR DE </w:t>
      </w:r>
      <w:r w:rsidRPr="00BA03B9">
        <w:rPr>
          <w:b/>
          <w:color w:val="0000FF"/>
          <w:spacing w:val="-53"/>
          <w:sz w:val="18"/>
          <w:szCs w:val="18"/>
        </w:rPr>
        <w:t xml:space="preserve">  </w:t>
      </w:r>
      <w:r w:rsidRPr="00BA03B9">
        <w:rPr>
          <w:b/>
          <w:color w:val="0000FF"/>
          <w:sz w:val="18"/>
          <w:szCs w:val="18"/>
        </w:rPr>
        <w:t>FARMÁCIA (DISTRITO</w:t>
      </w:r>
      <w:r w:rsidRPr="00BA03B9">
        <w:rPr>
          <w:b/>
          <w:color w:val="0000FF"/>
          <w:spacing w:val="-14"/>
          <w:sz w:val="18"/>
          <w:szCs w:val="18"/>
        </w:rPr>
        <w:t xml:space="preserve"> </w:t>
      </w:r>
      <w:r w:rsidRPr="00BA03B9">
        <w:rPr>
          <w:b/>
          <w:color w:val="0000FF"/>
          <w:sz w:val="18"/>
          <w:szCs w:val="18"/>
        </w:rPr>
        <w:t xml:space="preserve">DE </w:t>
      </w:r>
      <w:r w:rsidRPr="00BA03B9">
        <w:rPr>
          <w:b/>
          <w:color w:val="0000FF"/>
          <w:spacing w:val="-53"/>
          <w:sz w:val="18"/>
          <w:szCs w:val="18"/>
        </w:rPr>
        <w:t xml:space="preserve"> </w:t>
      </w:r>
      <w:r w:rsidRPr="00BA03B9">
        <w:rPr>
          <w:b/>
          <w:color w:val="0000FF"/>
          <w:sz w:val="18"/>
          <w:szCs w:val="18"/>
        </w:rPr>
        <w:t>DOMÉLIA)</w:t>
      </w:r>
    </w:p>
    <w:p w14:paraId="3FBDFD08"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Receber, conferir, organizar e encaminhar medicamentos, produtos correlatos e demais materiais sob responsabilidade da farmácia sob supervisão do farmacêutico.</w:t>
      </w:r>
    </w:p>
    <w:p w14:paraId="76A0E6FB"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shd w:val="clear" w:color="auto" w:fill="FFFFFF"/>
        </w:rPr>
        <w:t>- Receber, conferir, separar, organizar medicamentos,</w:t>
      </w:r>
      <w:r w:rsidRPr="007B290A">
        <w:rPr>
          <w:rFonts w:ascii="Arial" w:hAnsi="Arial" w:cs="Arial"/>
          <w:sz w:val="18"/>
          <w:szCs w:val="18"/>
        </w:rPr>
        <w:t xml:space="preserve"> produtos correlatos e demais materiais </w:t>
      </w:r>
      <w:r w:rsidRPr="007B290A">
        <w:rPr>
          <w:rFonts w:ascii="Arial" w:hAnsi="Arial" w:cs="Arial"/>
          <w:sz w:val="18"/>
          <w:szCs w:val="18"/>
          <w:shd w:val="clear" w:color="auto" w:fill="FFFFFF"/>
        </w:rPr>
        <w:t xml:space="preserve">vindos do almoxarifado </w:t>
      </w:r>
      <w:r w:rsidRPr="007B290A">
        <w:rPr>
          <w:rFonts w:ascii="Arial" w:hAnsi="Arial" w:cs="Arial"/>
          <w:sz w:val="18"/>
          <w:szCs w:val="18"/>
        </w:rPr>
        <w:t>sob supervisão do farmacêutico</w:t>
      </w:r>
      <w:r w:rsidRPr="007B290A">
        <w:rPr>
          <w:rFonts w:ascii="Arial" w:hAnsi="Arial" w:cs="Arial"/>
          <w:sz w:val="18"/>
          <w:szCs w:val="18"/>
          <w:shd w:val="clear" w:color="auto" w:fill="FFFFFF"/>
        </w:rPr>
        <w:t>.</w:t>
      </w:r>
    </w:p>
    <w:p w14:paraId="15CA2B8A"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lastRenderedPageBreak/>
        <w:t>- Organizar e manter o estoque de medicamentos, produtos correlatos e demais materiais sob responsabilidade da farmácia, através da contagem periódica do estoque físico dos produtos sob supervisão do farmacêutico.</w:t>
      </w:r>
    </w:p>
    <w:p w14:paraId="07F50675" w14:textId="77777777" w:rsidR="007B290A" w:rsidRPr="007B290A" w:rsidRDefault="007B290A" w:rsidP="007B290A">
      <w:pPr>
        <w:pStyle w:val="PargrafodaLista"/>
        <w:ind w:left="0"/>
        <w:rPr>
          <w:rFonts w:ascii="Arial" w:hAnsi="Arial" w:cs="Arial"/>
          <w:color w:val="00B0F0"/>
          <w:sz w:val="18"/>
          <w:szCs w:val="18"/>
        </w:rPr>
      </w:pPr>
      <w:r w:rsidRPr="007B290A">
        <w:rPr>
          <w:rFonts w:ascii="Arial" w:hAnsi="Arial" w:cs="Arial"/>
          <w:sz w:val="18"/>
          <w:szCs w:val="18"/>
          <w:shd w:val="clear" w:color="auto" w:fill="FFFFFF"/>
        </w:rPr>
        <w:t>- Auxiliar o farmacêutico no controle de estoques, cuidando da data de validade e das condições de armazenamento, registrando entrada e saída de estoques e auxiliando o farmacêutico na confecção do pedido mensal de medicamentos de acordo com as normas estabelecidas.</w:t>
      </w:r>
    </w:p>
    <w:p w14:paraId="5E056841"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shd w:val="clear" w:color="auto" w:fill="FFFFFF"/>
        </w:rPr>
        <w:t xml:space="preserve">- Auxiliar o farmacêutico no controle de estoques de medicamentos sujeitos a controle especial e na escrituração de livros de registros. </w:t>
      </w:r>
    </w:p>
    <w:p w14:paraId="107D76D5"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shd w:val="clear" w:color="auto" w:fill="FFFFFF"/>
        </w:rPr>
        <w:t>- Utilizar recursos de informática vigente para digitar documentos como requisição de medicamentos, entradas, baixas de estoques de acordo com as prescrições e controles em geral.</w:t>
      </w:r>
    </w:p>
    <w:p w14:paraId="38448E77"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shd w:val="clear" w:color="auto" w:fill="FFFFFF"/>
        </w:rPr>
        <w:t xml:space="preserve">- Separar receituários para fins de contagem de medicamentos fornecidos e usuários atendidos, </w:t>
      </w:r>
      <w:r w:rsidRPr="007B290A">
        <w:rPr>
          <w:rFonts w:ascii="Arial" w:hAnsi="Arial" w:cs="Arial"/>
          <w:sz w:val="18"/>
          <w:szCs w:val="18"/>
        </w:rPr>
        <w:t>sob supervisão do farmacêutico</w:t>
      </w:r>
      <w:r w:rsidRPr="007B290A">
        <w:rPr>
          <w:rFonts w:ascii="Arial" w:hAnsi="Arial" w:cs="Arial"/>
          <w:sz w:val="18"/>
          <w:szCs w:val="18"/>
          <w:shd w:val="clear" w:color="auto" w:fill="FFFFFF"/>
        </w:rPr>
        <w:t>.</w:t>
      </w:r>
    </w:p>
    <w:p w14:paraId="391A30D7"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shd w:val="clear" w:color="auto" w:fill="FFFFFF"/>
        </w:rPr>
        <w:t xml:space="preserve">- Organizar o trabalho, em conformidade com as normas específicas ou procedimentos técnicos, </w:t>
      </w:r>
      <w:r w:rsidRPr="007B290A">
        <w:rPr>
          <w:rFonts w:ascii="Arial" w:hAnsi="Arial" w:cs="Arial"/>
          <w:sz w:val="18"/>
          <w:szCs w:val="18"/>
        </w:rPr>
        <w:t>sob supervisão do farmacêutico</w:t>
      </w:r>
      <w:r w:rsidRPr="007B290A">
        <w:rPr>
          <w:rFonts w:ascii="Arial" w:hAnsi="Arial" w:cs="Arial"/>
          <w:sz w:val="18"/>
          <w:szCs w:val="18"/>
          <w:shd w:val="clear" w:color="auto" w:fill="FFFFFF"/>
        </w:rPr>
        <w:t>.</w:t>
      </w:r>
    </w:p>
    <w:p w14:paraId="3CD07821"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Registrar diariamente a temperatura interna dos refrigeradores.</w:t>
      </w:r>
    </w:p>
    <w:p w14:paraId="249D6388" w14:textId="77777777" w:rsidR="007B290A" w:rsidRPr="007B290A" w:rsidRDefault="007B290A" w:rsidP="007B290A">
      <w:pPr>
        <w:pStyle w:val="PargrafodaLista"/>
        <w:ind w:left="0"/>
        <w:rPr>
          <w:rFonts w:ascii="Arial" w:hAnsi="Arial" w:cs="Arial"/>
          <w:color w:val="00B0F0"/>
          <w:sz w:val="18"/>
          <w:szCs w:val="18"/>
        </w:rPr>
      </w:pPr>
      <w:r w:rsidRPr="007B290A">
        <w:rPr>
          <w:rFonts w:ascii="Arial" w:hAnsi="Arial" w:cs="Arial"/>
          <w:sz w:val="18"/>
          <w:szCs w:val="18"/>
        </w:rPr>
        <w:t>- Registrar diariamente a temperatura e umidade ambiente do local.</w:t>
      </w:r>
    </w:p>
    <w:p w14:paraId="45000E34"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Realizar transporte de medicamentos no deslocamento entre as unidades do próprio local e também entre outras unidades de saúde e almoxarifado central.</w:t>
      </w:r>
    </w:p>
    <w:p w14:paraId="2E2DCAC4"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shd w:val="clear" w:color="auto" w:fill="FFFFFF"/>
        </w:rPr>
        <w:t>- Zelar pelos equipamentos e pelos bens patrimoniais, assim como pela ordem e pela limpeza do setor (prateleiras, balcão, refrigerador, paredes, etc.).</w:t>
      </w:r>
    </w:p>
    <w:p w14:paraId="2DC88DEE"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shd w:val="clear" w:color="auto" w:fill="FFFFFF"/>
        </w:rPr>
        <w:t>- Fornecer medicamentos aos pacientes sob supervisão do farmacêutico, de acordo com a prescrição médica e sob orientação do farmacêutico.</w:t>
      </w:r>
    </w:p>
    <w:p w14:paraId="01F9BD4E"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Esclarecer dúvidas e fornecer orientações gerais sobre retirada de medicamentos pela equipe da saúde sob supervisão do farmacêutico.</w:t>
      </w:r>
    </w:p>
    <w:p w14:paraId="64E004A4"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xml:space="preserve">- Fracionar, separar, acondicionar e etiquetar medicamentos, matérias primas, produtos correlatos ou demais materiais sob responsabilidade da farmácia, sob supervisão do farmacêutico. </w:t>
      </w:r>
    </w:p>
    <w:p w14:paraId="011F0756"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Proceder a revisão, rotulagem e acondicionamento em embalagens adequadas de lotes produzidos de acordo com as determinações da ANVISA, sob supervisão do farmacêutico.</w:t>
      </w:r>
    </w:p>
    <w:p w14:paraId="1E692D1C"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Encaminhar às áreas de controle, as requisições e documentos de entrada e saída para providências necessárias.</w:t>
      </w:r>
    </w:p>
    <w:p w14:paraId="43F44DDC"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Cumprir ordens de serviços, portarias municipais e legislação vigente.</w:t>
      </w:r>
    </w:p>
    <w:p w14:paraId="0E5BC93A"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Participar de treinamentos, cursos, jornadas quando convocados.</w:t>
      </w:r>
    </w:p>
    <w:p w14:paraId="72437F33"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Participar de reuniões.</w:t>
      </w:r>
    </w:p>
    <w:p w14:paraId="2273AC28"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A função será sempre supervisionada pelo farmacêutico responsável.</w:t>
      </w:r>
    </w:p>
    <w:p w14:paraId="4AA05246" w14:textId="77777777" w:rsidR="007B290A" w:rsidRPr="007B290A" w:rsidRDefault="007B290A" w:rsidP="007B290A">
      <w:pPr>
        <w:pStyle w:val="PargrafodaLista"/>
        <w:ind w:left="0"/>
        <w:rPr>
          <w:rFonts w:ascii="Arial" w:hAnsi="Arial" w:cs="Arial"/>
          <w:sz w:val="18"/>
          <w:szCs w:val="18"/>
        </w:rPr>
      </w:pPr>
      <w:r w:rsidRPr="007B290A">
        <w:rPr>
          <w:rFonts w:ascii="Arial" w:hAnsi="Arial" w:cs="Arial"/>
          <w:sz w:val="18"/>
          <w:szCs w:val="18"/>
        </w:rPr>
        <w:t>- Executar outras tarefas correlatas determinadas pelo superior imediato.</w:t>
      </w:r>
    </w:p>
    <w:p w14:paraId="1A33407C" w14:textId="77777777" w:rsidR="00BA03B9" w:rsidRPr="00A3199F" w:rsidRDefault="00BA03B9" w:rsidP="00BA03B9">
      <w:pPr>
        <w:pStyle w:val="TableParagraph"/>
        <w:spacing w:line="240" w:lineRule="auto"/>
        <w:rPr>
          <w:b/>
          <w:bCs/>
          <w:color w:val="0000FF"/>
          <w:sz w:val="16"/>
          <w:szCs w:val="16"/>
          <w:lang w:val="pt-BR"/>
        </w:rPr>
      </w:pPr>
    </w:p>
    <w:p w14:paraId="2C1B9EF0" w14:textId="497E2C56" w:rsidR="00BA03B9" w:rsidRPr="00BA03B9" w:rsidRDefault="00BA03B9" w:rsidP="00BA03B9">
      <w:pPr>
        <w:shd w:val="clear" w:color="auto" w:fill="FFFFFF" w:themeFill="background1"/>
        <w:jc w:val="left"/>
        <w:rPr>
          <w:b/>
          <w:color w:val="0000FF"/>
          <w:szCs w:val="18"/>
        </w:rPr>
      </w:pPr>
      <w:r w:rsidRPr="00BA03B9">
        <w:rPr>
          <w:b/>
          <w:color w:val="0000FF"/>
          <w:szCs w:val="18"/>
        </w:rPr>
        <w:t>AUXILIAR DE</w:t>
      </w:r>
      <w:r w:rsidRPr="00BA03B9">
        <w:rPr>
          <w:b/>
          <w:color w:val="0000FF"/>
          <w:spacing w:val="1"/>
          <w:szCs w:val="18"/>
        </w:rPr>
        <w:t xml:space="preserve"> </w:t>
      </w:r>
      <w:r w:rsidRPr="00BA03B9">
        <w:rPr>
          <w:b/>
          <w:color w:val="0000FF"/>
          <w:spacing w:val="-1"/>
          <w:szCs w:val="18"/>
        </w:rPr>
        <w:t xml:space="preserve">CONSULTÓRIO </w:t>
      </w:r>
      <w:r w:rsidRPr="00BA03B9">
        <w:rPr>
          <w:b/>
          <w:color w:val="0000FF"/>
          <w:spacing w:val="-53"/>
          <w:szCs w:val="18"/>
        </w:rPr>
        <w:t xml:space="preserve"> </w:t>
      </w:r>
      <w:r w:rsidRPr="00BA03B9">
        <w:rPr>
          <w:b/>
          <w:color w:val="0000FF"/>
          <w:szCs w:val="18"/>
        </w:rPr>
        <w:t>DENTÁRIO</w:t>
      </w:r>
      <w:r w:rsidRPr="00BA03B9">
        <w:rPr>
          <w:b/>
          <w:color w:val="0000FF"/>
          <w:spacing w:val="1"/>
          <w:szCs w:val="18"/>
        </w:rPr>
        <w:t xml:space="preserve"> </w:t>
      </w:r>
      <w:r w:rsidRPr="00BA03B9">
        <w:rPr>
          <w:b/>
          <w:color w:val="0000FF"/>
          <w:szCs w:val="18"/>
        </w:rPr>
        <w:t>(DISTRITO)</w:t>
      </w:r>
    </w:p>
    <w:p w14:paraId="40C067A3" w14:textId="77777777" w:rsidR="00263DDE" w:rsidRPr="00FA00B6" w:rsidRDefault="00263DDE" w:rsidP="00263DDE">
      <w:pPr>
        <w:autoSpaceDE w:val="0"/>
        <w:autoSpaceDN w:val="0"/>
        <w:adjustRightInd w:val="0"/>
      </w:pPr>
      <w:r w:rsidRPr="00FA00B6">
        <w:t xml:space="preserve">-  Recepcionar as pessoas em consultório dentário, identificando-as, averiguando suas necessidades e o histórico clínico para encaminhá-las ao cirurgião-dentista. </w:t>
      </w:r>
    </w:p>
    <w:p w14:paraId="3054A29F" w14:textId="77777777" w:rsidR="00263DDE" w:rsidRPr="00FA00B6" w:rsidRDefault="00263DDE" w:rsidP="00263DDE">
      <w:pPr>
        <w:autoSpaceDE w:val="0"/>
        <w:autoSpaceDN w:val="0"/>
        <w:adjustRightInd w:val="0"/>
      </w:pPr>
      <w:r w:rsidRPr="00FA00B6">
        <w:t xml:space="preserve">- Controlar a agenda de consultas, verificando horários disponíveis e registrando as marcações feitas, para mantê-la organizada. </w:t>
      </w:r>
    </w:p>
    <w:p w14:paraId="39EF6F66" w14:textId="77777777" w:rsidR="00263DDE" w:rsidRPr="00FA00B6" w:rsidRDefault="00263DDE" w:rsidP="00263DDE">
      <w:pPr>
        <w:autoSpaceDE w:val="0"/>
        <w:autoSpaceDN w:val="0"/>
        <w:adjustRightInd w:val="0"/>
      </w:pPr>
      <w:r w:rsidRPr="00FA00B6">
        <w:t xml:space="preserve">- Auxiliar o dentista, colocando os instrumentos à sua disposição, para extração, obturação e tratamentos em geral. </w:t>
      </w:r>
    </w:p>
    <w:p w14:paraId="31917A64" w14:textId="77777777" w:rsidR="00263DDE" w:rsidRPr="00FA00B6" w:rsidRDefault="00263DDE" w:rsidP="00263DDE">
      <w:pPr>
        <w:autoSpaceDE w:val="0"/>
        <w:autoSpaceDN w:val="0"/>
        <w:adjustRightInd w:val="0"/>
      </w:pPr>
      <w:r w:rsidRPr="00FA00B6">
        <w:t>- Proceder diariamente à limpeza e à assepsia do campo de atividade odontológica, limpando e esterilizando os instrumentos, para assegurar a higiene e a assepsia cirúrgica.</w:t>
      </w:r>
    </w:p>
    <w:p w14:paraId="35111C1B" w14:textId="77777777" w:rsidR="00263DDE" w:rsidRPr="00FA00B6" w:rsidRDefault="00263DDE" w:rsidP="00263DDE">
      <w:pPr>
        <w:autoSpaceDE w:val="0"/>
        <w:autoSpaceDN w:val="0"/>
        <w:adjustRightInd w:val="0"/>
      </w:pPr>
      <w:r w:rsidRPr="00FA00B6">
        <w:t xml:space="preserve">- Orientar na aplicação de flúor para a prevenção de cárie, bem como demostra as técnicas de escovação para crianças e adultos, colaborando no desenvolvimento de programas educativos. </w:t>
      </w:r>
    </w:p>
    <w:p w14:paraId="2A5F6134" w14:textId="0930CBD3" w:rsidR="00BA03B9" w:rsidRDefault="00263DDE" w:rsidP="00263DDE">
      <w:pPr>
        <w:shd w:val="clear" w:color="auto" w:fill="FFFFFF" w:themeFill="background1"/>
        <w:jc w:val="left"/>
      </w:pPr>
      <w:r w:rsidRPr="00FA00B6">
        <w:t>- Convocar e acompanhar os escolares da sala de aula até o consultório dentário</w:t>
      </w:r>
      <w:r>
        <w:t>.</w:t>
      </w:r>
    </w:p>
    <w:p w14:paraId="30080990" w14:textId="77777777" w:rsidR="00263DDE" w:rsidRPr="00A3199F" w:rsidRDefault="00263DDE" w:rsidP="00263DDE">
      <w:pPr>
        <w:shd w:val="clear" w:color="auto" w:fill="FFFFFF" w:themeFill="background1"/>
        <w:jc w:val="left"/>
        <w:rPr>
          <w:b/>
          <w:bCs/>
          <w:color w:val="0000FF"/>
          <w:sz w:val="16"/>
          <w:szCs w:val="16"/>
        </w:rPr>
      </w:pPr>
    </w:p>
    <w:p w14:paraId="3AAD23D8" w14:textId="74854EC8" w:rsidR="00BA03B9" w:rsidRPr="00BA03B9" w:rsidRDefault="00BA03B9" w:rsidP="00BA03B9">
      <w:pPr>
        <w:shd w:val="clear" w:color="auto" w:fill="FFFFFF" w:themeFill="background1"/>
        <w:jc w:val="left"/>
        <w:rPr>
          <w:b/>
          <w:color w:val="0000FF"/>
          <w:spacing w:val="-53"/>
          <w:szCs w:val="18"/>
        </w:rPr>
      </w:pPr>
      <w:r w:rsidRPr="00BA03B9">
        <w:rPr>
          <w:b/>
          <w:color w:val="0000FF"/>
          <w:spacing w:val="-1"/>
          <w:szCs w:val="18"/>
        </w:rPr>
        <w:t>AUXILIAR DE CUIDADOS</w:t>
      </w:r>
      <w:r w:rsidRPr="00BA03B9">
        <w:rPr>
          <w:b/>
          <w:color w:val="0000FF"/>
          <w:spacing w:val="-53"/>
          <w:szCs w:val="18"/>
        </w:rPr>
        <w:t xml:space="preserve">          </w:t>
      </w:r>
    </w:p>
    <w:p w14:paraId="377B432C" w14:textId="77777777" w:rsidR="008800EB" w:rsidRPr="00FA00B6" w:rsidRDefault="008800EB" w:rsidP="008800EB">
      <w:pPr>
        <w:rPr>
          <w:b/>
        </w:rPr>
      </w:pPr>
      <w:r w:rsidRPr="00FA00B6">
        <w:t>- Função Essencial: Acompanhar e auxiliar bebês, crianças, adolescentes, adultos, idosos e pessoas com deficiência quanto aos cuidados nas rotinas diárias.</w:t>
      </w:r>
    </w:p>
    <w:p w14:paraId="0ECCAF93" w14:textId="77777777" w:rsidR="008800EB" w:rsidRPr="00FA00B6" w:rsidRDefault="008800EB" w:rsidP="008800EB">
      <w:pPr>
        <w:rPr>
          <w:b/>
        </w:rPr>
      </w:pPr>
      <w:r w:rsidRPr="00FA00B6">
        <w:t xml:space="preserve"> - Auxiliar nas atividades relativas ao cuidar, e dar assistência às pessoas sob sua assistência, respeitando cada momento, seus valores e individualidades.</w:t>
      </w:r>
    </w:p>
    <w:p w14:paraId="5D7863E8" w14:textId="77777777" w:rsidR="008800EB" w:rsidRPr="00FA00B6" w:rsidRDefault="008800EB" w:rsidP="008800EB">
      <w:pPr>
        <w:rPr>
          <w:b/>
        </w:rPr>
      </w:pPr>
      <w:r w:rsidRPr="00FA00B6">
        <w:t>- Acompanhar e auxiliar a pessoa com deficiência</w:t>
      </w:r>
      <w:r w:rsidRPr="00FA00B6">
        <w:rPr>
          <w:shd w:val="clear" w:color="auto" w:fill="FFFFFF"/>
        </w:rPr>
        <w:t xml:space="preserve">; </w:t>
      </w:r>
      <w:r w:rsidRPr="00FA00B6">
        <w:rPr>
          <w:color w:val="000000"/>
          <w:shd w:val="clear" w:color="auto" w:fill="FFFFFF"/>
        </w:rPr>
        <w:t>inclusive em sala de aula, seguindo orientações prévias.</w:t>
      </w:r>
    </w:p>
    <w:p w14:paraId="6E9D9C63" w14:textId="77777777" w:rsidR="008800EB" w:rsidRPr="00FA00B6" w:rsidRDefault="008800EB" w:rsidP="008800EB">
      <w:pPr>
        <w:rPr>
          <w:color w:val="000000"/>
          <w:shd w:val="clear" w:color="auto" w:fill="FFFFFF"/>
        </w:rPr>
      </w:pPr>
      <w:r w:rsidRPr="00FA00B6">
        <w:rPr>
          <w:color w:val="000000"/>
          <w:shd w:val="clear" w:color="auto" w:fill="FFFFFF"/>
        </w:rPr>
        <w:t>- Auxiliar nas atividades pedagógicas, lúdicas e artísticas; acompanhar e auxiliar no monitoramento das pessoas em atividades na unidade ou fora dela.</w:t>
      </w:r>
    </w:p>
    <w:p w14:paraId="2F856B64" w14:textId="77777777" w:rsidR="008800EB" w:rsidRPr="00FA00B6" w:rsidRDefault="008800EB" w:rsidP="008800EB">
      <w:pPr>
        <w:rPr>
          <w:color w:val="000000"/>
          <w:shd w:val="clear" w:color="auto" w:fill="FFFFFF"/>
        </w:rPr>
      </w:pPr>
      <w:r w:rsidRPr="00FA00B6">
        <w:rPr>
          <w:color w:val="000000"/>
          <w:shd w:val="clear" w:color="auto" w:fill="FFFFFF"/>
        </w:rPr>
        <w:t xml:space="preserve">- Observar e relatar à gestão da unidade os fatos relevantes ocorridos durante as atividades, a fim de garantir o bem-estar das pessoas. </w:t>
      </w:r>
    </w:p>
    <w:p w14:paraId="2C75A4AF" w14:textId="77777777" w:rsidR="008800EB" w:rsidRPr="00FA00B6" w:rsidRDefault="008800EB" w:rsidP="008800EB">
      <w:r w:rsidRPr="00FA00B6">
        <w:rPr>
          <w:color w:val="000000"/>
          <w:shd w:val="clear" w:color="auto" w:fill="FFFFFF"/>
        </w:rPr>
        <w:t>- Auxiliar nas adaptações do espaço físico em situações momentâneas para prover à acessibilidade; acompanhar e orientar as pessoas nas atividades recreativas, bem como, cuidar com solicitude e responsabilidade da segurança dos mesmos.</w:t>
      </w:r>
    </w:p>
    <w:p w14:paraId="383BA0BF" w14:textId="77777777" w:rsidR="008800EB" w:rsidRPr="00FA00B6" w:rsidRDefault="008800EB" w:rsidP="008800EB">
      <w:pPr>
        <w:rPr>
          <w:shd w:val="clear" w:color="auto" w:fill="FFFFFF"/>
        </w:rPr>
      </w:pPr>
      <w:r w:rsidRPr="00FA00B6">
        <w:t>- Acompanhar as pessoas nas suas rotinas.</w:t>
      </w:r>
    </w:p>
    <w:p w14:paraId="62928AB0" w14:textId="77777777" w:rsidR="008800EB" w:rsidRPr="00FA00B6" w:rsidRDefault="008800EB" w:rsidP="008800EB">
      <w:r w:rsidRPr="00FA00B6">
        <w:t xml:space="preserve">- Portar-se de maneira comprometida contra qualquer preconceito que venha a afetar as pessoas. </w:t>
      </w:r>
    </w:p>
    <w:p w14:paraId="2ADF70D5" w14:textId="77777777" w:rsidR="008800EB" w:rsidRPr="00FA00B6" w:rsidRDefault="008800EB" w:rsidP="008800EB">
      <w:r w:rsidRPr="00FA00B6">
        <w:t>- Cuidar para o conforto e boa acomodação quando ao uso de cadeira de rodas, muletas, andador, órtese, prótese, tampão, aparelho auditivo, seguindo as orientações dos profissionais especialistas que atendem a pessoa com deficiência.</w:t>
      </w:r>
    </w:p>
    <w:p w14:paraId="58F86E9F" w14:textId="77777777" w:rsidR="008800EB" w:rsidRPr="00FA00B6" w:rsidRDefault="008800EB" w:rsidP="008800EB">
      <w:r w:rsidRPr="00FA00B6">
        <w:t>- Realizar procedimentos de higiene pessoal, fazendo uso de equipamentos e materiais necessários para o banho, a troca de roupas e ou fraldas, escovação, uso do banheiro, zelando pelos seus pertences.</w:t>
      </w:r>
    </w:p>
    <w:p w14:paraId="4DB8C265" w14:textId="77777777" w:rsidR="008800EB" w:rsidRPr="00FA00B6" w:rsidRDefault="008800EB" w:rsidP="008800EB">
      <w:r w:rsidRPr="00FA00B6">
        <w:t>- Organizar o ambiente e acompanhar as pessoas no horário do sono.</w:t>
      </w:r>
    </w:p>
    <w:p w14:paraId="44068777" w14:textId="77777777" w:rsidR="008800EB" w:rsidRPr="00FA00B6" w:rsidRDefault="008800EB" w:rsidP="008800EB">
      <w:pPr>
        <w:rPr>
          <w:shd w:val="clear" w:color="auto" w:fill="FFFFFF"/>
        </w:rPr>
      </w:pPr>
      <w:r w:rsidRPr="00FA00B6">
        <w:lastRenderedPageBreak/>
        <w:t xml:space="preserve">- Administrar alimentação seguindo os horários estabelecidos pela gestão da unidade e orientação da nutricionista da rede municipal. </w:t>
      </w:r>
    </w:p>
    <w:p w14:paraId="4987B3DA" w14:textId="77777777" w:rsidR="008800EB" w:rsidRPr="00FA00B6" w:rsidRDefault="008800EB" w:rsidP="008800EB">
      <w:pPr>
        <w:rPr>
          <w:shd w:val="clear" w:color="auto" w:fill="FFFFFF"/>
        </w:rPr>
      </w:pPr>
      <w:r w:rsidRPr="00FA00B6">
        <w:rPr>
          <w:shd w:val="clear" w:color="auto" w:fill="FFFFFF"/>
        </w:rPr>
        <w:t>- Realizar, higienização, manutenção diária das condições ambientais e equipamentos do seu local de trabalho, entre as atividades e o término delas.</w:t>
      </w:r>
    </w:p>
    <w:p w14:paraId="760B80F1" w14:textId="77777777" w:rsidR="008800EB" w:rsidRPr="00FA00B6" w:rsidRDefault="008800EB" w:rsidP="008800EB">
      <w:r w:rsidRPr="00FA00B6">
        <w:rPr>
          <w:shd w:val="clear" w:color="auto" w:fill="FFFFFF"/>
        </w:rPr>
        <w:t xml:space="preserve">- Zelar pela guarda de materiais e equipamento de trabalho. </w:t>
      </w:r>
    </w:p>
    <w:p w14:paraId="325E9A15" w14:textId="77777777" w:rsidR="008800EB" w:rsidRPr="00FA00B6" w:rsidRDefault="008800EB" w:rsidP="008800EB">
      <w:r w:rsidRPr="00FA00B6">
        <w:t>- Recepcionar as pessoas, com cordialidade nos horários de entrada e saída.</w:t>
      </w:r>
    </w:p>
    <w:p w14:paraId="7249ED45" w14:textId="77777777" w:rsidR="008800EB" w:rsidRPr="00FA00B6" w:rsidRDefault="008800EB" w:rsidP="008800EB">
      <w:r w:rsidRPr="00FA00B6">
        <w:t xml:space="preserve">- Observar o estado geral das pessoas quando da chegada e da saída dos mesmos e informar imediatamente à gestão da unidade, quaisquer fatos relevantes referentes à saúde da pessoa. </w:t>
      </w:r>
    </w:p>
    <w:p w14:paraId="19206183" w14:textId="77777777" w:rsidR="008800EB" w:rsidRPr="00FA00B6" w:rsidRDefault="008800EB" w:rsidP="008800EB">
      <w:r w:rsidRPr="00FA00B6">
        <w:rPr>
          <w:color w:val="000000"/>
          <w:shd w:val="clear" w:color="auto" w:fill="FFFFFF"/>
        </w:rPr>
        <w:t>- Auxiliar em outras atividades correlatas e/ou estabelecidas pela legislação vigente.</w:t>
      </w:r>
    </w:p>
    <w:p w14:paraId="392C554E" w14:textId="77777777" w:rsidR="00BA03B9" w:rsidRPr="00A3199F" w:rsidRDefault="00BA03B9" w:rsidP="00BA03B9">
      <w:pPr>
        <w:shd w:val="clear" w:color="auto" w:fill="FFFFFF" w:themeFill="background1"/>
        <w:jc w:val="left"/>
        <w:rPr>
          <w:b/>
          <w:bCs/>
          <w:color w:val="0000FF"/>
          <w:sz w:val="16"/>
          <w:szCs w:val="16"/>
        </w:rPr>
      </w:pPr>
    </w:p>
    <w:p w14:paraId="1F44FA53" w14:textId="6B2091E1" w:rsidR="00BA03B9" w:rsidRPr="00BA03B9" w:rsidRDefault="00BA03B9" w:rsidP="00BA03B9">
      <w:pPr>
        <w:shd w:val="clear" w:color="auto" w:fill="FFFFFF" w:themeFill="background1"/>
        <w:jc w:val="left"/>
        <w:rPr>
          <w:b/>
          <w:color w:val="0000FF"/>
          <w:szCs w:val="18"/>
        </w:rPr>
      </w:pPr>
      <w:r w:rsidRPr="00BA03B9">
        <w:rPr>
          <w:b/>
          <w:color w:val="0000FF"/>
          <w:szCs w:val="18"/>
        </w:rPr>
        <w:t>ENFERMEIRO</w:t>
      </w:r>
    </w:p>
    <w:p w14:paraId="5033CA8B" w14:textId="77777777" w:rsidR="008800EB" w:rsidRPr="00FA00B6" w:rsidRDefault="008800EB" w:rsidP="008800EB">
      <w:pPr>
        <w:autoSpaceDE w:val="0"/>
        <w:autoSpaceDN w:val="0"/>
        <w:adjustRightInd w:val="0"/>
      </w:pPr>
      <w:r w:rsidRPr="00FA00B6">
        <w:t>- Executar serviços de enfermagem, empregando processos de rotina e/ou específicos, para possibilitar a proteção e a recuperação da saúde individual ou coletiva.</w:t>
      </w:r>
    </w:p>
    <w:p w14:paraId="6DEE12F5" w14:textId="77777777" w:rsidR="008800EB" w:rsidRPr="00FA00B6" w:rsidRDefault="008800EB" w:rsidP="008800EB">
      <w:pPr>
        <w:autoSpaceDE w:val="0"/>
        <w:autoSpaceDN w:val="0"/>
        <w:adjustRightInd w:val="0"/>
      </w:pPr>
      <w:r w:rsidRPr="00FA00B6">
        <w:t>- Executar diversas tarefas de enfermagem como: administração de sangue e plasma, controle de pressão arterial, aplicação de respiradores artificiais e outros tratamentos, pondo em prática seus conhecimentos técnicos, para proporcionar o bem-estar físico/mental e social aos pacientes.</w:t>
      </w:r>
    </w:p>
    <w:p w14:paraId="615A2063" w14:textId="77777777" w:rsidR="008800EB" w:rsidRPr="00FA00B6" w:rsidRDefault="008800EB" w:rsidP="008800EB">
      <w:pPr>
        <w:autoSpaceDE w:val="0"/>
        <w:autoSpaceDN w:val="0"/>
        <w:adjustRightInd w:val="0"/>
      </w:pPr>
      <w:r w:rsidRPr="00FA00B6">
        <w:t>- Prestar primeiros socorros no local de trabalho, em caso de acidentes ou doença, fazendo curativos ou imobilizações especiais administrando medicamentos, para posterior atendimento médico;</w:t>
      </w:r>
    </w:p>
    <w:p w14:paraId="599958A5" w14:textId="77777777" w:rsidR="008800EB" w:rsidRPr="00FA00B6" w:rsidRDefault="008800EB" w:rsidP="008800EB">
      <w:pPr>
        <w:autoSpaceDE w:val="0"/>
        <w:autoSpaceDN w:val="0"/>
        <w:adjustRightInd w:val="0"/>
      </w:pPr>
      <w:r w:rsidRPr="00FA00B6">
        <w:t>- Supervisionar a equipe de enfermagem, treinando, coordenando e orientando sobre o uso de equipamentos, medicamentos e materiais mais adequados de acordo com a prescrição do médico, para assegurar o tratamento ao paciente.</w:t>
      </w:r>
    </w:p>
    <w:p w14:paraId="6AEA943F" w14:textId="77777777" w:rsidR="008800EB" w:rsidRPr="00FA00B6" w:rsidRDefault="008800EB" w:rsidP="008800EB">
      <w:pPr>
        <w:autoSpaceDE w:val="0"/>
        <w:autoSpaceDN w:val="0"/>
        <w:adjustRightInd w:val="0"/>
      </w:pPr>
      <w:r w:rsidRPr="00FA00B6">
        <w:t>- Manter os equipamentos e aparelhos em condições de uso imediato, verificando periodicamente seu funcionamento e providenciando sua substituição ou conserto, para assegurar o desempenho adequado dos trabalhos de enfermagem.</w:t>
      </w:r>
    </w:p>
    <w:p w14:paraId="44461AB7" w14:textId="77777777" w:rsidR="008800EB" w:rsidRPr="00FA00B6" w:rsidRDefault="008800EB" w:rsidP="008800EB">
      <w:pPr>
        <w:autoSpaceDE w:val="0"/>
        <w:autoSpaceDN w:val="0"/>
        <w:adjustRightInd w:val="0"/>
      </w:pPr>
      <w:r w:rsidRPr="00FA00B6">
        <w:t>- Supervisionar e manter salas, consultórios e demais dependências em condições de uso, assegurando sempre a sua higienização e limpeza dentro dos padrões de segurança exigidos.</w:t>
      </w:r>
    </w:p>
    <w:p w14:paraId="507BB2A0" w14:textId="77777777" w:rsidR="008800EB" w:rsidRPr="00FA00B6" w:rsidRDefault="008800EB" w:rsidP="008800EB">
      <w:pPr>
        <w:autoSpaceDE w:val="0"/>
        <w:autoSpaceDN w:val="0"/>
        <w:adjustRightInd w:val="0"/>
      </w:pPr>
      <w:r w:rsidRPr="00FA00B6">
        <w:t>- Promover a integração da equipe como unidade de serviço, organizando reuniões para revolver os problemas que surgem, apresentando soluções através de diálogo com os funcionários e avaliando os trabalhos e as diretrizes.</w:t>
      </w:r>
    </w:p>
    <w:p w14:paraId="34807D4A" w14:textId="77777777" w:rsidR="008800EB" w:rsidRPr="00FA00B6" w:rsidRDefault="008800EB" w:rsidP="008800EB">
      <w:pPr>
        <w:autoSpaceDE w:val="0"/>
        <w:autoSpaceDN w:val="0"/>
        <w:adjustRightInd w:val="0"/>
      </w:pPr>
      <w:r w:rsidRPr="00FA00B6">
        <w:t>- Desenvolver o programa de saúde da mulher, orientações sobre planejamento familiar, às gestantes, sobre os cuidados na gravidez, a importância do pré-natal, etc.</w:t>
      </w:r>
    </w:p>
    <w:p w14:paraId="40535F91" w14:textId="77777777" w:rsidR="008800EB" w:rsidRPr="00FA00B6" w:rsidRDefault="008800EB" w:rsidP="008800EB">
      <w:pPr>
        <w:autoSpaceDE w:val="0"/>
        <w:autoSpaceDN w:val="0"/>
        <w:adjustRightInd w:val="0"/>
      </w:pPr>
      <w:r w:rsidRPr="00FA00B6">
        <w:t>- Efetuar trabalho com crianças para prevenção da desnutrição, desenvolvendo programa e suplementação alimentar.</w:t>
      </w:r>
    </w:p>
    <w:p w14:paraId="598615CA" w14:textId="77777777" w:rsidR="008800EB" w:rsidRPr="00FA00B6" w:rsidRDefault="008800EB" w:rsidP="008800EB">
      <w:pPr>
        <w:autoSpaceDE w:val="0"/>
        <w:autoSpaceDN w:val="0"/>
        <w:adjustRightInd w:val="0"/>
      </w:pPr>
      <w:r w:rsidRPr="00FA00B6">
        <w:t>- Executar programas de prevenção de doenças em adultos, identificação e controle de doenças como diabetes e hipertensão.</w:t>
      </w:r>
    </w:p>
    <w:p w14:paraId="07FED79A" w14:textId="77777777" w:rsidR="008800EB" w:rsidRPr="00FA00B6" w:rsidRDefault="008800EB" w:rsidP="008800EB">
      <w:pPr>
        <w:autoSpaceDE w:val="0"/>
        <w:autoSpaceDN w:val="0"/>
        <w:adjustRightInd w:val="0"/>
      </w:pPr>
      <w:r w:rsidRPr="00FA00B6">
        <w:t>- Desenvolver o programa com adolescentes, trabalho de integração familiar, educação sexual, prevenção de drogas, etc.</w:t>
      </w:r>
    </w:p>
    <w:p w14:paraId="56A1F407" w14:textId="77777777" w:rsidR="008800EB" w:rsidRPr="00FA00B6" w:rsidRDefault="008800EB" w:rsidP="008800EB">
      <w:pPr>
        <w:autoSpaceDE w:val="0"/>
        <w:autoSpaceDN w:val="0"/>
        <w:adjustRightInd w:val="0"/>
      </w:pPr>
      <w:r w:rsidRPr="00FA00B6">
        <w:t>- Executar a supervisão das atividades desenvolvidas no PAS, controle de equipamentos e materiais de consumo; faz cumprir o.planejamento e os projetos desenvolvidos no início do ano.</w:t>
      </w:r>
    </w:p>
    <w:p w14:paraId="1E1B9C84" w14:textId="77777777" w:rsidR="008800EB" w:rsidRPr="00FA00B6" w:rsidRDefault="008800EB" w:rsidP="008800EB">
      <w:pPr>
        <w:autoSpaceDE w:val="0"/>
        <w:autoSpaceDN w:val="0"/>
        <w:adjustRightInd w:val="0"/>
      </w:pPr>
      <w:r w:rsidRPr="00FA00B6">
        <w:t>- Participar de reunião de caráter administrativo e técnico de enfermagem, visando o aperfeiçoamento dos serviços prestados.</w:t>
      </w:r>
    </w:p>
    <w:p w14:paraId="245043FB" w14:textId="77777777" w:rsidR="008800EB" w:rsidRPr="00FA00B6" w:rsidRDefault="008800EB" w:rsidP="008800EB">
      <w:pPr>
        <w:autoSpaceDE w:val="0"/>
        <w:autoSpaceDN w:val="0"/>
        <w:adjustRightInd w:val="0"/>
      </w:pPr>
      <w:r w:rsidRPr="00FA00B6">
        <w:t>- Efetuar e registrar todos os atendimentos, tratamentos executados e ocorrências verificadas em relação ao paciente, anotando em prontuário, ficha de ambulatório, relatório de enfermagem da unidade, para documentar a evolução da doença e possibilitar o controle de saúde.</w:t>
      </w:r>
    </w:p>
    <w:p w14:paraId="364CA75C" w14:textId="77777777" w:rsidR="008800EB" w:rsidRPr="00FA00B6" w:rsidRDefault="008800EB" w:rsidP="008800EB">
      <w:pPr>
        <w:autoSpaceDE w:val="0"/>
        <w:autoSpaceDN w:val="0"/>
        <w:adjustRightInd w:val="0"/>
      </w:pPr>
      <w:r w:rsidRPr="00FA00B6">
        <w:t>- Fazer estudos e previsão de pessoal e materiais necessários às atividades, elaborando escala de serviços e atribuições diárias, especificando materiais permanentes e de consumo para assegurar o desempenho adequado dos trabalhos de enfermagem.</w:t>
      </w:r>
    </w:p>
    <w:p w14:paraId="35BD5096" w14:textId="77777777" w:rsidR="008800EB" w:rsidRPr="00FA00B6" w:rsidRDefault="008800EB" w:rsidP="008800EB">
      <w:pPr>
        <w:autoSpaceDE w:val="0"/>
        <w:autoSpaceDN w:val="0"/>
        <w:adjustRightInd w:val="0"/>
      </w:pPr>
      <w:r w:rsidRPr="00FA00B6">
        <w:t>- Atuar em Urgência e Emergência.</w:t>
      </w:r>
    </w:p>
    <w:p w14:paraId="3AC94E01" w14:textId="77777777" w:rsidR="008800EB" w:rsidRPr="00FA00B6" w:rsidRDefault="008800EB" w:rsidP="008800EB">
      <w:pPr>
        <w:autoSpaceDE w:val="0"/>
        <w:autoSpaceDN w:val="0"/>
        <w:adjustRightInd w:val="0"/>
      </w:pPr>
      <w:r w:rsidRPr="00FA00B6">
        <w:t>- Executar outras tarefas correlatas determinadas pelo superior imediato.</w:t>
      </w:r>
    </w:p>
    <w:p w14:paraId="57C24917" w14:textId="77777777" w:rsidR="008800EB" w:rsidRPr="00A3199F" w:rsidRDefault="008800EB" w:rsidP="008800EB">
      <w:pPr>
        <w:autoSpaceDE w:val="0"/>
        <w:autoSpaceDN w:val="0"/>
        <w:adjustRightInd w:val="0"/>
        <w:rPr>
          <w:b/>
          <w:sz w:val="16"/>
          <w:szCs w:val="16"/>
        </w:rPr>
      </w:pPr>
    </w:p>
    <w:p w14:paraId="3444085C" w14:textId="7217448E" w:rsidR="00BA03B9" w:rsidRPr="00BA03B9" w:rsidRDefault="00BA03B9" w:rsidP="00BA03B9">
      <w:pPr>
        <w:shd w:val="clear" w:color="auto" w:fill="FFFFFF" w:themeFill="background1"/>
        <w:jc w:val="left"/>
        <w:rPr>
          <w:b/>
          <w:color w:val="0000FF"/>
          <w:szCs w:val="18"/>
        </w:rPr>
      </w:pPr>
      <w:r w:rsidRPr="00BA03B9">
        <w:rPr>
          <w:b/>
          <w:color w:val="0000FF"/>
          <w:szCs w:val="18"/>
        </w:rPr>
        <w:t>ESCRITURÁRIO</w:t>
      </w:r>
    </w:p>
    <w:p w14:paraId="740F9EA8" w14:textId="77777777" w:rsidR="008800EB" w:rsidRPr="00FA00B6" w:rsidRDefault="008800EB" w:rsidP="008800EB">
      <w:pPr>
        <w:autoSpaceDE w:val="0"/>
        <w:autoSpaceDN w:val="0"/>
        <w:adjustRightInd w:val="0"/>
      </w:pPr>
      <w:r w:rsidRPr="00FA00B6">
        <w:t>- Executar serviços gerais de escritório das diversas unidades administrativas, como a classificação de documentos e correspondências, transcrição de dados, lançamentos, prestação de informações, arquivo, datilografia em geral e atendimento ao público.</w:t>
      </w:r>
    </w:p>
    <w:p w14:paraId="1646824D" w14:textId="77777777" w:rsidR="008800EB" w:rsidRPr="00FA00B6" w:rsidRDefault="008800EB" w:rsidP="008800EB">
      <w:pPr>
        <w:autoSpaceDE w:val="0"/>
        <w:autoSpaceDN w:val="0"/>
        <w:adjustRightInd w:val="0"/>
      </w:pPr>
      <w:r w:rsidRPr="00FA00B6">
        <w:t>- Datilografar ou digitar cartas, memorandos, relatórios e demais correspondências da unidade atendendo às exigências de padrões estéticos, baseando-se nas minutas fornecidas para atender às rotinas administrativas.</w:t>
      </w:r>
    </w:p>
    <w:p w14:paraId="2A0193C6" w14:textId="77777777" w:rsidR="008800EB" w:rsidRPr="00FA00B6" w:rsidRDefault="008800EB" w:rsidP="008800EB">
      <w:pPr>
        <w:autoSpaceDE w:val="0"/>
        <w:autoSpaceDN w:val="0"/>
        <w:adjustRightInd w:val="0"/>
      </w:pPr>
      <w:r w:rsidRPr="00FA00B6">
        <w:t>- Recepcionar pessoas que procurem a unidade, inteirando-se dos assuntos a serem tratados, objetivando prestar-lhes as informações desejadas.</w:t>
      </w:r>
    </w:p>
    <w:p w14:paraId="198ED791" w14:textId="77777777" w:rsidR="008800EB" w:rsidRPr="00FA00B6" w:rsidRDefault="008800EB" w:rsidP="008800EB">
      <w:pPr>
        <w:autoSpaceDE w:val="0"/>
        <w:autoSpaceDN w:val="0"/>
        <w:adjustRightInd w:val="0"/>
      </w:pPr>
      <w:r w:rsidRPr="00FA00B6">
        <w:t>- Organizar e manter atualizado o arquivo de documentos da unidade, classificando-os por assunto, em ordem alfabética, visando a agilização de informações.</w:t>
      </w:r>
    </w:p>
    <w:p w14:paraId="17F097D7" w14:textId="77777777" w:rsidR="008800EB" w:rsidRPr="00FA00B6" w:rsidRDefault="008800EB" w:rsidP="008800EB">
      <w:pPr>
        <w:autoSpaceDE w:val="0"/>
        <w:autoSpaceDN w:val="0"/>
        <w:adjustRightInd w:val="0"/>
      </w:pPr>
      <w:r w:rsidRPr="00FA00B6">
        <w:t>- Efetuar controles relativamente complexos, envolvendo interpretação e comparação de dois ou mais dados, conferência de cálculos de licitações, controle de férias, contábil e /ou outros tipos similares de controle, para cumprimento das necessidades administrativas.</w:t>
      </w:r>
    </w:p>
    <w:p w14:paraId="03FDD57F" w14:textId="77777777" w:rsidR="008800EB" w:rsidRPr="00FA00B6" w:rsidRDefault="008800EB" w:rsidP="008800EB">
      <w:pPr>
        <w:autoSpaceDE w:val="0"/>
        <w:autoSpaceDN w:val="0"/>
        <w:adjustRightInd w:val="0"/>
      </w:pPr>
      <w:r w:rsidRPr="00FA00B6">
        <w:t>- Efetuar cálculos utilizando fórmulas e envolvendo dados comparativos: cálculos de áreas, metragens de muros e passeios, cálculos de juros de mora, correção monetária e outros.</w:t>
      </w:r>
    </w:p>
    <w:p w14:paraId="3BF41A11" w14:textId="77777777" w:rsidR="008800EB" w:rsidRPr="00FA00B6" w:rsidRDefault="008800EB" w:rsidP="008800EB">
      <w:pPr>
        <w:autoSpaceDE w:val="0"/>
        <w:autoSpaceDN w:val="0"/>
        <w:adjustRightInd w:val="0"/>
      </w:pPr>
      <w:r w:rsidRPr="00FA00B6">
        <w:t>- Atender e efetuar ligações telefônicas, anotando ou enviando recados e dados de rotina ou prestando informações relativas aos serviços executados.</w:t>
      </w:r>
    </w:p>
    <w:p w14:paraId="1E98C91B" w14:textId="77777777" w:rsidR="008800EB" w:rsidRPr="00FA00B6" w:rsidRDefault="008800EB" w:rsidP="008800EB">
      <w:pPr>
        <w:autoSpaceDE w:val="0"/>
        <w:autoSpaceDN w:val="0"/>
        <w:adjustRightInd w:val="0"/>
      </w:pPr>
      <w:r w:rsidRPr="00FA00B6">
        <w:t>- Receber e transmitir fax.</w:t>
      </w:r>
    </w:p>
    <w:p w14:paraId="6667DCDC" w14:textId="77777777" w:rsidR="008800EB" w:rsidRPr="00FA00B6" w:rsidRDefault="008800EB" w:rsidP="008800EB">
      <w:pPr>
        <w:autoSpaceDE w:val="0"/>
        <w:autoSpaceDN w:val="0"/>
        <w:adjustRightInd w:val="0"/>
      </w:pPr>
      <w:r w:rsidRPr="00FA00B6">
        <w:t>- Controlar o recebimento e expedição de correspondência, registrando-a em livro próprio, com a finalidade de encaminhá-la ou despachá-la para as pessoas interessadas.</w:t>
      </w:r>
    </w:p>
    <w:p w14:paraId="3990CBC6" w14:textId="77777777" w:rsidR="008800EB" w:rsidRPr="00FA00B6" w:rsidRDefault="008800EB" w:rsidP="008800EB">
      <w:pPr>
        <w:autoSpaceDE w:val="0"/>
        <w:autoSpaceDN w:val="0"/>
        <w:adjustRightInd w:val="0"/>
      </w:pPr>
      <w:r w:rsidRPr="00FA00B6">
        <w:lastRenderedPageBreak/>
        <w:t>- Redigir memorandos, circulares, relatórios, ofícios simples, observando os padrões estabelecidos para assegurar o funcionamento do sistema de comunicação administrativa.</w:t>
      </w:r>
    </w:p>
    <w:p w14:paraId="02E63B55" w14:textId="77777777" w:rsidR="008800EB" w:rsidRPr="00FA00B6" w:rsidRDefault="008800EB" w:rsidP="008800EB">
      <w:pPr>
        <w:autoSpaceDE w:val="0"/>
        <w:autoSpaceDN w:val="0"/>
        <w:adjustRightInd w:val="0"/>
      </w:pPr>
      <w:r w:rsidRPr="00FA00B6">
        <w:t>- Executar outras tarefas correlatas determinadas pelo superior imediato.</w:t>
      </w:r>
    </w:p>
    <w:p w14:paraId="01ADE10B" w14:textId="77777777" w:rsidR="00BA03B9" w:rsidRPr="00A3199F" w:rsidRDefault="00BA03B9" w:rsidP="00BA03B9">
      <w:pPr>
        <w:shd w:val="clear" w:color="auto" w:fill="FFFFFF" w:themeFill="background1"/>
        <w:jc w:val="left"/>
        <w:rPr>
          <w:b/>
          <w:bCs/>
          <w:color w:val="0000FF"/>
          <w:sz w:val="16"/>
          <w:szCs w:val="16"/>
        </w:rPr>
      </w:pPr>
    </w:p>
    <w:p w14:paraId="310192D4" w14:textId="4B072F10" w:rsidR="00BA03B9" w:rsidRPr="00BA03B9" w:rsidRDefault="00BA03B9" w:rsidP="00BA03B9">
      <w:pPr>
        <w:shd w:val="clear" w:color="auto" w:fill="FFFFFF" w:themeFill="background1"/>
        <w:jc w:val="left"/>
        <w:rPr>
          <w:b/>
          <w:color w:val="0000FF"/>
          <w:szCs w:val="18"/>
        </w:rPr>
      </w:pPr>
      <w:r w:rsidRPr="00BA03B9">
        <w:rPr>
          <w:b/>
          <w:color w:val="0000FF"/>
          <w:szCs w:val="18"/>
        </w:rPr>
        <w:t>FARMACÊUTICO</w:t>
      </w:r>
    </w:p>
    <w:p w14:paraId="77F11E67" w14:textId="77777777" w:rsidR="008800EB" w:rsidRPr="00FA00B6" w:rsidRDefault="008800EB" w:rsidP="008800EB">
      <w:pPr>
        <w:autoSpaceDE w:val="0"/>
        <w:autoSpaceDN w:val="0"/>
        <w:adjustRightInd w:val="0"/>
      </w:pPr>
      <w:r w:rsidRPr="00FA00B6">
        <w:t>- Executar tarefas diversas relacionadas com a composição e fornecimento de medicamentos e outros preparados.</w:t>
      </w:r>
    </w:p>
    <w:p w14:paraId="782846C9" w14:textId="77777777" w:rsidR="008800EB" w:rsidRPr="00FA00B6" w:rsidRDefault="008800EB" w:rsidP="008800EB">
      <w:pPr>
        <w:autoSpaceDE w:val="0"/>
        <w:autoSpaceDN w:val="0"/>
        <w:adjustRightInd w:val="0"/>
      </w:pPr>
      <w:r w:rsidRPr="00FA00B6">
        <w:t>- Analisar substâncias, materiais e produtos acabados, valendo-se de técnicas e aparelhos especiais, baseados em fórmulas estabelecidas para atender à receitas médicas, odontológicas e veterinárias.</w:t>
      </w:r>
    </w:p>
    <w:p w14:paraId="3C30770B" w14:textId="77777777" w:rsidR="008800EB" w:rsidRPr="00FA00B6" w:rsidRDefault="008800EB" w:rsidP="008800EB">
      <w:pPr>
        <w:autoSpaceDE w:val="0"/>
        <w:autoSpaceDN w:val="0"/>
        <w:adjustRightInd w:val="0"/>
      </w:pPr>
      <w:r w:rsidRPr="00FA00B6">
        <w:t>- Fazer a manipulação dos insumos farmacêuticos, como medicação, pesagem e mistura, utilizando instrumentos especiais e fórmulas químicas, para atender à produção de remédios.</w:t>
      </w:r>
    </w:p>
    <w:p w14:paraId="2A53BBBC" w14:textId="77777777" w:rsidR="008800EB" w:rsidRPr="00FA00B6" w:rsidRDefault="008800EB" w:rsidP="008800EB">
      <w:pPr>
        <w:autoSpaceDE w:val="0"/>
        <w:autoSpaceDN w:val="0"/>
        <w:adjustRightInd w:val="0"/>
      </w:pPr>
      <w:r w:rsidRPr="00FA00B6">
        <w:t>- Controlar entorpecentes e produtos equiparados, anotando sua venda em mapas, livros, segundos receituários devidamente preenchidos, para atender aos dispositivos legais.</w:t>
      </w:r>
    </w:p>
    <w:p w14:paraId="6955F3DC" w14:textId="77777777" w:rsidR="008800EB" w:rsidRPr="00FA00B6" w:rsidRDefault="008800EB" w:rsidP="008800EB">
      <w:pPr>
        <w:autoSpaceDE w:val="0"/>
        <w:autoSpaceDN w:val="0"/>
        <w:adjustRightInd w:val="0"/>
      </w:pPr>
      <w:r w:rsidRPr="00FA00B6">
        <w:t>- Fazer análises clínicas de sangue, urina, fezes, saliva e outros, valendo-se de diversas técnicas específicas para complementar o diagnóstico de doenças.</w:t>
      </w:r>
    </w:p>
    <w:p w14:paraId="21793396" w14:textId="77777777" w:rsidR="008800EB" w:rsidRPr="00FA00B6" w:rsidRDefault="008800EB" w:rsidP="008800EB">
      <w:pPr>
        <w:autoSpaceDE w:val="0"/>
        <w:autoSpaceDN w:val="0"/>
        <w:adjustRightInd w:val="0"/>
      </w:pPr>
      <w:r w:rsidRPr="00FA00B6">
        <w:t>- Efetuar análise bromatológica e alimentos, valendo-se de métodos, para garantir o controle de qualidade, pureza, conservação e homogeneidade, com vistas ao resguardo da Saúde Pública.</w:t>
      </w:r>
    </w:p>
    <w:p w14:paraId="41BCD437" w14:textId="77777777" w:rsidR="008800EB" w:rsidRPr="00FA00B6" w:rsidRDefault="008800EB" w:rsidP="008800EB">
      <w:pPr>
        <w:autoSpaceDE w:val="0"/>
        <w:autoSpaceDN w:val="0"/>
        <w:adjustRightInd w:val="0"/>
      </w:pPr>
      <w:r w:rsidRPr="00FA00B6">
        <w:t>- Fiscalizar farmácias, drogarias e indústrias químico-farmacêuticas, quanto ao aspecto sanitário, fazendo visitas periódicas e atuando os infratores se necessário, para orientar seus responsáveis no cumprimento de legislação vigente.</w:t>
      </w:r>
    </w:p>
    <w:p w14:paraId="042609D7" w14:textId="77777777" w:rsidR="008800EB" w:rsidRPr="00FA00B6" w:rsidRDefault="008800EB" w:rsidP="008800EB">
      <w:pPr>
        <w:autoSpaceDE w:val="0"/>
        <w:autoSpaceDN w:val="0"/>
        <w:adjustRightInd w:val="0"/>
      </w:pPr>
      <w:r w:rsidRPr="00FA00B6">
        <w:t>- Assessorar autoridades superiores, preparando informes e documentos sobre legislação e assistência farmacêutica, a fim de fornecer subsídios para elaboração de ordens de serviços, portarias, pareceres e manifestos.</w:t>
      </w:r>
    </w:p>
    <w:p w14:paraId="42543800" w14:textId="77777777" w:rsidR="008800EB" w:rsidRPr="00ED01F6" w:rsidRDefault="008800EB" w:rsidP="008800EB">
      <w:pPr>
        <w:autoSpaceDE w:val="0"/>
        <w:autoSpaceDN w:val="0"/>
        <w:adjustRightInd w:val="0"/>
      </w:pPr>
      <w:r w:rsidRPr="00FA00B6">
        <w:t>- Executar outras tarefas determinadas pelo superior imediato.</w:t>
      </w:r>
    </w:p>
    <w:p w14:paraId="6DA54769" w14:textId="77777777" w:rsidR="00BA03B9" w:rsidRPr="00A3199F" w:rsidRDefault="00BA03B9" w:rsidP="00BA03B9">
      <w:pPr>
        <w:shd w:val="clear" w:color="auto" w:fill="FFFFFF" w:themeFill="background1"/>
        <w:jc w:val="left"/>
        <w:rPr>
          <w:b/>
          <w:bCs/>
          <w:color w:val="0000FF"/>
          <w:sz w:val="16"/>
          <w:szCs w:val="16"/>
        </w:rPr>
      </w:pPr>
    </w:p>
    <w:p w14:paraId="2BA02270" w14:textId="44FCC188" w:rsidR="00BA03B9" w:rsidRPr="00BA03B9" w:rsidRDefault="00BA03B9" w:rsidP="00BA03B9">
      <w:pPr>
        <w:pStyle w:val="TableParagraph"/>
        <w:rPr>
          <w:b/>
          <w:color w:val="0000FF"/>
          <w:sz w:val="18"/>
          <w:szCs w:val="18"/>
        </w:rPr>
      </w:pPr>
      <w:r w:rsidRPr="00BA03B9">
        <w:rPr>
          <w:b/>
          <w:color w:val="0000FF"/>
          <w:sz w:val="18"/>
          <w:szCs w:val="18"/>
        </w:rPr>
        <w:t>FARMACÊUTICO (DISTRITO</w:t>
      </w:r>
      <w:r w:rsidRPr="00BA03B9">
        <w:rPr>
          <w:b/>
          <w:color w:val="0000FF"/>
          <w:spacing w:val="-14"/>
          <w:sz w:val="18"/>
          <w:szCs w:val="18"/>
        </w:rPr>
        <w:t xml:space="preserve"> </w:t>
      </w:r>
      <w:r w:rsidRPr="00BA03B9">
        <w:rPr>
          <w:b/>
          <w:color w:val="0000FF"/>
          <w:sz w:val="18"/>
          <w:szCs w:val="18"/>
        </w:rPr>
        <w:t xml:space="preserve">DE </w:t>
      </w:r>
      <w:r w:rsidRPr="00BA03B9">
        <w:rPr>
          <w:b/>
          <w:color w:val="0000FF"/>
          <w:spacing w:val="-53"/>
          <w:sz w:val="18"/>
          <w:szCs w:val="18"/>
        </w:rPr>
        <w:t xml:space="preserve"> </w:t>
      </w:r>
      <w:r w:rsidRPr="00BA03B9">
        <w:rPr>
          <w:b/>
          <w:color w:val="0000FF"/>
          <w:sz w:val="18"/>
          <w:szCs w:val="18"/>
        </w:rPr>
        <w:t>DOMÉLIA)</w:t>
      </w:r>
    </w:p>
    <w:p w14:paraId="1D28FFC7" w14:textId="77777777" w:rsidR="008800EB" w:rsidRPr="00FA00B6" w:rsidRDefault="008800EB" w:rsidP="008800EB">
      <w:pPr>
        <w:autoSpaceDE w:val="0"/>
        <w:autoSpaceDN w:val="0"/>
        <w:adjustRightInd w:val="0"/>
      </w:pPr>
      <w:r w:rsidRPr="00FA00B6">
        <w:t>- Executar tarefas diversas relacionadas com a composição e fornecimento de medicamentos e outros preparados; analisar substâncias, materiais e produtos acabados, valendo-se de técnicas e aparelhos especiais, baseados em fórmulas estabelecidas, para atender à receitas médicas, odontológicas e veterinárias.</w:t>
      </w:r>
    </w:p>
    <w:p w14:paraId="48E94817" w14:textId="77777777" w:rsidR="008800EB" w:rsidRPr="00FA00B6" w:rsidRDefault="008800EB" w:rsidP="008800EB">
      <w:pPr>
        <w:autoSpaceDE w:val="0"/>
        <w:autoSpaceDN w:val="0"/>
        <w:adjustRightInd w:val="0"/>
      </w:pPr>
      <w:r w:rsidRPr="00FA00B6">
        <w:t>- Fazer a manipulação dos insumos farmacêuticos, como medicação, pesagem e mistura, utilizando instrumentos especiais e fórmulas químicas, para atender à produção de remédios.</w:t>
      </w:r>
    </w:p>
    <w:p w14:paraId="387F692E" w14:textId="77777777" w:rsidR="008800EB" w:rsidRPr="00FA00B6" w:rsidRDefault="008800EB" w:rsidP="008800EB">
      <w:pPr>
        <w:autoSpaceDE w:val="0"/>
        <w:autoSpaceDN w:val="0"/>
        <w:adjustRightInd w:val="0"/>
      </w:pPr>
      <w:r w:rsidRPr="00FA00B6">
        <w:t>- Controlar entorpecentes e produtos equiparados, anotando sua venda em mapas, livros, segundos receituários devidamente preenchidos, para atender aos dispositivos legais.</w:t>
      </w:r>
    </w:p>
    <w:p w14:paraId="0AF2E6DA" w14:textId="77777777" w:rsidR="008800EB" w:rsidRPr="00FA00B6" w:rsidRDefault="008800EB" w:rsidP="008800EB">
      <w:pPr>
        <w:autoSpaceDE w:val="0"/>
        <w:autoSpaceDN w:val="0"/>
        <w:adjustRightInd w:val="0"/>
      </w:pPr>
      <w:r w:rsidRPr="00FA00B6">
        <w:t>- Fazer análises clínicas de sangue, urina, fezes, saliva e outros, valendo-se de diversas técnicas específicas para complementar o diagnóstico de doenças.</w:t>
      </w:r>
    </w:p>
    <w:p w14:paraId="238EE435" w14:textId="77777777" w:rsidR="008800EB" w:rsidRPr="00FA00B6" w:rsidRDefault="008800EB" w:rsidP="008800EB">
      <w:pPr>
        <w:autoSpaceDE w:val="0"/>
        <w:autoSpaceDN w:val="0"/>
        <w:adjustRightInd w:val="0"/>
      </w:pPr>
      <w:r w:rsidRPr="00FA00B6">
        <w:t>- Efetuar análise bromatológica e alimentos, valendo-se de métodos, para garantir o controle de qualidade, pureza, conservação e homogeneidade, com vistas ao resguardo da Saúde Pública.</w:t>
      </w:r>
    </w:p>
    <w:p w14:paraId="3BD582C5" w14:textId="77777777" w:rsidR="008800EB" w:rsidRPr="00FA00B6" w:rsidRDefault="008800EB" w:rsidP="008800EB">
      <w:pPr>
        <w:autoSpaceDE w:val="0"/>
        <w:autoSpaceDN w:val="0"/>
        <w:adjustRightInd w:val="0"/>
      </w:pPr>
      <w:r w:rsidRPr="00FA00B6">
        <w:t>- Fiscalizar farmácias, drogarias e indústrias químico-farmacêuticas, quanto ao aspecto sanitário, fazendo visitas periódicas e atuando os infratores se necessário, para orientar seus responsáveis no cumprimento de legislação vigente.</w:t>
      </w:r>
    </w:p>
    <w:p w14:paraId="09069E48" w14:textId="77777777" w:rsidR="008800EB" w:rsidRPr="00FA00B6" w:rsidRDefault="008800EB" w:rsidP="008800EB">
      <w:pPr>
        <w:autoSpaceDE w:val="0"/>
        <w:autoSpaceDN w:val="0"/>
        <w:adjustRightInd w:val="0"/>
      </w:pPr>
      <w:r w:rsidRPr="00FA00B6">
        <w:t>- Assessorar autoridades superiores, preparando informes e documentos sobre legislação e assistência farmacêutica, a fim de fornecer subsídios para elaboração de ordens de serviços, portarias, pareceres e manifestos.</w:t>
      </w:r>
    </w:p>
    <w:p w14:paraId="5DF2D40C" w14:textId="77777777" w:rsidR="008800EB" w:rsidRPr="00FA00B6" w:rsidRDefault="008800EB" w:rsidP="008800EB">
      <w:pPr>
        <w:autoSpaceDE w:val="0"/>
        <w:autoSpaceDN w:val="0"/>
        <w:adjustRightInd w:val="0"/>
      </w:pPr>
      <w:r w:rsidRPr="00FA00B6">
        <w:t>- Executar outras tarefas determinadas pelo superior imediato.</w:t>
      </w:r>
    </w:p>
    <w:p w14:paraId="2F9945E4" w14:textId="77777777" w:rsidR="00BA03B9" w:rsidRPr="00A3199F" w:rsidRDefault="00BA03B9" w:rsidP="00BA03B9">
      <w:pPr>
        <w:pStyle w:val="TableParagraph"/>
        <w:rPr>
          <w:b/>
          <w:bCs/>
          <w:color w:val="0000FF"/>
          <w:sz w:val="16"/>
          <w:szCs w:val="16"/>
          <w:lang w:val="pt-BR"/>
        </w:rPr>
      </w:pPr>
    </w:p>
    <w:p w14:paraId="3955F064" w14:textId="0D1BE061" w:rsidR="00BA03B9" w:rsidRDefault="00BA03B9" w:rsidP="00BA03B9">
      <w:pPr>
        <w:shd w:val="clear" w:color="auto" w:fill="FFFFFF" w:themeFill="background1"/>
        <w:jc w:val="left"/>
        <w:rPr>
          <w:b/>
          <w:color w:val="0000FF"/>
          <w:szCs w:val="18"/>
        </w:rPr>
      </w:pPr>
      <w:r w:rsidRPr="00F86B0E">
        <w:rPr>
          <w:b/>
          <w:color w:val="0000FF"/>
          <w:szCs w:val="18"/>
        </w:rPr>
        <w:t>FONOAUDIÓLOGO</w:t>
      </w:r>
    </w:p>
    <w:p w14:paraId="210BE286" w14:textId="77777777" w:rsidR="00263DDE" w:rsidRPr="00FA00B6" w:rsidRDefault="00263DDE" w:rsidP="00263DDE">
      <w:pPr>
        <w:autoSpaceDE w:val="0"/>
        <w:autoSpaceDN w:val="0"/>
        <w:adjustRightInd w:val="0"/>
      </w:pPr>
      <w:r w:rsidRPr="00FA00B6">
        <w:t>- Identificar problemas ou deficiências ligadas à comunicação oral, empregando técnicas próprias de avaliação e fazendo treinamento fonético, auditivo e de dicção, para possibilitar o aperfeiçoamento e/ou a reabilitação da fala.</w:t>
      </w:r>
    </w:p>
    <w:p w14:paraId="5FFDE154" w14:textId="77777777" w:rsidR="00263DDE" w:rsidRPr="00FA00B6" w:rsidRDefault="00263DDE" w:rsidP="00263DDE">
      <w:pPr>
        <w:autoSpaceDE w:val="0"/>
        <w:autoSpaceDN w:val="0"/>
        <w:adjustRightInd w:val="0"/>
      </w:pPr>
      <w:r w:rsidRPr="00FA00B6">
        <w:t>- Avaliar as deficiências do paciente, realizando exames fonéticos, de linguagem, audiometria, gravação e outras técnicas próprias, para estabelecer o plano de treinamento ou terapêutico;</w:t>
      </w:r>
    </w:p>
    <w:p w14:paraId="29BA4BA1" w14:textId="77777777" w:rsidR="00263DDE" w:rsidRPr="00FA00B6" w:rsidRDefault="00263DDE" w:rsidP="00263DDE">
      <w:pPr>
        <w:autoSpaceDE w:val="0"/>
        <w:autoSpaceDN w:val="0"/>
        <w:adjustRightInd w:val="0"/>
      </w:pPr>
      <w:r w:rsidRPr="00FA00B6">
        <w:t>- Orientar o paciente com problemas de linguagem e audição, utilizando a logopedia e audiologia em sessões terapêuticas, visando sua reabilitação.</w:t>
      </w:r>
    </w:p>
    <w:p w14:paraId="6AF4197B" w14:textId="77777777" w:rsidR="00263DDE" w:rsidRPr="00FA00B6" w:rsidRDefault="00263DDE" w:rsidP="00263DDE">
      <w:pPr>
        <w:autoSpaceDE w:val="0"/>
        <w:autoSpaceDN w:val="0"/>
        <w:adjustRightInd w:val="0"/>
      </w:pPr>
      <w:r w:rsidRPr="00FA00B6">
        <w:t>- Orientar a equipe pedagógica, preparando informes e documentos sobre assuntos de fonoaudiologia, a fim de possibilitar-lhe subsídios.</w:t>
      </w:r>
    </w:p>
    <w:p w14:paraId="31827427" w14:textId="77777777" w:rsidR="00263DDE" w:rsidRPr="00FA00B6" w:rsidRDefault="00263DDE" w:rsidP="00263DDE">
      <w:pPr>
        <w:autoSpaceDE w:val="0"/>
        <w:autoSpaceDN w:val="0"/>
        <w:adjustRightInd w:val="0"/>
      </w:pPr>
      <w:r w:rsidRPr="00FA00B6">
        <w:t>- Controlar e testar periodicamente a capacidade auditiva dos servidores, principalmente daqueles que trabalham em locais onde há muito ruído.</w:t>
      </w:r>
    </w:p>
    <w:p w14:paraId="74AEC85E" w14:textId="77777777" w:rsidR="00263DDE" w:rsidRPr="00FA00B6" w:rsidRDefault="00263DDE" w:rsidP="00263DDE">
      <w:pPr>
        <w:autoSpaceDE w:val="0"/>
        <w:autoSpaceDN w:val="0"/>
        <w:adjustRightInd w:val="0"/>
      </w:pPr>
      <w:r w:rsidRPr="00FA00B6">
        <w:t>- Aplicar testes audiométricos para pesquisar problemas auditivos; determinar a localização de lesão auditiva e suas consequências na voz, fala e linguagem do indivíduo.</w:t>
      </w:r>
    </w:p>
    <w:p w14:paraId="7049B3EF" w14:textId="77777777" w:rsidR="00263DDE" w:rsidRPr="00FA00B6" w:rsidRDefault="00263DDE" w:rsidP="00263DDE">
      <w:pPr>
        <w:autoSpaceDE w:val="0"/>
        <w:autoSpaceDN w:val="0"/>
        <w:adjustRightInd w:val="0"/>
      </w:pPr>
      <w:r w:rsidRPr="00FA00B6">
        <w:t>- Orientar os professores sobre o comportamento verbal da criança, principalmente com relação à voz.</w:t>
      </w:r>
    </w:p>
    <w:p w14:paraId="5688C658" w14:textId="77777777" w:rsidR="00263DDE" w:rsidRPr="00FA00B6" w:rsidRDefault="00263DDE" w:rsidP="00263DDE">
      <w:pPr>
        <w:autoSpaceDE w:val="0"/>
        <w:autoSpaceDN w:val="0"/>
        <w:adjustRightInd w:val="0"/>
      </w:pPr>
      <w:r w:rsidRPr="00FA00B6">
        <w:t>- Atender e orientar os pais sobre as deficiências e/ou problemas de comunicação detectadas nas crianças, emitindo parecer de sua especialidade e estabelecendo tratamento adequado, para possibilitar-lhes a reeducação e a reabilitação.</w:t>
      </w:r>
    </w:p>
    <w:p w14:paraId="582DF4CF" w14:textId="77777777" w:rsidR="00263DDE" w:rsidRPr="00FA00B6" w:rsidRDefault="00263DDE" w:rsidP="00263DDE">
      <w:pPr>
        <w:autoSpaceDE w:val="0"/>
        <w:autoSpaceDN w:val="0"/>
        <w:adjustRightInd w:val="0"/>
      </w:pPr>
      <w:r w:rsidRPr="00FA00B6">
        <w:t>- Executar outras tarefas correlatas determinadas pelo superior imediato.</w:t>
      </w:r>
    </w:p>
    <w:p w14:paraId="017BABEE" w14:textId="77777777" w:rsidR="00BA03B9" w:rsidRPr="00A3199F" w:rsidRDefault="00BA03B9" w:rsidP="00BA03B9">
      <w:pPr>
        <w:shd w:val="clear" w:color="auto" w:fill="FFFFFF" w:themeFill="background1"/>
        <w:jc w:val="left"/>
        <w:rPr>
          <w:b/>
          <w:bCs/>
          <w:color w:val="0000FF"/>
          <w:sz w:val="16"/>
          <w:szCs w:val="16"/>
        </w:rPr>
      </w:pPr>
    </w:p>
    <w:p w14:paraId="30F3EDAB" w14:textId="0C54DC29" w:rsidR="00BA03B9" w:rsidRDefault="00BA03B9" w:rsidP="00BA03B9">
      <w:pPr>
        <w:shd w:val="clear" w:color="auto" w:fill="FFFFFF" w:themeFill="background1"/>
        <w:jc w:val="left"/>
        <w:rPr>
          <w:b/>
          <w:color w:val="0000FF"/>
          <w:szCs w:val="18"/>
        </w:rPr>
      </w:pPr>
      <w:r w:rsidRPr="00F86B0E">
        <w:rPr>
          <w:b/>
          <w:color w:val="0000FF"/>
          <w:szCs w:val="18"/>
        </w:rPr>
        <w:t>NUTRICIONISTA</w:t>
      </w:r>
    </w:p>
    <w:p w14:paraId="622265C4" w14:textId="77777777" w:rsidR="00263DDE" w:rsidRPr="00FA00B6" w:rsidRDefault="00263DDE" w:rsidP="00263DDE">
      <w:pPr>
        <w:autoSpaceDE w:val="0"/>
        <w:autoSpaceDN w:val="0"/>
        <w:adjustRightInd w:val="0"/>
      </w:pPr>
      <w:r w:rsidRPr="00FA00B6">
        <w:t>- Participar do planejamento e gestão dos recursos econômico-financeiros da Unidade de Nutrição.</w:t>
      </w:r>
    </w:p>
    <w:p w14:paraId="5CA7040A" w14:textId="77777777" w:rsidR="00263DDE" w:rsidRPr="00FA00B6" w:rsidRDefault="00263DDE" w:rsidP="00263DDE">
      <w:pPr>
        <w:autoSpaceDE w:val="0"/>
        <w:autoSpaceDN w:val="0"/>
        <w:adjustRightInd w:val="0"/>
      </w:pPr>
      <w:r w:rsidRPr="00FA00B6">
        <w:t xml:space="preserve">- Participar do planejamento, implantação e execução de projetos de estrutura física da Unidade de Nutrição. </w:t>
      </w:r>
    </w:p>
    <w:p w14:paraId="0E52ECCC" w14:textId="77777777" w:rsidR="00263DDE" w:rsidRPr="00FA00B6" w:rsidRDefault="00263DDE" w:rsidP="00263DDE">
      <w:pPr>
        <w:autoSpaceDE w:val="0"/>
        <w:autoSpaceDN w:val="0"/>
        <w:adjustRightInd w:val="0"/>
      </w:pPr>
      <w:r w:rsidRPr="00FA00B6">
        <w:t xml:space="preserve">- Planejar e executar a adequação de instalações físicas, equipamentos e utensílios, de acordo com o avanço tecnológico. </w:t>
      </w:r>
    </w:p>
    <w:p w14:paraId="1E52F693" w14:textId="77777777" w:rsidR="00263DDE" w:rsidRPr="00FA00B6" w:rsidRDefault="00263DDE" w:rsidP="00263DDE">
      <w:pPr>
        <w:autoSpaceDE w:val="0"/>
        <w:autoSpaceDN w:val="0"/>
        <w:adjustRightInd w:val="0"/>
      </w:pPr>
      <w:r w:rsidRPr="00FA00B6">
        <w:t xml:space="preserve">- Planejar, coordenar e supervisionar a seleção, compra e manutenção de veículos para transporte de alimentos, equipamentos e utensílios. </w:t>
      </w:r>
    </w:p>
    <w:p w14:paraId="6FCA1C2C" w14:textId="77777777" w:rsidR="00263DDE" w:rsidRPr="00FA00B6" w:rsidRDefault="00263DDE" w:rsidP="00263DDE">
      <w:pPr>
        <w:autoSpaceDE w:val="0"/>
        <w:autoSpaceDN w:val="0"/>
        <w:adjustRightInd w:val="0"/>
      </w:pPr>
      <w:r w:rsidRPr="00FA00B6">
        <w:t xml:space="preserve">- Planejar cardápios de acordo com as necessidades de sua clientela. </w:t>
      </w:r>
    </w:p>
    <w:p w14:paraId="37A7BBB8" w14:textId="77777777" w:rsidR="00263DDE" w:rsidRPr="00FA00B6" w:rsidRDefault="00263DDE" w:rsidP="00263DDE">
      <w:pPr>
        <w:autoSpaceDE w:val="0"/>
        <w:autoSpaceDN w:val="0"/>
        <w:adjustRightInd w:val="0"/>
      </w:pPr>
      <w:r w:rsidRPr="00FA00B6">
        <w:t xml:space="preserve">- Planejar, coordenar e supervisionar as atividades de seleção, compra e armazenamento de alimentos. </w:t>
      </w:r>
    </w:p>
    <w:p w14:paraId="38D965E0" w14:textId="77777777" w:rsidR="00263DDE" w:rsidRPr="00FA00B6" w:rsidRDefault="00263DDE" w:rsidP="00263DDE">
      <w:pPr>
        <w:autoSpaceDE w:val="0"/>
        <w:autoSpaceDN w:val="0"/>
        <w:adjustRightInd w:val="0"/>
      </w:pPr>
      <w:r w:rsidRPr="00FA00B6">
        <w:t xml:space="preserve">- Coordenar e executar os cálculos de valor nutritivo, rendimento e custo das refeições/ preparações culinárias. </w:t>
      </w:r>
    </w:p>
    <w:p w14:paraId="072608A9" w14:textId="77777777" w:rsidR="00263DDE" w:rsidRPr="00FA00B6" w:rsidRDefault="00263DDE" w:rsidP="00263DDE">
      <w:pPr>
        <w:autoSpaceDE w:val="0"/>
        <w:autoSpaceDN w:val="0"/>
        <w:adjustRightInd w:val="0"/>
      </w:pPr>
      <w:r w:rsidRPr="00FA00B6">
        <w:lastRenderedPageBreak/>
        <w:t xml:space="preserve">- Planejar, implantar, coordenar e supervisionar as atividades de pré-preparo, preparo, distribuição e transporte de refeições e/ou preparações culinárias. </w:t>
      </w:r>
    </w:p>
    <w:p w14:paraId="5926FD68" w14:textId="77777777" w:rsidR="00263DDE" w:rsidRPr="00FA00B6" w:rsidRDefault="00263DDE" w:rsidP="00263DDE">
      <w:pPr>
        <w:autoSpaceDE w:val="0"/>
        <w:autoSpaceDN w:val="0"/>
        <w:adjustRightInd w:val="0"/>
      </w:pPr>
      <w:r w:rsidRPr="00FA00B6">
        <w:t xml:space="preserve">- Avaliar tecnicamente preparações culinárias. </w:t>
      </w:r>
    </w:p>
    <w:p w14:paraId="47D45998" w14:textId="77777777" w:rsidR="00263DDE" w:rsidRPr="00FA00B6" w:rsidRDefault="00263DDE" w:rsidP="00263DDE">
      <w:pPr>
        <w:autoSpaceDE w:val="0"/>
        <w:autoSpaceDN w:val="0"/>
        <w:adjustRightInd w:val="0"/>
      </w:pPr>
      <w:r w:rsidRPr="00FA00B6">
        <w:t>- Desenvolver manuais técnicos, rotinas de trabalho e receituários.</w:t>
      </w:r>
    </w:p>
    <w:p w14:paraId="387DFBC1" w14:textId="77777777" w:rsidR="00263DDE" w:rsidRPr="00FA00B6" w:rsidRDefault="00263DDE" w:rsidP="00263DDE">
      <w:pPr>
        <w:autoSpaceDE w:val="0"/>
        <w:autoSpaceDN w:val="0"/>
        <w:adjustRightInd w:val="0"/>
      </w:pPr>
      <w:r w:rsidRPr="00FA00B6">
        <w:t xml:space="preserve">- Efetuar controle periódico do resto-ingestão. </w:t>
      </w:r>
    </w:p>
    <w:p w14:paraId="542FE54B" w14:textId="77777777" w:rsidR="00263DDE" w:rsidRPr="00FA00B6" w:rsidRDefault="00263DDE" w:rsidP="00263DDE">
      <w:pPr>
        <w:autoSpaceDE w:val="0"/>
        <w:autoSpaceDN w:val="0"/>
        <w:adjustRightInd w:val="0"/>
      </w:pPr>
      <w:r w:rsidRPr="00FA00B6">
        <w:t xml:space="preserve">- Planejar, implantar, coordenar e supervisionar as atividades de higienização de ambientes, veículos de transporte de alimentos, equipamentos e utensílios. </w:t>
      </w:r>
    </w:p>
    <w:p w14:paraId="4C7C4157" w14:textId="77777777" w:rsidR="00263DDE" w:rsidRPr="00FA00B6" w:rsidRDefault="00263DDE" w:rsidP="00263DDE">
      <w:pPr>
        <w:autoSpaceDE w:val="0"/>
        <w:autoSpaceDN w:val="0"/>
        <w:adjustRightInd w:val="0"/>
      </w:pPr>
      <w:r w:rsidRPr="00FA00B6">
        <w:t xml:space="preserve">- Estabelecer e implantar formas e métodos de controle de qualidade de alimentos, de acordo com a legislação vigente. </w:t>
      </w:r>
    </w:p>
    <w:p w14:paraId="55E3914D" w14:textId="77777777" w:rsidR="00263DDE" w:rsidRPr="00FA00B6" w:rsidRDefault="00263DDE" w:rsidP="00263DDE">
      <w:pPr>
        <w:autoSpaceDE w:val="0"/>
        <w:autoSpaceDN w:val="0"/>
        <w:adjustRightInd w:val="0"/>
      </w:pPr>
      <w:r w:rsidRPr="00FA00B6">
        <w:t xml:space="preserve">- Participar do recrutamento e seleção de recursos humanos. </w:t>
      </w:r>
    </w:p>
    <w:p w14:paraId="164A29FE" w14:textId="77777777" w:rsidR="00263DDE" w:rsidRPr="00FA00B6" w:rsidRDefault="00263DDE" w:rsidP="00263DDE">
      <w:pPr>
        <w:autoSpaceDE w:val="0"/>
        <w:autoSpaceDN w:val="0"/>
        <w:adjustRightInd w:val="0"/>
      </w:pPr>
      <w:r w:rsidRPr="00FA00B6">
        <w:t xml:space="preserve">- Coordenar, supervisionar e executar programas de treinamento e reciclagem de recursos humanos. </w:t>
      </w:r>
    </w:p>
    <w:p w14:paraId="3639A1C8" w14:textId="77777777" w:rsidR="00263DDE" w:rsidRPr="00FA00B6" w:rsidRDefault="00263DDE" w:rsidP="00263DDE">
      <w:pPr>
        <w:autoSpaceDE w:val="0"/>
        <w:autoSpaceDN w:val="0"/>
        <w:adjustRightInd w:val="0"/>
      </w:pPr>
      <w:r w:rsidRPr="00FA00B6">
        <w:t xml:space="preserve">- Integrar a equipe de atenção à saúde ocupacional. </w:t>
      </w:r>
    </w:p>
    <w:p w14:paraId="5C004B73" w14:textId="77777777" w:rsidR="00263DDE" w:rsidRPr="00FA00B6" w:rsidRDefault="00263DDE" w:rsidP="00263DDE">
      <w:pPr>
        <w:autoSpaceDE w:val="0"/>
        <w:autoSpaceDN w:val="0"/>
        <w:adjustRightInd w:val="0"/>
      </w:pPr>
      <w:r w:rsidRPr="00FA00B6">
        <w:t xml:space="preserve">- Participar dos trabalhos da Comissão Interna de Prevenção de Acidentes. </w:t>
      </w:r>
    </w:p>
    <w:p w14:paraId="125B53CC" w14:textId="77777777" w:rsidR="00263DDE" w:rsidRPr="00FA00B6" w:rsidRDefault="00263DDE" w:rsidP="00263DDE">
      <w:pPr>
        <w:autoSpaceDE w:val="0"/>
        <w:autoSpaceDN w:val="0"/>
        <w:adjustRightInd w:val="0"/>
      </w:pPr>
      <w:r w:rsidRPr="00FA00B6">
        <w:t>- Executar outras tarefas correlatas determinadas pelo superior imediato.</w:t>
      </w:r>
    </w:p>
    <w:p w14:paraId="2E8ED920" w14:textId="77777777" w:rsidR="00BA03B9" w:rsidRPr="00A3199F" w:rsidRDefault="00BA03B9" w:rsidP="00BA03B9">
      <w:pPr>
        <w:shd w:val="clear" w:color="auto" w:fill="FFFFFF" w:themeFill="background1"/>
        <w:jc w:val="left"/>
        <w:rPr>
          <w:b/>
          <w:bCs/>
          <w:color w:val="0000FF"/>
          <w:sz w:val="16"/>
          <w:szCs w:val="16"/>
        </w:rPr>
      </w:pPr>
    </w:p>
    <w:p w14:paraId="18F17B96" w14:textId="6274BEE1" w:rsidR="00BA03B9" w:rsidRDefault="00BA03B9" w:rsidP="00BA03B9">
      <w:pPr>
        <w:shd w:val="clear" w:color="auto" w:fill="FFFFFF" w:themeFill="background1"/>
        <w:jc w:val="left"/>
        <w:rPr>
          <w:b/>
          <w:color w:val="0000FF"/>
          <w:szCs w:val="18"/>
        </w:rPr>
      </w:pPr>
      <w:r w:rsidRPr="00F86B0E">
        <w:rPr>
          <w:b/>
          <w:color w:val="0000FF"/>
          <w:szCs w:val="18"/>
        </w:rPr>
        <w:t>PROFESSOR</w:t>
      </w:r>
      <w:r w:rsidRPr="00F86B0E">
        <w:rPr>
          <w:b/>
          <w:color w:val="0000FF"/>
          <w:spacing w:val="1"/>
          <w:szCs w:val="18"/>
        </w:rPr>
        <w:t xml:space="preserve"> </w:t>
      </w:r>
      <w:r w:rsidR="009751E9">
        <w:rPr>
          <w:b/>
          <w:color w:val="0000FF"/>
          <w:szCs w:val="18"/>
        </w:rPr>
        <w:t>DO</w:t>
      </w:r>
      <w:r w:rsidRPr="00F86B0E">
        <w:rPr>
          <w:b/>
          <w:color w:val="0000FF"/>
          <w:spacing w:val="1"/>
          <w:szCs w:val="18"/>
        </w:rPr>
        <w:t xml:space="preserve"> </w:t>
      </w:r>
      <w:r w:rsidRPr="00F86B0E">
        <w:rPr>
          <w:b/>
          <w:color w:val="0000FF"/>
          <w:szCs w:val="18"/>
        </w:rPr>
        <w:t>DESENVOLVIMENTO</w:t>
      </w:r>
      <w:r w:rsidRPr="00F86B0E">
        <w:rPr>
          <w:b/>
          <w:color w:val="0000FF"/>
          <w:w w:val="99"/>
          <w:szCs w:val="18"/>
        </w:rPr>
        <w:t xml:space="preserve"> </w:t>
      </w:r>
      <w:r w:rsidRPr="00F86B0E">
        <w:rPr>
          <w:b/>
          <w:color w:val="0000FF"/>
          <w:szCs w:val="18"/>
        </w:rPr>
        <w:t xml:space="preserve">INFANTIL </w:t>
      </w:r>
    </w:p>
    <w:p w14:paraId="301B6AAA" w14:textId="77777777" w:rsidR="007B290A" w:rsidRPr="00FA00B6" w:rsidRDefault="007B290A" w:rsidP="007B290A">
      <w:pPr>
        <w:autoSpaceDE w:val="0"/>
        <w:autoSpaceDN w:val="0"/>
        <w:adjustRightInd w:val="0"/>
      </w:pPr>
      <w:r w:rsidRPr="00FA00B6">
        <w:t xml:space="preserve">- Ter liderança e domínio da classe; saber motivar. </w:t>
      </w:r>
    </w:p>
    <w:p w14:paraId="26D7BF92" w14:textId="77777777" w:rsidR="007B290A" w:rsidRPr="00FA00B6" w:rsidRDefault="007B290A" w:rsidP="007B290A">
      <w:pPr>
        <w:autoSpaceDE w:val="0"/>
        <w:autoSpaceDN w:val="0"/>
        <w:adjustRightInd w:val="0"/>
      </w:pPr>
      <w:r w:rsidRPr="00FA00B6">
        <w:t>- Ser observador, criativo e flexível às mudanças.</w:t>
      </w:r>
    </w:p>
    <w:p w14:paraId="3DDD1D47" w14:textId="77777777" w:rsidR="007B290A" w:rsidRPr="00FA00B6" w:rsidRDefault="007B290A" w:rsidP="007B290A">
      <w:pPr>
        <w:autoSpaceDE w:val="0"/>
        <w:autoSpaceDN w:val="0"/>
        <w:adjustRightInd w:val="0"/>
      </w:pPr>
      <w:r w:rsidRPr="00FA00B6">
        <w:t xml:space="preserve">- Formar hábitos de higiene e cortesia nas crianças. </w:t>
      </w:r>
    </w:p>
    <w:p w14:paraId="66B91371" w14:textId="77777777" w:rsidR="007B290A" w:rsidRPr="00FA00B6" w:rsidRDefault="007B290A" w:rsidP="007B290A">
      <w:pPr>
        <w:autoSpaceDE w:val="0"/>
        <w:autoSpaceDN w:val="0"/>
        <w:adjustRightInd w:val="0"/>
      </w:pPr>
      <w:r w:rsidRPr="00FA00B6">
        <w:t>- Encaminhar à direção ou coordenação da escola, crianças com problemas específicos, casos de maus-tratos e faltas injustificadas.</w:t>
      </w:r>
    </w:p>
    <w:p w14:paraId="652BD068" w14:textId="77777777" w:rsidR="007B290A" w:rsidRPr="00FA00B6" w:rsidRDefault="007B290A" w:rsidP="007B290A">
      <w:pPr>
        <w:autoSpaceDE w:val="0"/>
        <w:autoSpaceDN w:val="0"/>
        <w:adjustRightInd w:val="0"/>
      </w:pPr>
      <w:r w:rsidRPr="00FA00B6">
        <w:t xml:space="preserve">- Participar de reuniões de capacitação, troca de experiências e HTPC. </w:t>
      </w:r>
    </w:p>
    <w:p w14:paraId="5CE7175F" w14:textId="77777777" w:rsidR="007B290A" w:rsidRPr="00FA00B6" w:rsidRDefault="007B290A" w:rsidP="007B290A">
      <w:pPr>
        <w:autoSpaceDE w:val="0"/>
        <w:autoSpaceDN w:val="0"/>
        <w:adjustRightInd w:val="0"/>
      </w:pPr>
      <w:r w:rsidRPr="00FA00B6">
        <w:t xml:space="preserve">- Zelar pela conservação do material da U.E.; observar as condições de funcionamento dos equipamentos, instrumentos e bens patrimoniais, solicitando os reparos necessários, para evitar riscos e prejuízos. </w:t>
      </w:r>
    </w:p>
    <w:p w14:paraId="28787F70" w14:textId="77777777" w:rsidR="007B290A" w:rsidRPr="00FA00B6" w:rsidRDefault="007B290A" w:rsidP="007B290A">
      <w:pPr>
        <w:autoSpaceDE w:val="0"/>
        <w:autoSpaceDN w:val="0"/>
        <w:adjustRightInd w:val="0"/>
      </w:pPr>
      <w:r w:rsidRPr="00FA00B6">
        <w:t>- Zelar pela higiene e limpeza do ambiente e dependências sob sua responsabilidade.</w:t>
      </w:r>
    </w:p>
    <w:p w14:paraId="31BDC30E" w14:textId="77777777" w:rsidR="007B290A" w:rsidRPr="00FA00B6" w:rsidRDefault="007B290A" w:rsidP="007B290A">
      <w:pPr>
        <w:autoSpaceDE w:val="0"/>
        <w:autoSpaceDN w:val="0"/>
        <w:adjustRightInd w:val="0"/>
      </w:pPr>
      <w:r w:rsidRPr="00FA00B6">
        <w:t>- Ajudar na confecção de convites, lembranças, ensaios para datas comemorativas, festas e eventos escolares.</w:t>
      </w:r>
    </w:p>
    <w:p w14:paraId="57F0C1FB" w14:textId="77777777" w:rsidR="007B290A" w:rsidRPr="00FA00B6" w:rsidRDefault="007B290A" w:rsidP="007B290A">
      <w:pPr>
        <w:autoSpaceDE w:val="0"/>
        <w:autoSpaceDN w:val="0"/>
        <w:adjustRightInd w:val="0"/>
      </w:pPr>
      <w:r w:rsidRPr="00FA00B6">
        <w:t>- Observar as alterações físicas e de comportamento, desestimulando a agressividade.</w:t>
      </w:r>
    </w:p>
    <w:p w14:paraId="4A4EA87A" w14:textId="77777777" w:rsidR="007B290A" w:rsidRPr="00FA00B6" w:rsidRDefault="007B290A" w:rsidP="007B290A">
      <w:pPr>
        <w:autoSpaceDE w:val="0"/>
        <w:autoSpaceDN w:val="0"/>
        <w:adjustRightInd w:val="0"/>
      </w:pPr>
      <w:r w:rsidRPr="00FA00B6">
        <w:t>- Estimular a independência e a interação da criança.</w:t>
      </w:r>
    </w:p>
    <w:p w14:paraId="46A2388C" w14:textId="77777777" w:rsidR="007B290A" w:rsidRPr="00FA00B6" w:rsidRDefault="007B290A" w:rsidP="007B290A">
      <w:pPr>
        <w:autoSpaceDE w:val="0"/>
        <w:autoSpaceDN w:val="0"/>
        <w:adjustRightInd w:val="0"/>
      </w:pPr>
      <w:r w:rsidRPr="00FA00B6">
        <w:t>- Dominar noções primárias de saúde.</w:t>
      </w:r>
    </w:p>
    <w:p w14:paraId="58601FBC" w14:textId="77777777" w:rsidR="007B290A" w:rsidRPr="00FA00B6" w:rsidRDefault="007B290A" w:rsidP="007B290A">
      <w:pPr>
        <w:autoSpaceDE w:val="0"/>
        <w:autoSpaceDN w:val="0"/>
        <w:adjustRightInd w:val="0"/>
      </w:pPr>
      <w:r w:rsidRPr="00FA00B6">
        <w:t xml:space="preserve">- Cuidar da higiene e do asseio das crianças sob sua responsabilidade. </w:t>
      </w:r>
    </w:p>
    <w:p w14:paraId="7AAE5712" w14:textId="77777777" w:rsidR="007B290A" w:rsidRPr="00FA00B6" w:rsidRDefault="007B290A" w:rsidP="007B290A">
      <w:pPr>
        <w:autoSpaceDE w:val="0"/>
        <w:autoSpaceDN w:val="0"/>
        <w:adjustRightInd w:val="0"/>
      </w:pPr>
      <w:r w:rsidRPr="00FA00B6">
        <w:t>- Ajudar nas terapias ocupacionais e físicas, aplicando cuidados especiais com deficientes e dependentes.</w:t>
      </w:r>
    </w:p>
    <w:p w14:paraId="0D4F3D56" w14:textId="77777777" w:rsidR="007B290A" w:rsidRPr="00FA00B6" w:rsidRDefault="007B290A" w:rsidP="007B290A">
      <w:pPr>
        <w:autoSpaceDE w:val="0"/>
        <w:autoSpaceDN w:val="0"/>
        <w:adjustRightInd w:val="0"/>
      </w:pPr>
      <w:r w:rsidRPr="00FA00B6">
        <w:t xml:space="preserve">- Acompanhar a clientela em atividades sociais e culturais programadas pela unidade. </w:t>
      </w:r>
    </w:p>
    <w:p w14:paraId="33F0C005" w14:textId="77777777" w:rsidR="007B290A" w:rsidRPr="00FA00B6" w:rsidRDefault="007B290A" w:rsidP="007B290A">
      <w:pPr>
        <w:autoSpaceDE w:val="0"/>
        <w:autoSpaceDN w:val="0"/>
        <w:adjustRightInd w:val="0"/>
      </w:pPr>
      <w:r w:rsidRPr="00FA00B6">
        <w:t>- Receber e acatar criteriosamente a orientação e as recomendações do diretor no trato e atendimento à clientela.</w:t>
      </w:r>
    </w:p>
    <w:p w14:paraId="36034700" w14:textId="77777777" w:rsidR="007B290A" w:rsidRPr="00FA00B6" w:rsidRDefault="007B290A" w:rsidP="007B290A">
      <w:pPr>
        <w:autoSpaceDE w:val="0"/>
        <w:autoSpaceDN w:val="0"/>
        <w:adjustRightInd w:val="0"/>
      </w:pPr>
      <w:r w:rsidRPr="00FA00B6">
        <w:t xml:space="preserve">- Oferecer oportunidades de fortalecimento da autoestima, dos valores, da afetividade e da construção da própria identidade. </w:t>
      </w:r>
    </w:p>
    <w:p w14:paraId="36C793E8" w14:textId="77777777" w:rsidR="007B290A" w:rsidRPr="00FA00B6" w:rsidRDefault="007B290A" w:rsidP="007B290A">
      <w:pPr>
        <w:autoSpaceDE w:val="0"/>
        <w:autoSpaceDN w:val="0"/>
        <w:adjustRightInd w:val="0"/>
      </w:pPr>
      <w:r w:rsidRPr="00FA00B6">
        <w:t>- Participar juntamente das reuniões com pais e responsáveis.</w:t>
      </w:r>
    </w:p>
    <w:p w14:paraId="2181FB02" w14:textId="77777777" w:rsidR="007B290A" w:rsidRPr="00FA00B6" w:rsidRDefault="007B290A" w:rsidP="007B290A">
      <w:pPr>
        <w:autoSpaceDE w:val="0"/>
        <w:autoSpaceDN w:val="0"/>
        <w:adjustRightInd w:val="0"/>
      </w:pPr>
      <w:r w:rsidRPr="00FA00B6">
        <w:t>- Disponibilizar e preparar os materiais pedagógicos a serem utilizados nas atividades.</w:t>
      </w:r>
    </w:p>
    <w:p w14:paraId="12873965" w14:textId="77777777" w:rsidR="007B290A" w:rsidRPr="00FA00B6" w:rsidRDefault="007B290A" w:rsidP="007B290A">
      <w:pPr>
        <w:autoSpaceDE w:val="0"/>
        <w:autoSpaceDN w:val="0"/>
        <w:adjustRightInd w:val="0"/>
      </w:pPr>
      <w:r w:rsidRPr="00FA00B6">
        <w:t>- Executar outros encargos semelhantes, pertinentes à função.</w:t>
      </w:r>
    </w:p>
    <w:p w14:paraId="68B19DF9" w14:textId="77777777" w:rsidR="007B290A" w:rsidRPr="00FA00B6" w:rsidRDefault="007B290A" w:rsidP="007B290A">
      <w:pPr>
        <w:autoSpaceDE w:val="0"/>
        <w:autoSpaceDN w:val="0"/>
        <w:adjustRightInd w:val="0"/>
      </w:pPr>
      <w:r w:rsidRPr="00FA00B6">
        <w:t>- Responsabilizar-se pela alimentação direta das crianças; educar e reeducar quanto aos hábitos alimentares, bem como controlar a ingestão de líquidos e alimentos variados.</w:t>
      </w:r>
    </w:p>
    <w:p w14:paraId="010641D6" w14:textId="77777777" w:rsidR="007B290A" w:rsidRPr="00FA00B6" w:rsidRDefault="007B290A" w:rsidP="007B290A">
      <w:pPr>
        <w:autoSpaceDE w:val="0"/>
        <w:autoSpaceDN w:val="0"/>
        <w:adjustRightInd w:val="0"/>
      </w:pPr>
      <w:r w:rsidRPr="00FA00B6">
        <w:t>- Zelar pela segurança e bem-estar dos alunos; observar regras de segurança no atendimento às crianças e na utilização de materiais, equipamentos e instrumentos durante o desenvolvimento das rotinas diárias.</w:t>
      </w:r>
    </w:p>
    <w:p w14:paraId="68186331" w14:textId="77777777" w:rsidR="007B290A" w:rsidRPr="00FA00B6" w:rsidRDefault="007B290A" w:rsidP="007B290A">
      <w:pPr>
        <w:autoSpaceDE w:val="0"/>
        <w:autoSpaceDN w:val="0"/>
        <w:adjustRightInd w:val="0"/>
      </w:pPr>
      <w:r w:rsidRPr="00FA00B6">
        <w:t>- Planejar as atividades e fazer registro do planejamento.</w:t>
      </w:r>
    </w:p>
    <w:p w14:paraId="0AA22E57" w14:textId="77777777" w:rsidR="007B290A" w:rsidRPr="00FA00B6" w:rsidRDefault="007B290A" w:rsidP="007B290A">
      <w:pPr>
        <w:autoSpaceDE w:val="0"/>
        <w:autoSpaceDN w:val="0"/>
        <w:adjustRightInd w:val="0"/>
      </w:pPr>
      <w:r w:rsidRPr="00FA00B6">
        <w:t>- Encaminhar os pais ou responsáveis a direção em caso de dúvida ou qualquer informação.</w:t>
      </w:r>
    </w:p>
    <w:p w14:paraId="0AD86EE4" w14:textId="77777777" w:rsidR="007B290A" w:rsidRPr="00FA00B6" w:rsidRDefault="007B290A" w:rsidP="007B290A">
      <w:pPr>
        <w:autoSpaceDE w:val="0"/>
        <w:autoSpaceDN w:val="0"/>
        <w:adjustRightInd w:val="0"/>
      </w:pPr>
      <w:r w:rsidRPr="00FA00B6">
        <w:t>- Eximir-se de passar orientações aos pais sem autorização da direção.</w:t>
      </w:r>
    </w:p>
    <w:p w14:paraId="2C22C58B" w14:textId="77777777" w:rsidR="007B290A" w:rsidRPr="00FA00B6" w:rsidRDefault="007B290A" w:rsidP="007B290A">
      <w:pPr>
        <w:autoSpaceDE w:val="0"/>
        <w:autoSpaceDN w:val="0"/>
        <w:adjustRightInd w:val="0"/>
      </w:pPr>
      <w:r w:rsidRPr="00FA00B6">
        <w:t>- Registrar frequência dos alunos, com registro no diário de classe.</w:t>
      </w:r>
    </w:p>
    <w:p w14:paraId="4D013F7C" w14:textId="77777777" w:rsidR="007B290A" w:rsidRPr="00FA00B6" w:rsidRDefault="007B290A" w:rsidP="007B290A">
      <w:pPr>
        <w:autoSpaceDE w:val="0"/>
        <w:autoSpaceDN w:val="0"/>
        <w:adjustRightInd w:val="0"/>
      </w:pPr>
      <w:r w:rsidRPr="00FA00B6">
        <w:t xml:space="preserve">- Entregar documentação na data marcada. </w:t>
      </w:r>
    </w:p>
    <w:p w14:paraId="43ED57A8" w14:textId="77777777" w:rsidR="007B290A" w:rsidRPr="00FA00B6" w:rsidRDefault="007B290A" w:rsidP="007B290A">
      <w:pPr>
        <w:autoSpaceDE w:val="0"/>
        <w:autoSpaceDN w:val="0"/>
        <w:adjustRightInd w:val="0"/>
      </w:pPr>
      <w:r w:rsidRPr="00FA00B6">
        <w:t>- Interessar-se e entender a Proposta Educacional da Rede Municipal.</w:t>
      </w:r>
    </w:p>
    <w:p w14:paraId="0348992F" w14:textId="77777777" w:rsidR="007B290A" w:rsidRPr="00FA00B6" w:rsidRDefault="007B290A" w:rsidP="007B290A">
      <w:pPr>
        <w:autoSpaceDE w:val="0"/>
        <w:autoSpaceDN w:val="0"/>
        <w:adjustRightInd w:val="0"/>
      </w:pPr>
      <w:r w:rsidRPr="00FA00B6">
        <w:t xml:space="preserve">- Desenvolver atividades de estimulação com as crianças. </w:t>
      </w:r>
    </w:p>
    <w:p w14:paraId="132948B0" w14:textId="77777777" w:rsidR="007B290A" w:rsidRPr="00FA00B6" w:rsidRDefault="007B290A" w:rsidP="007B290A">
      <w:pPr>
        <w:autoSpaceDE w:val="0"/>
        <w:autoSpaceDN w:val="0"/>
        <w:adjustRightInd w:val="0"/>
      </w:pPr>
      <w:r w:rsidRPr="00FA00B6">
        <w:t>- Executar outras tarefas correlatas determinadas pelo superior imediato.</w:t>
      </w:r>
    </w:p>
    <w:p w14:paraId="0AC98DF3" w14:textId="77777777" w:rsidR="007B290A" w:rsidRPr="00A3199F" w:rsidRDefault="007B290A" w:rsidP="00BA03B9">
      <w:pPr>
        <w:shd w:val="clear" w:color="auto" w:fill="FFFFFF" w:themeFill="background1"/>
        <w:jc w:val="left"/>
        <w:rPr>
          <w:b/>
          <w:bCs/>
          <w:color w:val="0000FF"/>
          <w:sz w:val="16"/>
          <w:szCs w:val="16"/>
        </w:rPr>
      </w:pPr>
    </w:p>
    <w:p w14:paraId="031EE165" w14:textId="264C9E77" w:rsidR="00BA03B9" w:rsidRDefault="00BA03B9" w:rsidP="00BA03B9">
      <w:pPr>
        <w:pStyle w:val="TableParagraph"/>
        <w:spacing w:line="240" w:lineRule="auto"/>
        <w:ind w:right="105"/>
        <w:rPr>
          <w:b/>
          <w:color w:val="0000FF"/>
          <w:sz w:val="18"/>
          <w:szCs w:val="18"/>
        </w:rPr>
      </w:pPr>
      <w:r w:rsidRPr="00F86B0E">
        <w:rPr>
          <w:b/>
          <w:color w:val="0000FF"/>
          <w:sz w:val="18"/>
          <w:szCs w:val="18"/>
        </w:rPr>
        <w:t>PROFESSOR DE</w:t>
      </w:r>
      <w:r w:rsidRPr="00F86B0E">
        <w:rPr>
          <w:b/>
          <w:color w:val="0000FF"/>
          <w:spacing w:val="1"/>
          <w:sz w:val="18"/>
          <w:szCs w:val="18"/>
        </w:rPr>
        <w:t xml:space="preserve"> </w:t>
      </w:r>
      <w:r w:rsidRPr="00F86B0E">
        <w:rPr>
          <w:b/>
          <w:color w:val="0000FF"/>
          <w:sz w:val="18"/>
          <w:szCs w:val="18"/>
        </w:rPr>
        <w:t>EDUCAÇÃO</w:t>
      </w:r>
      <w:r w:rsidRPr="00F86B0E">
        <w:rPr>
          <w:b/>
          <w:color w:val="0000FF"/>
          <w:spacing w:val="-14"/>
          <w:sz w:val="18"/>
          <w:szCs w:val="18"/>
        </w:rPr>
        <w:t xml:space="preserve"> </w:t>
      </w:r>
      <w:r w:rsidRPr="00F86B0E">
        <w:rPr>
          <w:b/>
          <w:color w:val="0000FF"/>
          <w:sz w:val="18"/>
          <w:szCs w:val="18"/>
        </w:rPr>
        <w:t>BÁSICA INFANTIL</w:t>
      </w:r>
    </w:p>
    <w:p w14:paraId="2324E44C" w14:textId="77777777" w:rsidR="007B290A" w:rsidRPr="00FA00B6" w:rsidRDefault="007B290A" w:rsidP="007B290A">
      <w:pPr>
        <w:autoSpaceDE w:val="0"/>
        <w:autoSpaceDN w:val="0"/>
        <w:adjustRightInd w:val="0"/>
      </w:pPr>
      <w:r w:rsidRPr="00FA00B6">
        <w:t>- Planejar e promover atividades educativas junto às crianças, segundo o desenvolvimento do educando, objetivando facilitar seu desempenho, no sentido de autonomia e cooperação, explorando as experiências significativas, com vistas ao seu desenvolvimento integral.</w:t>
      </w:r>
    </w:p>
    <w:p w14:paraId="5956FE7E" w14:textId="77777777" w:rsidR="007B290A" w:rsidRPr="00FA00B6" w:rsidRDefault="007B290A" w:rsidP="007B290A">
      <w:pPr>
        <w:autoSpaceDE w:val="0"/>
        <w:autoSpaceDN w:val="0"/>
        <w:adjustRightInd w:val="0"/>
      </w:pPr>
      <w:r w:rsidRPr="00FA00B6">
        <w:t>- Elaborar seu plano de trabalho docente, selecionando atividades e estratégias que atendam as expectativas de aprendizagem, mantendo atualizado o registro das ações pedagógicas, tendo em vista a avaliação contínua do processo educativo.</w:t>
      </w:r>
    </w:p>
    <w:p w14:paraId="796DFB2A" w14:textId="77777777" w:rsidR="007B290A" w:rsidRPr="00FA00B6" w:rsidRDefault="007B290A" w:rsidP="007B290A">
      <w:pPr>
        <w:autoSpaceDE w:val="0"/>
        <w:autoSpaceDN w:val="0"/>
        <w:adjustRightInd w:val="0"/>
      </w:pPr>
      <w:r w:rsidRPr="00FA00B6">
        <w:t xml:space="preserve">- Observar constantemente o educando, procurando identificar necessidades nas carências de ordem social, psicológica, material ou de saúde que possam interferir no seu desenvolvimento, encaminhando-os aos setores especializados de assistência, mediante relatório escrito; </w:t>
      </w:r>
    </w:p>
    <w:p w14:paraId="0B4980D5" w14:textId="77777777" w:rsidR="007B290A" w:rsidRPr="00FA00B6" w:rsidRDefault="007B290A" w:rsidP="007B290A">
      <w:pPr>
        <w:autoSpaceDE w:val="0"/>
        <w:autoSpaceDN w:val="0"/>
        <w:adjustRightInd w:val="0"/>
      </w:pPr>
      <w:r w:rsidRPr="00FA00B6">
        <w:t>- Registrar as atividades desenvolvidas e todos os acontecimentos pertinentes para possibilitar a avaliação do desenvolvimento do aluno.</w:t>
      </w:r>
    </w:p>
    <w:p w14:paraId="1DE0278C" w14:textId="77777777" w:rsidR="007B290A" w:rsidRPr="00FA00B6" w:rsidRDefault="007B290A" w:rsidP="007B290A">
      <w:pPr>
        <w:autoSpaceDE w:val="0"/>
        <w:autoSpaceDN w:val="0"/>
        <w:adjustRightInd w:val="0"/>
      </w:pPr>
      <w:r w:rsidRPr="00FA00B6">
        <w:t>- Programar e participar de reuniões com pais e responsáveis dos educandos sob sua responsabilidade, esclarecendo-os quanto à ação educativa desenvolvida junto às crianças.</w:t>
      </w:r>
    </w:p>
    <w:p w14:paraId="3B59FA3B" w14:textId="77777777" w:rsidR="007B290A" w:rsidRPr="00FA00B6" w:rsidRDefault="007B290A" w:rsidP="007B290A">
      <w:pPr>
        <w:autoSpaceDE w:val="0"/>
        <w:autoSpaceDN w:val="0"/>
        <w:adjustRightInd w:val="0"/>
      </w:pPr>
      <w:r w:rsidRPr="00FA00B6">
        <w:t>- Cooperar com a direção da Escola, organizando e executando trabalhos complementares de caráter cívico, cultural ou recreativo, colaborando com as atividades de articulação da escola com as famílias e a comunidade.</w:t>
      </w:r>
    </w:p>
    <w:p w14:paraId="05E17125" w14:textId="77777777" w:rsidR="007B290A" w:rsidRPr="00FA00B6" w:rsidRDefault="007B290A" w:rsidP="007B290A">
      <w:pPr>
        <w:autoSpaceDE w:val="0"/>
        <w:autoSpaceDN w:val="0"/>
        <w:adjustRightInd w:val="0"/>
      </w:pPr>
      <w:r w:rsidRPr="00FA00B6">
        <w:lastRenderedPageBreak/>
        <w:t>- Realizar atividades lúdicas e pedagógicas que favoreçam as aprendizagens infantis; tendo liderança, domínio da classe e sabendo motivar.</w:t>
      </w:r>
    </w:p>
    <w:p w14:paraId="34BE4566" w14:textId="77777777" w:rsidR="007B290A" w:rsidRPr="00FA00B6" w:rsidRDefault="007B290A" w:rsidP="007B290A">
      <w:pPr>
        <w:autoSpaceDE w:val="0"/>
        <w:autoSpaceDN w:val="0"/>
        <w:adjustRightInd w:val="0"/>
      </w:pPr>
      <w:r w:rsidRPr="00FA00B6">
        <w:t>- Levar ao conhecimento da Direção qualquer incidente ou dificuldade ocorridas.</w:t>
      </w:r>
    </w:p>
    <w:p w14:paraId="0279334C" w14:textId="77777777" w:rsidR="007B290A" w:rsidRPr="00FA00B6" w:rsidRDefault="007B290A" w:rsidP="007B290A">
      <w:pPr>
        <w:autoSpaceDE w:val="0"/>
        <w:autoSpaceDN w:val="0"/>
        <w:adjustRightInd w:val="0"/>
      </w:pPr>
      <w:r w:rsidRPr="00FA00B6">
        <w:t>- Participar integralmente dos períodos dedicados ao planejamento, à avaliação e das atividades de formação continuada organizadas pela Escola e/ou Secretaria Municipal de Educação.</w:t>
      </w:r>
    </w:p>
    <w:p w14:paraId="7EB1AAE5" w14:textId="77777777" w:rsidR="007B290A" w:rsidRPr="00FA00B6" w:rsidRDefault="007B290A" w:rsidP="007B290A">
      <w:pPr>
        <w:autoSpaceDE w:val="0"/>
        <w:autoSpaceDN w:val="0"/>
        <w:adjustRightInd w:val="0"/>
      </w:pPr>
      <w:r w:rsidRPr="00FA00B6">
        <w:t>- Desempenhar integradamente as funções de educar e cuidar.</w:t>
      </w:r>
    </w:p>
    <w:p w14:paraId="00F60D8E" w14:textId="77777777" w:rsidR="007B290A" w:rsidRPr="00FA00B6" w:rsidRDefault="007B290A" w:rsidP="007B290A">
      <w:pPr>
        <w:autoSpaceDE w:val="0"/>
        <w:autoSpaceDN w:val="0"/>
        <w:adjustRightInd w:val="0"/>
      </w:pPr>
      <w:r w:rsidRPr="00FA00B6">
        <w:t>- Participar da elaboração, implementação e avaliação do projeto político-pedagógico da unidade escolar.</w:t>
      </w:r>
    </w:p>
    <w:p w14:paraId="7A72BC73" w14:textId="77777777" w:rsidR="007B290A" w:rsidRPr="00FA00B6" w:rsidRDefault="007B290A" w:rsidP="007B290A">
      <w:pPr>
        <w:autoSpaceDE w:val="0"/>
        <w:autoSpaceDN w:val="0"/>
        <w:adjustRightInd w:val="0"/>
      </w:pPr>
      <w:r w:rsidRPr="00FA00B6">
        <w:t>- Adequar os procedimentos didáticos e pedagógicos que viabilizem a implementação da educação inclusiva.</w:t>
      </w:r>
    </w:p>
    <w:p w14:paraId="1EB48D01" w14:textId="77777777" w:rsidR="007B290A" w:rsidRPr="00FA00B6" w:rsidRDefault="007B290A" w:rsidP="007B290A">
      <w:pPr>
        <w:autoSpaceDE w:val="0"/>
        <w:autoSpaceDN w:val="0"/>
        <w:adjustRightInd w:val="0"/>
      </w:pPr>
      <w:r w:rsidRPr="00FA00B6">
        <w:t>- Contribuir para o aprimoramento da qualidade do ensino.</w:t>
      </w:r>
    </w:p>
    <w:p w14:paraId="0F921CBC" w14:textId="77777777" w:rsidR="007B290A" w:rsidRPr="00FA00B6" w:rsidRDefault="007B290A" w:rsidP="007B290A">
      <w:pPr>
        <w:autoSpaceDE w:val="0"/>
        <w:autoSpaceDN w:val="0"/>
        <w:adjustRightInd w:val="0"/>
      </w:pPr>
      <w:r w:rsidRPr="00FA00B6">
        <w:t>- Participar dos processos coletivos de avaliação do próprio trabalho e da Unidade Escolar com vista ao melhor rendimento do processo de ensino-aprendizagem, replanejando sempre que necessário.</w:t>
      </w:r>
    </w:p>
    <w:p w14:paraId="736502B4" w14:textId="77777777" w:rsidR="007B290A" w:rsidRPr="00FA00B6" w:rsidRDefault="007B290A" w:rsidP="007B290A">
      <w:pPr>
        <w:autoSpaceDE w:val="0"/>
        <w:autoSpaceDN w:val="0"/>
        <w:adjustRightInd w:val="0"/>
      </w:pPr>
      <w:r w:rsidRPr="00FA00B6">
        <w:t>- Manter-se atualizado sobre a legislação de ensino.</w:t>
      </w:r>
    </w:p>
    <w:p w14:paraId="0525AC41" w14:textId="77777777" w:rsidR="007B290A" w:rsidRPr="00FA00B6" w:rsidRDefault="007B290A" w:rsidP="007B290A">
      <w:pPr>
        <w:autoSpaceDE w:val="0"/>
        <w:autoSpaceDN w:val="0"/>
        <w:adjustRightInd w:val="0"/>
      </w:pPr>
      <w:r w:rsidRPr="00FA00B6">
        <w:t>- Planejar e promover atividades educativas junto às crianças, segundo o desenvolvimento do educando, objetivando facilitar seu desempenho, no sentido de autonomia e cooperação, explorando as experiências significativas, com vistas ao seu desenvolvimento integral.</w:t>
      </w:r>
    </w:p>
    <w:p w14:paraId="114DECA5" w14:textId="77777777" w:rsidR="007B290A" w:rsidRPr="00FA00B6" w:rsidRDefault="007B290A" w:rsidP="007B290A">
      <w:pPr>
        <w:autoSpaceDE w:val="0"/>
        <w:autoSpaceDN w:val="0"/>
        <w:adjustRightInd w:val="0"/>
      </w:pPr>
      <w:r w:rsidRPr="00FA00B6">
        <w:t>- Elaborar seu plano de trabalho docente, selecionando atividades e estratégias que atendam as expectativas de aprendizagem, mantendo atualizado o registro das ações pedagógicas, tendo em vista a avaliação contínua do processo educativo.</w:t>
      </w:r>
    </w:p>
    <w:p w14:paraId="757C1DCD" w14:textId="77777777" w:rsidR="007B290A" w:rsidRPr="00FA00B6" w:rsidRDefault="007B290A" w:rsidP="007B290A">
      <w:pPr>
        <w:autoSpaceDE w:val="0"/>
        <w:autoSpaceDN w:val="0"/>
        <w:adjustRightInd w:val="0"/>
      </w:pPr>
      <w:r w:rsidRPr="00FA00B6">
        <w:t>- Observar constantemente o educando, procurando identificar necessidades nas carências de ordem social, psicológica, material ou de saúde que possam interferir no seu desenvolvimento, encaminhando-os aos setores especializados de assistência, mediante relatório escrito.</w:t>
      </w:r>
    </w:p>
    <w:p w14:paraId="35903397" w14:textId="77777777" w:rsidR="007B290A" w:rsidRPr="00FA00B6" w:rsidRDefault="007B290A" w:rsidP="007B290A">
      <w:pPr>
        <w:autoSpaceDE w:val="0"/>
        <w:autoSpaceDN w:val="0"/>
        <w:adjustRightInd w:val="0"/>
      </w:pPr>
      <w:r w:rsidRPr="00FA00B6">
        <w:t>- Registrar as atividades desenvolvidas e todos os acontecimentos pertinentes para possibilitar a avaliação do desenvolvimento do aluno.</w:t>
      </w:r>
    </w:p>
    <w:p w14:paraId="7817F3E8" w14:textId="77777777" w:rsidR="007B290A" w:rsidRPr="00FA00B6" w:rsidRDefault="007B290A" w:rsidP="007B290A">
      <w:pPr>
        <w:autoSpaceDE w:val="0"/>
        <w:autoSpaceDN w:val="0"/>
        <w:adjustRightInd w:val="0"/>
      </w:pPr>
      <w:r w:rsidRPr="00FA00B6">
        <w:t xml:space="preserve">- Programar e participar de reuniões com pais e responsáveis dos educandos sob sua responsabilidade, esclarecendo-os quanto à ação educativa desenvolvida junto às crianças; </w:t>
      </w:r>
    </w:p>
    <w:p w14:paraId="49F4F322" w14:textId="77777777" w:rsidR="007B290A" w:rsidRPr="00FA00B6" w:rsidRDefault="007B290A" w:rsidP="007B290A">
      <w:pPr>
        <w:autoSpaceDE w:val="0"/>
        <w:autoSpaceDN w:val="0"/>
        <w:adjustRightInd w:val="0"/>
      </w:pPr>
      <w:r w:rsidRPr="00FA00B6">
        <w:t xml:space="preserve">- Cooperar com a direção da Escola, organizando e executando trabalhos complementares de caráter cívico, cultural ou recreativo, colaborando com as atividades de articulação da escola com as famílias e a comunidade. </w:t>
      </w:r>
    </w:p>
    <w:p w14:paraId="55202FE6" w14:textId="77777777" w:rsidR="007B290A" w:rsidRPr="00FA00B6" w:rsidRDefault="007B290A" w:rsidP="007B290A">
      <w:pPr>
        <w:autoSpaceDE w:val="0"/>
        <w:autoSpaceDN w:val="0"/>
        <w:adjustRightInd w:val="0"/>
      </w:pPr>
      <w:r w:rsidRPr="00FA00B6">
        <w:t>- Realizar atividades lúdicas e pedagógicas que favoreçam as aprendizagens infantis; tendo liderança, domínio da classe e sabendo motivar.</w:t>
      </w:r>
    </w:p>
    <w:p w14:paraId="4EDA6E82" w14:textId="77777777" w:rsidR="007B290A" w:rsidRPr="00FA00B6" w:rsidRDefault="007B290A" w:rsidP="007B290A">
      <w:pPr>
        <w:autoSpaceDE w:val="0"/>
        <w:autoSpaceDN w:val="0"/>
        <w:adjustRightInd w:val="0"/>
      </w:pPr>
      <w:r w:rsidRPr="00FA00B6">
        <w:t>- Levar ao conhecimento da Direção qualquer incidente ou dificuldade ocorridas.</w:t>
      </w:r>
    </w:p>
    <w:p w14:paraId="2CCE56E8" w14:textId="77777777" w:rsidR="007B290A" w:rsidRPr="00FA00B6" w:rsidRDefault="007B290A" w:rsidP="007B290A">
      <w:pPr>
        <w:autoSpaceDE w:val="0"/>
        <w:autoSpaceDN w:val="0"/>
        <w:adjustRightInd w:val="0"/>
      </w:pPr>
      <w:r w:rsidRPr="00FA00B6">
        <w:t>- Participar integralmente dos períodos dedicados ao planejamento, à avaliação e das atividades de formação continuada organizadas pela Escola e/ou Secretaria Municipal de Educação.</w:t>
      </w:r>
    </w:p>
    <w:p w14:paraId="02E8C86B" w14:textId="77777777" w:rsidR="007B290A" w:rsidRPr="00FA00B6" w:rsidRDefault="007B290A" w:rsidP="007B290A">
      <w:pPr>
        <w:autoSpaceDE w:val="0"/>
        <w:autoSpaceDN w:val="0"/>
        <w:adjustRightInd w:val="0"/>
      </w:pPr>
      <w:r w:rsidRPr="00FA00B6">
        <w:t>- Desempenhar integradamente as funções de educar e cuidar.</w:t>
      </w:r>
    </w:p>
    <w:p w14:paraId="375D64F2" w14:textId="77777777" w:rsidR="007B290A" w:rsidRPr="00FA00B6" w:rsidRDefault="007B290A" w:rsidP="007B290A">
      <w:pPr>
        <w:autoSpaceDE w:val="0"/>
        <w:autoSpaceDN w:val="0"/>
        <w:adjustRightInd w:val="0"/>
      </w:pPr>
      <w:r w:rsidRPr="00FA00B6">
        <w:t>- Participar da elaboração, implementação e avaliação do projeto político-pedagógico da unidade escolar.</w:t>
      </w:r>
    </w:p>
    <w:p w14:paraId="14F67AF9" w14:textId="77777777" w:rsidR="007B290A" w:rsidRPr="00FA00B6" w:rsidRDefault="007B290A" w:rsidP="007B290A">
      <w:pPr>
        <w:autoSpaceDE w:val="0"/>
        <w:autoSpaceDN w:val="0"/>
        <w:adjustRightInd w:val="0"/>
      </w:pPr>
      <w:r w:rsidRPr="00FA00B6">
        <w:t>- Adequar os procedimentos didáticos e pedagógicos que viabilizem a implementação da educação inclusiva.</w:t>
      </w:r>
    </w:p>
    <w:p w14:paraId="4ED871E1" w14:textId="77777777" w:rsidR="007B290A" w:rsidRPr="00FA00B6" w:rsidRDefault="007B290A" w:rsidP="007B290A">
      <w:pPr>
        <w:autoSpaceDE w:val="0"/>
        <w:autoSpaceDN w:val="0"/>
        <w:adjustRightInd w:val="0"/>
      </w:pPr>
      <w:r w:rsidRPr="00FA00B6">
        <w:t>- Contribuir para o aprimoramento da qualidade do ensino.</w:t>
      </w:r>
    </w:p>
    <w:p w14:paraId="6095B341" w14:textId="77777777" w:rsidR="007B290A" w:rsidRPr="00FA00B6" w:rsidRDefault="007B290A" w:rsidP="007B290A">
      <w:pPr>
        <w:autoSpaceDE w:val="0"/>
        <w:autoSpaceDN w:val="0"/>
        <w:adjustRightInd w:val="0"/>
      </w:pPr>
      <w:r w:rsidRPr="00FA00B6">
        <w:t>- Participar dos processos coletivos de avaliação do próprio trabalho e da Unidade Escolar com vista ao melhor rendimento do processo de ensino-aprendizagem, replanejando sempre que necessário.</w:t>
      </w:r>
    </w:p>
    <w:p w14:paraId="6A0AC1BE" w14:textId="77777777" w:rsidR="007B290A" w:rsidRPr="00FA00B6" w:rsidRDefault="007B290A" w:rsidP="007B290A">
      <w:pPr>
        <w:autoSpaceDE w:val="0"/>
        <w:autoSpaceDN w:val="0"/>
        <w:adjustRightInd w:val="0"/>
      </w:pPr>
      <w:r w:rsidRPr="00FA00B6">
        <w:t xml:space="preserve">- Manter-se atualizado sobre a legislação de ensino. </w:t>
      </w:r>
    </w:p>
    <w:p w14:paraId="39B77CE7" w14:textId="77777777" w:rsidR="007B290A" w:rsidRPr="00FA00B6" w:rsidRDefault="007B290A" w:rsidP="007B290A">
      <w:pPr>
        <w:autoSpaceDE w:val="0"/>
        <w:autoSpaceDN w:val="0"/>
        <w:adjustRightInd w:val="0"/>
      </w:pPr>
      <w:r w:rsidRPr="00FA00B6">
        <w:t>- Executar outras tarefas correlatas determinadas pelo superior imediato.</w:t>
      </w:r>
    </w:p>
    <w:p w14:paraId="4F3F6C74" w14:textId="77777777" w:rsidR="007B290A" w:rsidRPr="00A3199F" w:rsidRDefault="007B290A" w:rsidP="007B290A">
      <w:pPr>
        <w:autoSpaceDE w:val="0"/>
        <w:autoSpaceDN w:val="0"/>
        <w:adjustRightInd w:val="0"/>
        <w:rPr>
          <w:sz w:val="16"/>
          <w:szCs w:val="16"/>
        </w:rPr>
      </w:pPr>
    </w:p>
    <w:p w14:paraId="52B98022" w14:textId="73B0C0FC" w:rsidR="00BA03B9" w:rsidRDefault="00BA03B9" w:rsidP="00BA03B9">
      <w:pPr>
        <w:shd w:val="clear" w:color="auto" w:fill="FFFFFF" w:themeFill="background1"/>
        <w:jc w:val="left"/>
        <w:rPr>
          <w:b/>
          <w:color w:val="0000FF"/>
          <w:szCs w:val="18"/>
        </w:rPr>
      </w:pPr>
      <w:r w:rsidRPr="00F86B0E">
        <w:rPr>
          <w:b/>
          <w:color w:val="0000FF"/>
          <w:szCs w:val="18"/>
        </w:rPr>
        <w:t>PSICÓLOGO</w:t>
      </w:r>
    </w:p>
    <w:p w14:paraId="683EDB66" w14:textId="77777777" w:rsidR="00263DDE" w:rsidRPr="00FA00B6" w:rsidRDefault="00263DDE" w:rsidP="00263DDE">
      <w:pPr>
        <w:autoSpaceDE w:val="0"/>
        <w:autoSpaceDN w:val="0"/>
        <w:adjustRightInd w:val="0"/>
      </w:pPr>
      <w:r w:rsidRPr="00FA00B6">
        <w:t>- Prestar assistência à saúde mental, bem como atender e orientar a área educacional e organizacional de recursos humanos, elaborando e aplicando técnicas psicológicas para possibilitar a orientação e o diagnóstico clínico.</w:t>
      </w:r>
    </w:p>
    <w:p w14:paraId="4E73CD77" w14:textId="77777777" w:rsidR="00263DDE" w:rsidRPr="00FA00B6" w:rsidRDefault="00263DDE" w:rsidP="00263DDE">
      <w:pPr>
        <w:autoSpaceDE w:val="0"/>
        <w:autoSpaceDN w:val="0"/>
        <w:adjustRightInd w:val="0"/>
      </w:pPr>
      <w:r w:rsidRPr="00FA00B6">
        <w:t>- Prestar atendimento à comunidade e aos casos encaminhados à unidade de saúde, visando o desenvolvimento psíquico, motor e social do indivíduo, em relação à sua integração à família e à sociedade.</w:t>
      </w:r>
    </w:p>
    <w:p w14:paraId="4B9E4045" w14:textId="77777777" w:rsidR="00263DDE" w:rsidRPr="00FA00B6" w:rsidRDefault="00263DDE" w:rsidP="00263DDE">
      <w:pPr>
        <w:autoSpaceDE w:val="0"/>
        <w:autoSpaceDN w:val="0"/>
        <w:adjustRightInd w:val="0"/>
      </w:pPr>
      <w:r w:rsidRPr="00FA00B6">
        <w:t>- Prestar atendimento aos casos de saúde mental como toxicômanos, alcoólatras, organizando-os em grupos homogêneos, desenvolvendo técnicas de terapia para solução dos seus problemas.</w:t>
      </w:r>
    </w:p>
    <w:p w14:paraId="11148271" w14:textId="77777777" w:rsidR="00263DDE" w:rsidRPr="00FA00B6" w:rsidRDefault="00263DDE" w:rsidP="00263DDE">
      <w:pPr>
        <w:autoSpaceDE w:val="0"/>
        <w:autoSpaceDN w:val="0"/>
        <w:adjustRightInd w:val="0"/>
      </w:pPr>
      <w:r w:rsidRPr="00FA00B6">
        <w:t>- Prestar atendimento psicológico na área educacional, visando o desenvolvimento psíquico, motor e social das crianças e adolescentes em relação a sua integração à escola e à família, para promover o seu ajustamento.</w:t>
      </w:r>
    </w:p>
    <w:p w14:paraId="5ADCE7B1" w14:textId="77777777" w:rsidR="00263DDE" w:rsidRPr="00FA00B6" w:rsidRDefault="00263DDE" w:rsidP="00263DDE">
      <w:pPr>
        <w:autoSpaceDE w:val="0"/>
        <w:autoSpaceDN w:val="0"/>
        <w:adjustRightInd w:val="0"/>
      </w:pPr>
      <w:r w:rsidRPr="00FA00B6">
        <w:t>- Organizar e aplicar testes, provas e entrevistas, realizando sondagem de aptidões e capacidade profissional, objetivando o acompanhamento do pessoal para possibilitar maior satisfação no trabalho.</w:t>
      </w:r>
    </w:p>
    <w:p w14:paraId="67B14571" w14:textId="77777777" w:rsidR="00263DDE" w:rsidRPr="00FA00B6" w:rsidRDefault="00263DDE" w:rsidP="00263DDE">
      <w:pPr>
        <w:autoSpaceDE w:val="0"/>
        <w:autoSpaceDN w:val="0"/>
        <w:adjustRightInd w:val="0"/>
      </w:pPr>
      <w:r w:rsidRPr="00FA00B6">
        <w:t>- Efetuar análise de ocupações e acompanhamento de avaliação de desempenho pessoal, colaborando com equipes multiprofissionais, aplicando testes, métodos ou técnicas da psicóloga aplicada ao trabalho.</w:t>
      </w:r>
    </w:p>
    <w:p w14:paraId="16C1FF95" w14:textId="77777777" w:rsidR="00263DDE" w:rsidRPr="00FA00B6" w:rsidRDefault="00263DDE" w:rsidP="00263DDE">
      <w:pPr>
        <w:autoSpaceDE w:val="0"/>
        <w:autoSpaceDN w:val="0"/>
        <w:adjustRightInd w:val="0"/>
      </w:pPr>
      <w:r w:rsidRPr="00FA00B6">
        <w:t>- Executar as atividades relativas ao recrutamento, seleção, orientação e treinamento profissional, realizando a identificação e análise de funções.</w:t>
      </w:r>
    </w:p>
    <w:p w14:paraId="2B76B073" w14:textId="77777777" w:rsidR="00263DDE" w:rsidRPr="00FA00B6" w:rsidRDefault="00263DDE" w:rsidP="00263DDE">
      <w:pPr>
        <w:autoSpaceDE w:val="0"/>
        <w:autoSpaceDN w:val="0"/>
        <w:adjustRightInd w:val="0"/>
      </w:pPr>
      <w:r w:rsidRPr="00FA00B6">
        <w:t>- Promover o ajustamento do indivíduo no trabalho, através de treinamento para se obter a sua autorrealização.</w:t>
      </w:r>
    </w:p>
    <w:p w14:paraId="035C03E6" w14:textId="77777777" w:rsidR="00263DDE" w:rsidRPr="00FA00B6" w:rsidRDefault="00263DDE" w:rsidP="00263DDE">
      <w:pPr>
        <w:autoSpaceDE w:val="0"/>
        <w:autoSpaceDN w:val="0"/>
        <w:adjustRightInd w:val="0"/>
      </w:pPr>
      <w:r w:rsidRPr="00FA00B6">
        <w:t>- Executar outras tarefas correlatas determinadas pelo superior imediato.</w:t>
      </w:r>
    </w:p>
    <w:p w14:paraId="5EE88851" w14:textId="77777777" w:rsidR="00BA03B9" w:rsidRPr="00A3199F" w:rsidRDefault="00BA03B9" w:rsidP="00BA03B9">
      <w:pPr>
        <w:shd w:val="clear" w:color="auto" w:fill="FFFFFF" w:themeFill="background1"/>
        <w:jc w:val="left"/>
        <w:rPr>
          <w:b/>
          <w:bCs/>
          <w:color w:val="0000FF"/>
          <w:sz w:val="16"/>
          <w:szCs w:val="16"/>
        </w:rPr>
      </w:pPr>
    </w:p>
    <w:p w14:paraId="31758B25" w14:textId="59CF30AF" w:rsidR="00BA03B9" w:rsidRDefault="00BA03B9" w:rsidP="00BA03B9">
      <w:pPr>
        <w:shd w:val="clear" w:color="auto" w:fill="FFFFFF" w:themeFill="background1"/>
        <w:jc w:val="left"/>
        <w:rPr>
          <w:b/>
          <w:color w:val="0000FF"/>
          <w:szCs w:val="18"/>
        </w:rPr>
      </w:pPr>
      <w:r w:rsidRPr="00F86B0E">
        <w:rPr>
          <w:b/>
          <w:color w:val="0000FF"/>
          <w:szCs w:val="18"/>
        </w:rPr>
        <w:t>TÉCNICO DE ENFERMAGEM</w:t>
      </w:r>
    </w:p>
    <w:p w14:paraId="291FEA3D" w14:textId="77777777" w:rsidR="008800EB" w:rsidRPr="00FA00B6" w:rsidRDefault="008800EB" w:rsidP="008800EB">
      <w:pPr>
        <w:autoSpaceDE w:val="0"/>
        <w:autoSpaceDN w:val="0"/>
        <w:adjustRightInd w:val="0"/>
      </w:pPr>
      <w:r w:rsidRPr="00FA00B6">
        <w:t>- Preparar o paciente para consultas, exames e tratamento.</w:t>
      </w:r>
    </w:p>
    <w:p w14:paraId="4869FB81" w14:textId="77777777" w:rsidR="008800EB" w:rsidRPr="00FA00B6" w:rsidRDefault="008800EB" w:rsidP="008800EB">
      <w:pPr>
        <w:autoSpaceDE w:val="0"/>
        <w:autoSpaceDN w:val="0"/>
        <w:adjustRightInd w:val="0"/>
      </w:pPr>
      <w:r w:rsidRPr="00FA00B6">
        <w:t>- Observar, reconhecer e descrever sinais e sintomas, ao nível de sua qualificação.</w:t>
      </w:r>
    </w:p>
    <w:p w14:paraId="24E2596F" w14:textId="77777777" w:rsidR="008800EB" w:rsidRPr="00FA00B6" w:rsidRDefault="008800EB" w:rsidP="008800EB">
      <w:pPr>
        <w:autoSpaceDE w:val="0"/>
        <w:autoSpaceDN w:val="0"/>
        <w:adjustRightInd w:val="0"/>
      </w:pPr>
      <w:r w:rsidRPr="00FA00B6">
        <w:t>- Executar tratamentos especificamente prescritos, ou de rotina, além de outras atividades de Enfermagem, tais como:</w:t>
      </w:r>
    </w:p>
    <w:p w14:paraId="1A8DBB70" w14:textId="77777777" w:rsidR="008800EB" w:rsidRPr="00FA00B6" w:rsidRDefault="008800EB" w:rsidP="008800EB">
      <w:pPr>
        <w:autoSpaceDE w:val="0"/>
        <w:autoSpaceDN w:val="0"/>
        <w:adjustRightInd w:val="0"/>
      </w:pPr>
      <w:r w:rsidRPr="00FA00B6">
        <w:t xml:space="preserve">- Ministrar medicamentos por via oral e parenteral, fazer curativos, aplicar oxigenoterapia, nebulização, enteroclisma,enema e calor ou frio, executar tarefas referentes à conservação e aplicação de vacinas, efetuar o controle de pacientes e de comunicantes em doenças transmissíveis, realizar testes e proceder à sua leitura, para subsídio de </w:t>
      </w:r>
      <w:r w:rsidRPr="00FA00B6">
        <w:lastRenderedPageBreak/>
        <w:t>diagnóstico, colher material para exames laboratoriais, prestar cuidados de enfermagem pré e pós operatório, circular em sala de cirurgia e se necessário, instrumentar, executar atividades de desinfecção e esterilização.</w:t>
      </w:r>
    </w:p>
    <w:p w14:paraId="4A5C6F6F" w14:textId="77777777" w:rsidR="008800EB" w:rsidRPr="00FA00B6" w:rsidRDefault="008800EB" w:rsidP="008800EB">
      <w:pPr>
        <w:autoSpaceDE w:val="0"/>
        <w:autoSpaceDN w:val="0"/>
        <w:adjustRightInd w:val="0"/>
      </w:pPr>
      <w:r w:rsidRPr="00FA00B6">
        <w:t>- Prestar cuidados de Higiene e conforto ao paciente e zelar por sua segurança, inclusive: alimentá-lo ou auxiliá-lo a alimentar-se, zelar pela limpeza e ordem do material, de equipamentos e de dependências de Unidades de saúde.</w:t>
      </w:r>
    </w:p>
    <w:p w14:paraId="572BD48F" w14:textId="77777777" w:rsidR="008800EB" w:rsidRPr="00FA00B6" w:rsidRDefault="008800EB" w:rsidP="008800EB">
      <w:pPr>
        <w:autoSpaceDE w:val="0"/>
        <w:autoSpaceDN w:val="0"/>
        <w:adjustRightInd w:val="0"/>
      </w:pPr>
      <w:r w:rsidRPr="00FA00B6">
        <w:t>- Ter habilidade em trabalhar em equipe.</w:t>
      </w:r>
    </w:p>
    <w:p w14:paraId="4786469E" w14:textId="77777777" w:rsidR="008800EB" w:rsidRPr="00FA00B6" w:rsidRDefault="008800EB" w:rsidP="008800EB">
      <w:pPr>
        <w:autoSpaceDE w:val="0"/>
        <w:autoSpaceDN w:val="0"/>
        <w:adjustRightInd w:val="0"/>
      </w:pPr>
      <w:r w:rsidRPr="00FA00B6">
        <w:t>- Participar de atividades de educação em saúde, inclusive: orientar os pacientes na pós-consulta, quanto ao cumprimento das prescrições de Enfermagem e Médicas.</w:t>
      </w:r>
    </w:p>
    <w:p w14:paraId="054FFEFB" w14:textId="77777777" w:rsidR="008800EB" w:rsidRPr="00FA00B6" w:rsidRDefault="008800EB" w:rsidP="008800EB">
      <w:pPr>
        <w:autoSpaceDE w:val="0"/>
        <w:autoSpaceDN w:val="0"/>
        <w:adjustRightInd w:val="0"/>
      </w:pPr>
      <w:r w:rsidRPr="00FA00B6">
        <w:t>- Executar os trabalhos de rotina vinculados à alta de pacientes.</w:t>
      </w:r>
    </w:p>
    <w:p w14:paraId="68F5A604" w14:textId="77777777" w:rsidR="008800EB" w:rsidRPr="00FA00B6" w:rsidRDefault="008800EB" w:rsidP="008800EB">
      <w:pPr>
        <w:autoSpaceDE w:val="0"/>
        <w:autoSpaceDN w:val="0"/>
        <w:adjustRightInd w:val="0"/>
      </w:pPr>
      <w:r w:rsidRPr="00FA00B6">
        <w:t>- Participar de procedimentos pós morte.</w:t>
      </w:r>
    </w:p>
    <w:p w14:paraId="32EEE88E" w14:textId="77777777" w:rsidR="008800EB" w:rsidRPr="00FA00B6" w:rsidRDefault="008800EB" w:rsidP="008800EB">
      <w:pPr>
        <w:autoSpaceDE w:val="0"/>
        <w:autoSpaceDN w:val="0"/>
        <w:adjustRightInd w:val="0"/>
      </w:pPr>
      <w:r w:rsidRPr="00FA00B6">
        <w:t>- Atuar em Urgência e Emergência, ao nível de sua qualificação.</w:t>
      </w:r>
    </w:p>
    <w:p w14:paraId="125C6827" w14:textId="77777777" w:rsidR="008800EB" w:rsidRPr="00FA00B6" w:rsidRDefault="008800EB" w:rsidP="008800EB">
      <w:pPr>
        <w:autoSpaceDE w:val="0"/>
        <w:autoSpaceDN w:val="0"/>
        <w:adjustRightInd w:val="0"/>
      </w:pPr>
      <w:r w:rsidRPr="00FA00B6">
        <w:t>- Preparar o paciente, material e ambiente para realização de exames e tratamentos.</w:t>
      </w:r>
    </w:p>
    <w:p w14:paraId="7E146E77" w14:textId="77777777" w:rsidR="008800EB" w:rsidRPr="00FA00B6" w:rsidRDefault="008800EB" w:rsidP="008800EB">
      <w:pPr>
        <w:autoSpaceDE w:val="0"/>
        <w:autoSpaceDN w:val="0"/>
        <w:adjustRightInd w:val="0"/>
      </w:pPr>
      <w:r w:rsidRPr="00FA00B6">
        <w:t>- Tratar com respeito todos os membros da equipe de trabalho, profissionais da Unidade de Saúde, acompanhantes e sobretudo, os pacientes.</w:t>
      </w:r>
    </w:p>
    <w:p w14:paraId="70DEC450" w14:textId="77777777" w:rsidR="008800EB" w:rsidRPr="00FA00B6" w:rsidRDefault="008800EB" w:rsidP="008800EB">
      <w:pPr>
        <w:autoSpaceDE w:val="0"/>
        <w:autoSpaceDN w:val="0"/>
        <w:adjustRightInd w:val="0"/>
      </w:pPr>
      <w:r w:rsidRPr="00FA00B6">
        <w:t>- Realizar Check – list (no início do plantão), de todos os materiais e equipamentos da Unidade que estejam sob sua responsabilidade.</w:t>
      </w:r>
    </w:p>
    <w:p w14:paraId="2D1E1F49" w14:textId="77777777" w:rsidR="008800EB" w:rsidRPr="00FA00B6" w:rsidRDefault="008800EB" w:rsidP="008800EB">
      <w:pPr>
        <w:autoSpaceDE w:val="0"/>
        <w:autoSpaceDN w:val="0"/>
        <w:adjustRightInd w:val="0"/>
      </w:pPr>
      <w:r w:rsidRPr="00FA00B6">
        <w:t>- Não se ausentar do serviço até que o responsável do plantão seguinte chegue e a ele seja transmitido o plantão.</w:t>
      </w:r>
    </w:p>
    <w:p w14:paraId="77A2EE7C" w14:textId="77777777" w:rsidR="008800EB" w:rsidRPr="00FA00B6" w:rsidRDefault="008800EB" w:rsidP="008800EB">
      <w:pPr>
        <w:autoSpaceDE w:val="0"/>
        <w:autoSpaceDN w:val="0"/>
        <w:adjustRightInd w:val="0"/>
      </w:pPr>
      <w:r w:rsidRPr="00FA00B6">
        <w:t>- Participar de treinamentos, sempre que solicitado.</w:t>
      </w:r>
    </w:p>
    <w:p w14:paraId="40A40960" w14:textId="77777777" w:rsidR="008800EB" w:rsidRPr="00FA00B6" w:rsidRDefault="008800EB" w:rsidP="008800EB">
      <w:pPr>
        <w:autoSpaceDE w:val="0"/>
        <w:autoSpaceDN w:val="0"/>
        <w:adjustRightInd w:val="0"/>
      </w:pPr>
      <w:r w:rsidRPr="00FA00B6">
        <w:t>- Executar outras tarefas correlatas determinadas pelo Enfermeiro.</w:t>
      </w:r>
    </w:p>
    <w:p w14:paraId="70088B4D" w14:textId="77777777" w:rsidR="008800EB" w:rsidRPr="00A3199F" w:rsidRDefault="008800EB" w:rsidP="008800EB">
      <w:pPr>
        <w:autoSpaceDE w:val="0"/>
        <w:autoSpaceDN w:val="0"/>
        <w:adjustRightInd w:val="0"/>
        <w:rPr>
          <w:b/>
          <w:sz w:val="16"/>
          <w:szCs w:val="16"/>
        </w:rPr>
      </w:pPr>
    </w:p>
    <w:p w14:paraId="0567DF6A" w14:textId="4FADBADD" w:rsidR="00BA03B9" w:rsidRDefault="00BA03B9" w:rsidP="00BA03B9">
      <w:pPr>
        <w:shd w:val="clear" w:color="auto" w:fill="FFFFFF" w:themeFill="background1"/>
        <w:jc w:val="left"/>
        <w:rPr>
          <w:b/>
          <w:color w:val="0000FF"/>
          <w:szCs w:val="18"/>
        </w:rPr>
      </w:pPr>
      <w:r w:rsidRPr="00F86B0E">
        <w:rPr>
          <w:b/>
          <w:color w:val="0000FF"/>
          <w:szCs w:val="18"/>
        </w:rPr>
        <w:t>TÉCNICO DE ENFERMAGEM</w:t>
      </w:r>
      <w:r w:rsidRPr="00F86B0E">
        <w:rPr>
          <w:b/>
          <w:color w:val="0000FF"/>
          <w:spacing w:val="1"/>
          <w:w w:val="95"/>
          <w:szCs w:val="18"/>
        </w:rPr>
        <w:t xml:space="preserve"> </w:t>
      </w:r>
      <w:r w:rsidRPr="00F86B0E">
        <w:rPr>
          <w:b/>
          <w:color w:val="0000FF"/>
          <w:szCs w:val="18"/>
        </w:rPr>
        <w:t>(DISTRITO DE</w:t>
      </w:r>
      <w:r w:rsidRPr="00F86B0E">
        <w:rPr>
          <w:b/>
          <w:color w:val="0000FF"/>
          <w:spacing w:val="1"/>
          <w:szCs w:val="18"/>
        </w:rPr>
        <w:t xml:space="preserve"> </w:t>
      </w:r>
      <w:r w:rsidRPr="00F86B0E">
        <w:rPr>
          <w:b/>
          <w:color w:val="0000FF"/>
          <w:szCs w:val="18"/>
        </w:rPr>
        <w:t>DOMÉLIA)</w:t>
      </w:r>
    </w:p>
    <w:p w14:paraId="1CC2B824" w14:textId="77777777" w:rsidR="008800EB" w:rsidRPr="00FA00B6" w:rsidRDefault="008800EB" w:rsidP="008800EB">
      <w:pPr>
        <w:autoSpaceDE w:val="0"/>
        <w:autoSpaceDN w:val="0"/>
        <w:adjustRightInd w:val="0"/>
      </w:pPr>
      <w:r w:rsidRPr="00FA00B6">
        <w:t>- Preparar o paciente para consultas, exames e tratamento.</w:t>
      </w:r>
    </w:p>
    <w:p w14:paraId="751EFEF0" w14:textId="77777777" w:rsidR="008800EB" w:rsidRPr="00FA00B6" w:rsidRDefault="008800EB" w:rsidP="008800EB">
      <w:pPr>
        <w:autoSpaceDE w:val="0"/>
        <w:autoSpaceDN w:val="0"/>
        <w:adjustRightInd w:val="0"/>
      </w:pPr>
      <w:r w:rsidRPr="00FA00B6">
        <w:t>- Observar, reconhecer e descrever sinais e sintomas, ao nível de sua qualificação.</w:t>
      </w:r>
    </w:p>
    <w:p w14:paraId="41273BEE" w14:textId="77777777" w:rsidR="008800EB" w:rsidRPr="00FA00B6" w:rsidRDefault="008800EB" w:rsidP="008800EB">
      <w:pPr>
        <w:autoSpaceDE w:val="0"/>
        <w:autoSpaceDN w:val="0"/>
        <w:adjustRightInd w:val="0"/>
      </w:pPr>
      <w:r w:rsidRPr="00FA00B6">
        <w:t>- Executar tratamentos especificamente prescritos, ou de rotina, além de outras atividades de Enfermagem, tais como:</w:t>
      </w:r>
    </w:p>
    <w:p w14:paraId="1932E990" w14:textId="77777777" w:rsidR="008800EB" w:rsidRPr="00FA00B6" w:rsidRDefault="008800EB" w:rsidP="008800EB">
      <w:pPr>
        <w:autoSpaceDE w:val="0"/>
        <w:autoSpaceDN w:val="0"/>
        <w:adjustRightInd w:val="0"/>
      </w:pPr>
      <w:r w:rsidRPr="00FA00B6">
        <w:t>- Ministrar medicamentos por via oral e parenteral, fazer curativos, aplicar oxigenoterapia, nebulização, enteroclisma,enema e calor ou frio, executar tarefas referentes à conservação e aplicação de vacinas, efetuar o controle de pacientes e de comunicantes em doenças transmissíveis, realizar testes e proceder à sua leitura, para subsídio de diagnóstico, colher material para exames laboratoriais, prestar cuidados de enfermagem pré e pós operatório, circular em sala de cirurgia e se necessário, instrumentar, executar atividades de desinfecção e esterilização.</w:t>
      </w:r>
    </w:p>
    <w:p w14:paraId="5136F375" w14:textId="77777777" w:rsidR="008800EB" w:rsidRPr="00FA00B6" w:rsidRDefault="008800EB" w:rsidP="008800EB">
      <w:pPr>
        <w:autoSpaceDE w:val="0"/>
        <w:autoSpaceDN w:val="0"/>
        <w:adjustRightInd w:val="0"/>
      </w:pPr>
      <w:r w:rsidRPr="00FA00B6">
        <w:t>- Prestar cuidados de Higiene e conforto ao paciente e zelar por sua segurança, inclusive: alimentá-lo ou auxiliá-lo a alimentar-se, zelar pela limpeza e ordem do material, de equipamentos e de dependências de Unidades de saúde.</w:t>
      </w:r>
    </w:p>
    <w:p w14:paraId="4426A78B" w14:textId="77777777" w:rsidR="008800EB" w:rsidRPr="00FA00B6" w:rsidRDefault="008800EB" w:rsidP="008800EB">
      <w:pPr>
        <w:autoSpaceDE w:val="0"/>
        <w:autoSpaceDN w:val="0"/>
        <w:adjustRightInd w:val="0"/>
      </w:pPr>
      <w:r w:rsidRPr="00FA00B6">
        <w:t>- Ter habilidade em trabalhar em equipe.</w:t>
      </w:r>
    </w:p>
    <w:p w14:paraId="19F669BF" w14:textId="77777777" w:rsidR="008800EB" w:rsidRPr="00FA00B6" w:rsidRDefault="008800EB" w:rsidP="008800EB">
      <w:pPr>
        <w:autoSpaceDE w:val="0"/>
        <w:autoSpaceDN w:val="0"/>
        <w:adjustRightInd w:val="0"/>
      </w:pPr>
      <w:r w:rsidRPr="00FA00B6">
        <w:t>- Participar de atividades de educação em saúde, inclusive: orientar os pacientes na pós-consulta, quanto ao cumprimento das prescrições de Enfermagem e Médicas.</w:t>
      </w:r>
    </w:p>
    <w:p w14:paraId="1D438D98" w14:textId="77777777" w:rsidR="008800EB" w:rsidRPr="00FA00B6" w:rsidRDefault="008800EB" w:rsidP="008800EB">
      <w:pPr>
        <w:autoSpaceDE w:val="0"/>
        <w:autoSpaceDN w:val="0"/>
        <w:adjustRightInd w:val="0"/>
      </w:pPr>
      <w:r w:rsidRPr="00FA00B6">
        <w:t>- Executar os trabalhos de rotina vinculados à alta de pacientes.</w:t>
      </w:r>
    </w:p>
    <w:p w14:paraId="439BC574" w14:textId="77777777" w:rsidR="008800EB" w:rsidRPr="00FA00B6" w:rsidRDefault="008800EB" w:rsidP="008800EB">
      <w:pPr>
        <w:autoSpaceDE w:val="0"/>
        <w:autoSpaceDN w:val="0"/>
        <w:adjustRightInd w:val="0"/>
      </w:pPr>
      <w:r w:rsidRPr="00FA00B6">
        <w:t>- Participar de procedimentos pós morte.</w:t>
      </w:r>
    </w:p>
    <w:p w14:paraId="49F2C6AF" w14:textId="77777777" w:rsidR="008800EB" w:rsidRPr="00FA00B6" w:rsidRDefault="008800EB" w:rsidP="008800EB">
      <w:pPr>
        <w:autoSpaceDE w:val="0"/>
        <w:autoSpaceDN w:val="0"/>
        <w:adjustRightInd w:val="0"/>
      </w:pPr>
      <w:r w:rsidRPr="00FA00B6">
        <w:t>- Atuar em Urgência e Emergência, ao nível de sua qualificação.</w:t>
      </w:r>
    </w:p>
    <w:p w14:paraId="01BD15B9" w14:textId="77777777" w:rsidR="008800EB" w:rsidRPr="00FA00B6" w:rsidRDefault="008800EB" w:rsidP="008800EB">
      <w:pPr>
        <w:autoSpaceDE w:val="0"/>
        <w:autoSpaceDN w:val="0"/>
        <w:adjustRightInd w:val="0"/>
      </w:pPr>
      <w:r w:rsidRPr="00FA00B6">
        <w:t>- Preparar o paciente, material e ambiente para realização de exames e tratamentos.</w:t>
      </w:r>
    </w:p>
    <w:p w14:paraId="4DF70E22" w14:textId="77777777" w:rsidR="008800EB" w:rsidRPr="00FA00B6" w:rsidRDefault="008800EB" w:rsidP="008800EB">
      <w:pPr>
        <w:autoSpaceDE w:val="0"/>
        <w:autoSpaceDN w:val="0"/>
        <w:adjustRightInd w:val="0"/>
      </w:pPr>
      <w:r w:rsidRPr="00FA00B6">
        <w:t>- Tratar com respeito todos os membros da equipe de trabalho, profissionais da Unidade de Saúde, acompanhantes e sobretudo, os pacientes.</w:t>
      </w:r>
    </w:p>
    <w:p w14:paraId="19E6037A" w14:textId="77777777" w:rsidR="008800EB" w:rsidRPr="00FA00B6" w:rsidRDefault="008800EB" w:rsidP="008800EB">
      <w:pPr>
        <w:autoSpaceDE w:val="0"/>
        <w:autoSpaceDN w:val="0"/>
        <w:adjustRightInd w:val="0"/>
      </w:pPr>
      <w:r w:rsidRPr="00FA00B6">
        <w:t>- Realizar Check – list (no início do plantão), de todos os materiais e equipamentos da Unidade que estejam sob sua responsabilidade;</w:t>
      </w:r>
    </w:p>
    <w:p w14:paraId="282010A0" w14:textId="77777777" w:rsidR="008800EB" w:rsidRPr="00FA00B6" w:rsidRDefault="008800EB" w:rsidP="008800EB">
      <w:pPr>
        <w:autoSpaceDE w:val="0"/>
        <w:autoSpaceDN w:val="0"/>
        <w:adjustRightInd w:val="0"/>
      </w:pPr>
      <w:r w:rsidRPr="00FA00B6">
        <w:t>- Não se ausentar do serviço até que o responsável do plantão seguinte chegue e a ele seja transmitido o plantão.</w:t>
      </w:r>
    </w:p>
    <w:p w14:paraId="712A9187" w14:textId="77777777" w:rsidR="008800EB" w:rsidRPr="00FA00B6" w:rsidRDefault="008800EB" w:rsidP="008800EB">
      <w:pPr>
        <w:autoSpaceDE w:val="0"/>
        <w:autoSpaceDN w:val="0"/>
        <w:adjustRightInd w:val="0"/>
      </w:pPr>
      <w:r w:rsidRPr="00FA00B6">
        <w:t>- Participar de treinamentos, sempre que solicitado.</w:t>
      </w:r>
    </w:p>
    <w:p w14:paraId="091DEC38" w14:textId="77777777" w:rsidR="008800EB" w:rsidRPr="00FA00B6" w:rsidRDefault="008800EB" w:rsidP="008800EB">
      <w:pPr>
        <w:autoSpaceDE w:val="0"/>
        <w:autoSpaceDN w:val="0"/>
        <w:adjustRightInd w:val="0"/>
      </w:pPr>
      <w:r w:rsidRPr="00FA00B6">
        <w:t>- Executar outras tarefas correlatas determinadas pelo Enfermeiro.</w:t>
      </w:r>
    </w:p>
    <w:p w14:paraId="56E697E9" w14:textId="77777777" w:rsidR="00BA03B9" w:rsidRPr="00A3199F" w:rsidRDefault="00BA03B9" w:rsidP="00BA03B9">
      <w:pPr>
        <w:shd w:val="clear" w:color="auto" w:fill="FFFFFF" w:themeFill="background1"/>
        <w:jc w:val="left"/>
        <w:rPr>
          <w:b/>
          <w:bCs/>
          <w:color w:val="0000FF"/>
          <w:sz w:val="16"/>
          <w:szCs w:val="16"/>
        </w:rPr>
      </w:pPr>
    </w:p>
    <w:p w14:paraId="7CF2983B" w14:textId="77777777" w:rsidR="00BA03B9" w:rsidRPr="00F86B0E" w:rsidRDefault="00BA03B9" w:rsidP="00BA03B9">
      <w:pPr>
        <w:shd w:val="clear" w:color="auto" w:fill="FFFFFF" w:themeFill="background1"/>
        <w:jc w:val="left"/>
        <w:rPr>
          <w:b/>
          <w:bCs/>
          <w:color w:val="0000FF"/>
          <w:szCs w:val="18"/>
        </w:rPr>
      </w:pPr>
      <w:r w:rsidRPr="00F86B0E">
        <w:rPr>
          <w:b/>
          <w:color w:val="0000FF"/>
          <w:szCs w:val="18"/>
        </w:rPr>
        <w:t>TERAPEUTA OCUPACIONAL</w:t>
      </w:r>
    </w:p>
    <w:p w14:paraId="434A1A57" w14:textId="77777777" w:rsidR="00263DDE" w:rsidRPr="00A3199F" w:rsidRDefault="00263DDE" w:rsidP="00263DDE">
      <w:pPr>
        <w:autoSpaceDE w:val="0"/>
        <w:autoSpaceDN w:val="0"/>
        <w:adjustRightInd w:val="0"/>
        <w:rPr>
          <w:sz w:val="17"/>
          <w:szCs w:val="17"/>
        </w:rPr>
      </w:pPr>
      <w:r w:rsidRPr="00A3199F">
        <w:rPr>
          <w:sz w:val="17"/>
          <w:szCs w:val="17"/>
        </w:rPr>
        <w:t>- Planejar e desenvolver a prevenção, promoção à saúde, reabilitação de pacientes portadores de transtornos e deficiências físicas e/ou psíquicas, promovendo atividades com fins específicos, para ajudá-los na sua recuperação, integração social e ocupacional.</w:t>
      </w:r>
    </w:p>
    <w:p w14:paraId="0CE14B2F" w14:textId="77777777" w:rsidR="00263DDE" w:rsidRPr="00A3199F" w:rsidRDefault="00263DDE" w:rsidP="00263DDE">
      <w:pPr>
        <w:autoSpaceDE w:val="0"/>
        <w:autoSpaceDN w:val="0"/>
        <w:adjustRightInd w:val="0"/>
        <w:rPr>
          <w:sz w:val="17"/>
          <w:szCs w:val="17"/>
        </w:rPr>
      </w:pPr>
      <w:r w:rsidRPr="00A3199F">
        <w:rPr>
          <w:sz w:val="17"/>
          <w:szCs w:val="17"/>
        </w:rPr>
        <w:t>- Planejar e desenvolver programas educacionais e ocupacionais, selecionando atividades específicas destinadas à recuperação do paciente.</w:t>
      </w:r>
    </w:p>
    <w:p w14:paraId="3A0DF9CE" w14:textId="77777777" w:rsidR="00263DDE" w:rsidRPr="00A3199F" w:rsidRDefault="00263DDE" w:rsidP="00263DDE">
      <w:pPr>
        <w:autoSpaceDE w:val="0"/>
        <w:autoSpaceDN w:val="0"/>
        <w:adjustRightInd w:val="0"/>
        <w:rPr>
          <w:sz w:val="17"/>
          <w:szCs w:val="17"/>
        </w:rPr>
      </w:pPr>
      <w:r w:rsidRPr="00A3199F">
        <w:rPr>
          <w:sz w:val="17"/>
          <w:szCs w:val="17"/>
        </w:rPr>
        <w:t>- Realizar triagem e anamnese completa do caso inscrito para planejamento, tratamento e acompanhamento do mesmo.</w:t>
      </w:r>
    </w:p>
    <w:p w14:paraId="4535225C" w14:textId="77777777" w:rsidR="00263DDE" w:rsidRPr="00A3199F" w:rsidRDefault="00263DDE" w:rsidP="00263DDE">
      <w:pPr>
        <w:autoSpaceDE w:val="0"/>
        <w:autoSpaceDN w:val="0"/>
        <w:adjustRightInd w:val="0"/>
        <w:rPr>
          <w:sz w:val="17"/>
          <w:szCs w:val="17"/>
        </w:rPr>
      </w:pPr>
      <w:r w:rsidRPr="00A3199F">
        <w:rPr>
          <w:sz w:val="17"/>
          <w:szCs w:val="17"/>
        </w:rPr>
        <w:t>- Avaliar o paciente, identificando sua capacidade e deficiência. · Possibilitar a redução ou cura das deficiências do paciente, desenvolver as capacidades remanescentes e melhorar o seu estado físico e psicológico.</w:t>
      </w:r>
    </w:p>
    <w:p w14:paraId="22740B0D" w14:textId="77777777" w:rsidR="00263DDE" w:rsidRPr="00A3199F" w:rsidRDefault="00263DDE" w:rsidP="00263DDE">
      <w:pPr>
        <w:autoSpaceDE w:val="0"/>
        <w:autoSpaceDN w:val="0"/>
        <w:adjustRightInd w:val="0"/>
        <w:rPr>
          <w:sz w:val="17"/>
          <w:szCs w:val="17"/>
        </w:rPr>
      </w:pPr>
      <w:r w:rsidRPr="00A3199F">
        <w:rPr>
          <w:sz w:val="17"/>
          <w:szCs w:val="17"/>
        </w:rPr>
        <w:t>- Orientar os pacientes na execução das atividades terapêuticas, acompanhando seu desenvolvimento.</w:t>
      </w:r>
    </w:p>
    <w:p w14:paraId="58D8AD37" w14:textId="77777777" w:rsidR="00263DDE" w:rsidRPr="00A3199F" w:rsidRDefault="00263DDE" w:rsidP="00263DDE">
      <w:pPr>
        <w:autoSpaceDE w:val="0"/>
        <w:autoSpaceDN w:val="0"/>
        <w:adjustRightInd w:val="0"/>
        <w:rPr>
          <w:sz w:val="17"/>
          <w:szCs w:val="17"/>
        </w:rPr>
      </w:pPr>
      <w:r w:rsidRPr="00A3199F">
        <w:rPr>
          <w:sz w:val="17"/>
          <w:szCs w:val="17"/>
        </w:rPr>
        <w:t>- Dar atendimento e orientação individual ou grupal aos pacientes de enfermaria ou ambulatórios, aos familiares e, se for o caso, realizar visitas domiciliares.</w:t>
      </w:r>
    </w:p>
    <w:p w14:paraId="0B79F95D" w14:textId="77777777" w:rsidR="00263DDE" w:rsidRPr="00A3199F" w:rsidRDefault="00263DDE" w:rsidP="00263DDE">
      <w:pPr>
        <w:autoSpaceDE w:val="0"/>
        <w:autoSpaceDN w:val="0"/>
        <w:adjustRightInd w:val="0"/>
        <w:rPr>
          <w:sz w:val="17"/>
          <w:szCs w:val="17"/>
        </w:rPr>
      </w:pPr>
      <w:r w:rsidRPr="00A3199F">
        <w:rPr>
          <w:sz w:val="17"/>
          <w:szCs w:val="17"/>
        </w:rPr>
        <w:t>- Participar nos trabalhos de apoio à pesquisa e extensão universitária, promovendo e divulgando os meios profiláticos e assistenciais.</w:t>
      </w:r>
    </w:p>
    <w:p w14:paraId="61602B37" w14:textId="77777777" w:rsidR="00263DDE" w:rsidRPr="00A3199F" w:rsidRDefault="00263DDE" w:rsidP="00263DDE">
      <w:pPr>
        <w:autoSpaceDE w:val="0"/>
        <w:autoSpaceDN w:val="0"/>
        <w:adjustRightInd w:val="0"/>
        <w:rPr>
          <w:sz w:val="17"/>
          <w:szCs w:val="17"/>
        </w:rPr>
      </w:pPr>
      <w:r w:rsidRPr="00A3199F">
        <w:rPr>
          <w:sz w:val="17"/>
          <w:szCs w:val="17"/>
        </w:rPr>
        <w:t>- Emitir boletins, relatórios, laudos e pareceres sobre assuntos de sua especialidade.</w:t>
      </w:r>
    </w:p>
    <w:p w14:paraId="4166D34B" w14:textId="77777777" w:rsidR="00263DDE" w:rsidRPr="00A3199F" w:rsidRDefault="00263DDE" w:rsidP="00263DDE">
      <w:pPr>
        <w:autoSpaceDE w:val="0"/>
        <w:autoSpaceDN w:val="0"/>
        <w:adjustRightInd w:val="0"/>
        <w:rPr>
          <w:sz w:val="17"/>
          <w:szCs w:val="17"/>
        </w:rPr>
      </w:pPr>
      <w:r w:rsidRPr="00A3199F">
        <w:rPr>
          <w:sz w:val="17"/>
          <w:szCs w:val="17"/>
        </w:rPr>
        <w:t>- Promover programas de prevenção, tratamento, reabilitação, retorno e permanência no trabalho para trabalhadores adoecidos e/ou afastados por problemas decorrentes do trabalho.</w:t>
      </w:r>
    </w:p>
    <w:p w14:paraId="20C4B6D2" w14:textId="77777777" w:rsidR="00263DDE" w:rsidRPr="00A3199F" w:rsidRDefault="00263DDE" w:rsidP="00263DDE">
      <w:pPr>
        <w:autoSpaceDE w:val="0"/>
        <w:autoSpaceDN w:val="0"/>
        <w:adjustRightInd w:val="0"/>
        <w:rPr>
          <w:sz w:val="17"/>
          <w:szCs w:val="17"/>
        </w:rPr>
      </w:pPr>
      <w:r w:rsidRPr="00A3199F">
        <w:rPr>
          <w:sz w:val="17"/>
          <w:szCs w:val="17"/>
        </w:rPr>
        <w:t>- Registrar os dados de diagnósticos, terapia e resultados dos tratamentos aplicados.</w:t>
      </w:r>
    </w:p>
    <w:p w14:paraId="35A65036" w14:textId="77777777" w:rsidR="00263DDE" w:rsidRPr="00A3199F" w:rsidRDefault="00263DDE" w:rsidP="00263DDE">
      <w:pPr>
        <w:autoSpaceDE w:val="0"/>
        <w:autoSpaceDN w:val="0"/>
        <w:adjustRightInd w:val="0"/>
        <w:rPr>
          <w:sz w:val="17"/>
          <w:szCs w:val="17"/>
        </w:rPr>
      </w:pPr>
      <w:r w:rsidRPr="00A3199F">
        <w:rPr>
          <w:sz w:val="17"/>
          <w:szCs w:val="17"/>
        </w:rPr>
        <w:t>- Colaborar com equipes multiprofissionais em estudos que envolvam assuntos de sua competência.</w:t>
      </w:r>
    </w:p>
    <w:p w14:paraId="485FEAC1" w14:textId="77777777" w:rsidR="00263DDE" w:rsidRPr="00A3199F" w:rsidRDefault="00263DDE" w:rsidP="00263DDE">
      <w:pPr>
        <w:autoSpaceDE w:val="0"/>
        <w:autoSpaceDN w:val="0"/>
        <w:adjustRightInd w:val="0"/>
        <w:rPr>
          <w:sz w:val="17"/>
          <w:szCs w:val="17"/>
        </w:rPr>
      </w:pPr>
      <w:r w:rsidRPr="00A3199F">
        <w:rPr>
          <w:sz w:val="17"/>
          <w:szCs w:val="17"/>
        </w:rPr>
        <w:t>- Manter intercâmbio com outros órgãos e profissionais especializados, objetivando obter subsídios ou parceiros para implantação ou melhoria dos serviços prestados.</w:t>
      </w:r>
    </w:p>
    <w:p w14:paraId="22BDBE5D" w14:textId="77777777" w:rsidR="00263DDE" w:rsidRPr="00A3199F" w:rsidRDefault="00263DDE" w:rsidP="00263DDE">
      <w:pPr>
        <w:autoSpaceDE w:val="0"/>
        <w:autoSpaceDN w:val="0"/>
        <w:adjustRightInd w:val="0"/>
        <w:rPr>
          <w:sz w:val="17"/>
          <w:szCs w:val="17"/>
        </w:rPr>
      </w:pPr>
      <w:r w:rsidRPr="00A3199F">
        <w:rPr>
          <w:sz w:val="17"/>
          <w:szCs w:val="17"/>
        </w:rPr>
        <w:t>- Planejar e desenvolver treinamentos, palestras e outros eventos, sobre sua especialização.</w:t>
      </w:r>
    </w:p>
    <w:p w14:paraId="643CBDDD" w14:textId="77777777" w:rsidR="00263DDE" w:rsidRPr="00A3199F" w:rsidRDefault="00263DDE" w:rsidP="00263DDE">
      <w:pPr>
        <w:autoSpaceDE w:val="0"/>
        <w:autoSpaceDN w:val="0"/>
        <w:adjustRightInd w:val="0"/>
        <w:rPr>
          <w:sz w:val="17"/>
          <w:szCs w:val="17"/>
        </w:rPr>
      </w:pPr>
      <w:r w:rsidRPr="00A3199F">
        <w:rPr>
          <w:sz w:val="17"/>
          <w:szCs w:val="17"/>
        </w:rPr>
        <w:t>- Executar outras tarefas correlatas determinadas pelo superior imediato.</w:t>
      </w:r>
    </w:p>
    <w:p w14:paraId="01C70E84" w14:textId="77777777" w:rsidR="00BA03B9" w:rsidRPr="00A3199F" w:rsidRDefault="00BA03B9" w:rsidP="00BA03B9">
      <w:pPr>
        <w:rPr>
          <w:sz w:val="17"/>
          <w:szCs w:val="17"/>
        </w:rPr>
      </w:pPr>
    </w:p>
    <w:p w14:paraId="41D87D52" w14:textId="45571777" w:rsidR="00092C7F" w:rsidRPr="008A335D" w:rsidRDefault="005A23F5" w:rsidP="00092C7F">
      <w:pPr>
        <w:jc w:val="center"/>
        <w:rPr>
          <w:b/>
          <w:iCs/>
        </w:rPr>
      </w:pPr>
      <w:r>
        <w:rPr>
          <w:b/>
          <w:iCs/>
        </w:rPr>
        <w:lastRenderedPageBreak/>
        <w:t>A</w:t>
      </w:r>
      <w:r w:rsidR="00092C7F" w:rsidRPr="008A335D">
        <w:rPr>
          <w:b/>
          <w:iCs/>
        </w:rPr>
        <w:t>NEXO II</w:t>
      </w:r>
    </w:p>
    <w:p w14:paraId="4DC6FCD8" w14:textId="77777777" w:rsidR="00696EC4" w:rsidRPr="008A335D" w:rsidRDefault="00696EC4" w:rsidP="00696EC4">
      <w:pPr>
        <w:jc w:val="center"/>
        <w:rPr>
          <w:b/>
          <w:iCs/>
        </w:rPr>
      </w:pPr>
      <w:r w:rsidRPr="008A335D">
        <w:rPr>
          <w:b/>
          <w:iCs/>
        </w:rPr>
        <w:t xml:space="preserve">CONTEÚDO PROGRAMÁTICO </w:t>
      </w:r>
    </w:p>
    <w:p w14:paraId="65DECF78" w14:textId="77777777" w:rsidR="00696EC4" w:rsidRDefault="00696EC4" w:rsidP="00696EC4">
      <w:pPr>
        <w:jc w:val="center"/>
        <w:rPr>
          <w:b/>
          <w:i/>
          <w:iCs/>
        </w:rPr>
      </w:pPr>
      <w:r w:rsidRPr="008A335D">
        <w:rPr>
          <w:b/>
          <w:i/>
          <w:iCs/>
        </w:rPr>
        <w:t>(verificar composição das provas no presente edital)</w:t>
      </w:r>
    </w:p>
    <w:p w14:paraId="294C9A6B" w14:textId="1BB9AC06" w:rsidR="0060710C" w:rsidRPr="00440FC6" w:rsidRDefault="0060710C" w:rsidP="0060710C">
      <w:pPr>
        <w:autoSpaceDE w:val="0"/>
        <w:jc w:val="center"/>
      </w:pPr>
    </w:p>
    <w:p w14:paraId="46166821" w14:textId="3FC7BD57" w:rsidR="00092C7F" w:rsidRDefault="00092C7F" w:rsidP="00092C7F">
      <w:pPr>
        <w:rPr>
          <w:b/>
          <w:iCs/>
          <w:szCs w:val="18"/>
        </w:rPr>
      </w:pPr>
    </w:p>
    <w:p w14:paraId="64A590E7" w14:textId="7C2E9949" w:rsidR="00092C7F" w:rsidRPr="00E37FC4" w:rsidRDefault="00092C7F" w:rsidP="00092C7F">
      <w:pPr>
        <w:rPr>
          <w:b/>
          <w:iCs/>
          <w:szCs w:val="18"/>
        </w:rPr>
      </w:pPr>
      <w:r w:rsidRPr="00E37FC4">
        <w:rPr>
          <w:b/>
          <w:iCs/>
          <w:szCs w:val="18"/>
        </w:rPr>
        <w:t xml:space="preserve">NÍVEL DE ENSINO MÉDIO </w:t>
      </w:r>
      <w:r w:rsidR="0021510E">
        <w:rPr>
          <w:b/>
          <w:iCs/>
          <w:szCs w:val="18"/>
        </w:rPr>
        <w:t>E/OU TÉCNICO</w:t>
      </w:r>
    </w:p>
    <w:p w14:paraId="1AC8E03B" w14:textId="77777777" w:rsidR="00696EC4" w:rsidRPr="00E37FC4" w:rsidRDefault="00696EC4" w:rsidP="00092C7F">
      <w:pPr>
        <w:rPr>
          <w:b/>
          <w:iCs/>
          <w:szCs w:val="18"/>
        </w:rPr>
      </w:pPr>
    </w:p>
    <w:p w14:paraId="3A7EFCCE" w14:textId="210D9E44" w:rsidR="00696EC4" w:rsidRPr="00E37FC4" w:rsidRDefault="00696EC4" w:rsidP="00696EC4">
      <w:pPr>
        <w:rPr>
          <w:szCs w:val="18"/>
        </w:rPr>
      </w:pPr>
      <w:r w:rsidRPr="00E37FC4">
        <w:rPr>
          <w:b/>
          <w:color w:val="000000"/>
          <w:szCs w:val="18"/>
          <w:u w:val="single"/>
        </w:rPr>
        <w:t>Língua Portuguesa</w:t>
      </w:r>
      <w:r w:rsidRPr="00E37FC4">
        <w:rPr>
          <w:b/>
          <w:color w:val="000000"/>
          <w:szCs w:val="18"/>
        </w:rPr>
        <w:t xml:space="preserve">: </w:t>
      </w:r>
      <w:r w:rsidRPr="00E37FC4">
        <w:rPr>
          <w:szCs w:val="18"/>
        </w:rPr>
        <w:t>FONOLOGIA: Conceitos básicos – Classificação dos fonemas – Sílabas – Encontros Vocálicos – Encontros Consonantais – Dígrafos – Divisão silábica. ORTOGRAFIA: Conceitos básicos – O Alfabeto – Orientações ortográficas. ACENTUAÇÃO: Conceitos básicos – Acentuação tônica – Acentuação gráfica – Os acentos – Aspectos genéricos das regras de acentuação – As regras básicas – As regras especiais – Hiatos – Ditongos – Formas verbais seguidas de pronomes – Acentos diferenciais. MORFOLOGIA: Estrutura e Formação das palavras – Conceitos básicos – Processos de formação das palavras – Derivação e Composição – Prefixos – Sufixos – Tipos de Composição – Estudo dos Verbos Regulares e Irregulares – Classe de Palavras. PROBLEMAS GERAIS DA LÍNGUA CULTA: O uso do hífen – O uso da Crase – Interpretação e análise de Textos – Tipos de Comunicação: Descrição – Narração – Dissertação – Tipos de Discurso – Qualidades e defeitos de um texto – Coesão Textual. ESTILÍSTICA: Figuras de linguagem – Vícios de Linguagem.</w:t>
      </w:r>
    </w:p>
    <w:p w14:paraId="34B5359E" w14:textId="26B36405" w:rsidR="00696EC4" w:rsidRPr="00E37FC4" w:rsidRDefault="00696EC4" w:rsidP="00696EC4">
      <w:pPr>
        <w:rPr>
          <w:szCs w:val="18"/>
        </w:rPr>
      </w:pPr>
    </w:p>
    <w:p w14:paraId="22495411" w14:textId="77777777" w:rsidR="006A2FD6" w:rsidRPr="00906A0B" w:rsidRDefault="006A2FD6" w:rsidP="006A2FD6">
      <w:pPr>
        <w:rPr>
          <w:b/>
          <w:iCs/>
          <w:szCs w:val="18"/>
        </w:rPr>
      </w:pPr>
      <w:r w:rsidRPr="00E37FC4">
        <w:rPr>
          <w:b/>
        </w:rPr>
        <w:t>Matemática:</w:t>
      </w:r>
      <w:r w:rsidRPr="00E37FC4">
        <w:t xml:space="preserve"> Resolução de situações-problema, envolvendo: adição, subtração, multiplicação, divisão, potenciação ou radiciação com números racionais, nas suas representações fracionária ou decimal; Mínimo múltiplo comum; Máximo divisor comum; Porcentagem; Razão e proporção; Regra de três simples ou composta; Equações do 1.º ou do 2.º graus; Sistema de equações do 1.º grau; Grandezas e medidas – quantidade, tempo, comprimento, superfície, capacidade e massa; Relação entre grandezas – tabela ou gráfico; Tratamento da informação – média aritmética simples; Noções de Geometria – forma, ângulos, área, perímetro, volume.</w:t>
      </w:r>
    </w:p>
    <w:p w14:paraId="0E3EC631" w14:textId="6C46C58F" w:rsidR="006F7BDA" w:rsidRPr="00906A0B" w:rsidRDefault="006F7BDA" w:rsidP="00092C7F">
      <w:pPr>
        <w:rPr>
          <w:b/>
          <w:iCs/>
          <w:szCs w:val="18"/>
        </w:rPr>
      </w:pPr>
      <w:r w:rsidRPr="00906A0B">
        <w:rPr>
          <w:b/>
          <w:iCs/>
          <w:szCs w:val="18"/>
        </w:rPr>
        <w:t>________________________________________________________________________________________________</w:t>
      </w:r>
    </w:p>
    <w:p w14:paraId="4A486C75" w14:textId="77777777" w:rsidR="006F7BDA" w:rsidRPr="00906A0B" w:rsidRDefault="006F7BDA" w:rsidP="00092C7F">
      <w:pPr>
        <w:rPr>
          <w:b/>
          <w:iCs/>
          <w:szCs w:val="18"/>
        </w:rPr>
      </w:pPr>
    </w:p>
    <w:p w14:paraId="28EC998D" w14:textId="11DAF0ED" w:rsidR="00092C7F" w:rsidRPr="00906A0B" w:rsidRDefault="00092C7F" w:rsidP="00092C7F">
      <w:pPr>
        <w:rPr>
          <w:b/>
          <w:iCs/>
          <w:szCs w:val="18"/>
        </w:rPr>
      </w:pPr>
      <w:r w:rsidRPr="00906A0B">
        <w:rPr>
          <w:b/>
          <w:iCs/>
          <w:szCs w:val="18"/>
        </w:rPr>
        <w:t xml:space="preserve">NÍVEL </w:t>
      </w:r>
      <w:r w:rsidR="009A7870">
        <w:rPr>
          <w:b/>
          <w:iCs/>
          <w:szCs w:val="18"/>
        </w:rPr>
        <w:t>DE</w:t>
      </w:r>
      <w:r w:rsidRPr="00906A0B">
        <w:rPr>
          <w:b/>
          <w:iCs/>
          <w:szCs w:val="18"/>
        </w:rPr>
        <w:t xml:space="preserve"> ENSINO SUPERIOR</w:t>
      </w:r>
    </w:p>
    <w:p w14:paraId="416A23F2" w14:textId="77777777" w:rsidR="006F7BDA" w:rsidRPr="00906A0B" w:rsidRDefault="006F7BDA" w:rsidP="00092C7F">
      <w:pPr>
        <w:rPr>
          <w:b/>
          <w:iCs/>
          <w:szCs w:val="18"/>
        </w:rPr>
      </w:pPr>
    </w:p>
    <w:p w14:paraId="615C6563" w14:textId="77777777" w:rsidR="006F7BDA" w:rsidRPr="00906A0B" w:rsidRDefault="006F7BDA" w:rsidP="006F7BDA">
      <w:pPr>
        <w:rPr>
          <w:szCs w:val="18"/>
        </w:rPr>
      </w:pPr>
      <w:r w:rsidRPr="00906A0B">
        <w:rPr>
          <w:b/>
          <w:color w:val="000000"/>
          <w:szCs w:val="18"/>
          <w:u w:val="single"/>
        </w:rPr>
        <w:t>Língua Portuguesa</w:t>
      </w:r>
      <w:r w:rsidRPr="00906A0B">
        <w:rPr>
          <w:b/>
          <w:color w:val="000000"/>
          <w:szCs w:val="18"/>
        </w:rPr>
        <w:t xml:space="preserve">: </w:t>
      </w:r>
      <w:r w:rsidRPr="00906A0B">
        <w:rPr>
          <w:szCs w:val="18"/>
        </w:rPr>
        <w:t>FONOLOGIA: Conceitos básicos – Classificação dos fonemas – Sílabas – Encontros Vocálicos – Encontros Consonantais – Dígrafos – Divisão silábica. ORTOGRAFIA: Conceitos básicos – O Alfabeto – Orientações ortográficas. ACENTUAÇÃO: Conceitos básicos – Acentuação tônica – Acentuação gráfica – Os acentos – Aspectos genéricos das regras de acentuação – As regras básicas – As regras especiais – Hiatos – Ditongos – Formas verbais seguidas de pronomes – Acentos diferenciais. MORFOLOGIA: Estrutura e Formação das palavras – Conceitos básicos – Processos de formação das palavras – Derivação e Composição – Prefixos – Sufixos – Tipos de Composição – Estudo dos Verbos Regulares e Irregulares – Classe de Palavras. SINTAXE: Termos Essenciais da Oração – Termos Integrantes da Oração – Termos Acessórios da Oração – Período – Sintaxe de Concordância – Sintaxe de Regência – Sintaxe de Colocação – Funções e Empregos das palavras “que” e “se” – Sinais de Pontuação. PROBLEMAS GERAIS DA LÍNGUA CULTA: O uso do hífen – O uso da Crase – Interpretação e análise de Textos – Tipos de Comunicação: Descrição – Narração – Dissertação – Tipos de Discurso – Qualidades e defeitos de um texto – Coesão Textual. ESTILÍSTICA: Figuras de linguagem – Vícios de Linguagem.</w:t>
      </w:r>
    </w:p>
    <w:p w14:paraId="17CB899F" w14:textId="4FF5B3FE" w:rsidR="00092C7F" w:rsidRDefault="00092C7F" w:rsidP="00092C7F">
      <w:pPr>
        <w:rPr>
          <w:b/>
          <w:color w:val="000000"/>
          <w:szCs w:val="18"/>
          <w:highlight w:val="green"/>
          <w:u w:val="single"/>
        </w:rPr>
      </w:pPr>
    </w:p>
    <w:p w14:paraId="641AD4FA" w14:textId="77777777" w:rsidR="00A3199F" w:rsidRDefault="00A3199F" w:rsidP="00A3199F">
      <w:pPr>
        <w:rPr>
          <w:szCs w:val="18"/>
        </w:rPr>
      </w:pPr>
      <w:r>
        <w:rPr>
          <w:b/>
          <w:szCs w:val="18"/>
          <w:u w:val="single"/>
        </w:rPr>
        <w:t>Conhecimentos de Informática</w:t>
      </w:r>
      <w:r>
        <w:rPr>
          <w:szCs w:val="18"/>
        </w:rPr>
        <w:t>: Sistemas Operacionais (Windows 10 * ou superior * e Linux); Conhecimentos de Teclado; Conhecimentos sobre: Word 2016 * ou superior *, Excel 2016 * ou superior *, PowerPoint 2016 * ou superior *, aplicativos da plataforma Microsoft 365 * ou superior *; Internet; Uso do correio eletrônico (Outlook 2016 * ou superior*); Segurança da Informação; Conceitos gerais sobre segurança física, lógica, firewall, criptografia e afins. Compartilhamento e colaboração de arquivos on-line. (*) – na sua instalação padrão, no idioma Português-Brasil.</w:t>
      </w:r>
    </w:p>
    <w:p w14:paraId="2006F995" w14:textId="593F9038" w:rsidR="00963430" w:rsidRPr="00906A0B" w:rsidRDefault="00963430" w:rsidP="00092C7F">
      <w:pPr>
        <w:rPr>
          <w:b/>
          <w:color w:val="000000"/>
          <w:szCs w:val="18"/>
          <w:highlight w:val="green"/>
          <w:u w:val="single"/>
        </w:rPr>
      </w:pPr>
    </w:p>
    <w:p w14:paraId="0FFC52C5" w14:textId="1937A611" w:rsidR="00F0364C" w:rsidRPr="00906A0B" w:rsidRDefault="00963430" w:rsidP="00092C7F">
      <w:pPr>
        <w:rPr>
          <w:b/>
          <w:szCs w:val="18"/>
          <w:u w:val="single"/>
        </w:rPr>
      </w:pPr>
      <w:r w:rsidRPr="00906A0B">
        <w:rPr>
          <w:b/>
          <w:szCs w:val="18"/>
          <w:u w:val="single"/>
        </w:rPr>
        <w:t>Conhecimentos Educacionais:</w:t>
      </w:r>
    </w:p>
    <w:p w14:paraId="2AB61CEB" w14:textId="77777777" w:rsidR="0021510E" w:rsidRPr="00AF2771" w:rsidRDefault="0021510E" w:rsidP="0021510E">
      <w:pPr>
        <w:rPr>
          <w:szCs w:val="18"/>
        </w:rPr>
      </w:pPr>
      <w:r w:rsidRPr="00AF2771">
        <w:rPr>
          <w:szCs w:val="18"/>
        </w:rPr>
        <w:t xml:space="preserve">BRASIL. Lei Federal nº 9.394/96. Estabelece as diretrizes e bases da educação nacional. </w:t>
      </w:r>
      <w:r w:rsidRPr="00AF2771">
        <w:rPr>
          <w:b/>
          <w:bCs/>
          <w:szCs w:val="18"/>
        </w:rPr>
        <w:t xml:space="preserve">Diário Oficial da União, </w:t>
      </w:r>
      <w:r w:rsidRPr="00AF2771">
        <w:rPr>
          <w:szCs w:val="18"/>
        </w:rPr>
        <w:t xml:space="preserve">Brasília, seção I, 23 dez. 1996. (Acesso atualizado em </w:t>
      </w:r>
      <w:hyperlink r:id="rId29" w:history="1">
        <w:r w:rsidRPr="00AF2771">
          <w:rPr>
            <w:rStyle w:val="Hyperlink"/>
            <w:szCs w:val="18"/>
          </w:rPr>
          <w:t>http://www.planalto.gov.br/ccivil_03/leis/l9394.htm</w:t>
        </w:r>
      </w:hyperlink>
      <w:r w:rsidRPr="00AF2771">
        <w:rPr>
          <w:szCs w:val="18"/>
        </w:rPr>
        <w:t xml:space="preserve">) </w:t>
      </w:r>
    </w:p>
    <w:p w14:paraId="278025AF" w14:textId="77777777" w:rsidR="0021510E" w:rsidRPr="00AF2771" w:rsidRDefault="0021510E" w:rsidP="0021510E">
      <w:pPr>
        <w:rPr>
          <w:szCs w:val="18"/>
        </w:rPr>
      </w:pPr>
      <w:r w:rsidRPr="00AF2771">
        <w:rPr>
          <w:szCs w:val="18"/>
        </w:rPr>
        <w:t>______. Lei Federal nº 8.069/90 (</w:t>
      </w:r>
      <w:r w:rsidRPr="00AF2771">
        <w:rPr>
          <w:b/>
          <w:bCs/>
          <w:szCs w:val="18"/>
        </w:rPr>
        <w:t>Artigos  1º ao 140</w:t>
      </w:r>
      <w:r w:rsidRPr="00AF2771">
        <w:rPr>
          <w:szCs w:val="18"/>
        </w:rPr>
        <w:t xml:space="preserve">). Dispõe sobre o Estatuto da Criança e do Adolescente, e dá outras providências. </w:t>
      </w:r>
      <w:r w:rsidRPr="00AF2771">
        <w:rPr>
          <w:b/>
          <w:bCs/>
          <w:szCs w:val="18"/>
        </w:rPr>
        <w:t xml:space="preserve">Diário Oficial da União, </w:t>
      </w:r>
      <w:r w:rsidRPr="00AF2771">
        <w:rPr>
          <w:szCs w:val="18"/>
        </w:rPr>
        <w:t xml:space="preserve">Brasília, seção I, 16 jul. 1990. (Acesso atualizado em </w:t>
      </w:r>
      <w:hyperlink r:id="rId30" w:history="1">
        <w:r w:rsidRPr="00AF2771">
          <w:rPr>
            <w:rStyle w:val="Hyperlink"/>
            <w:szCs w:val="18"/>
          </w:rPr>
          <w:t>http://www.planalto.gov.br/ccivil_03/leis/l8069.htm</w:t>
        </w:r>
      </w:hyperlink>
      <w:r w:rsidRPr="00AF2771">
        <w:rPr>
          <w:szCs w:val="18"/>
        </w:rPr>
        <w:t xml:space="preserve">) </w:t>
      </w:r>
    </w:p>
    <w:p w14:paraId="7A327AE5" w14:textId="77777777" w:rsidR="0021510E" w:rsidRPr="00AF2771" w:rsidRDefault="0021510E" w:rsidP="0021510E">
      <w:pPr>
        <w:rPr>
          <w:szCs w:val="18"/>
        </w:rPr>
      </w:pPr>
      <w:r w:rsidRPr="00AF2771">
        <w:rPr>
          <w:szCs w:val="18"/>
        </w:rPr>
        <w:t>_____. Constituição da República Federativa do Brasil (</w:t>
      </w:r>
      <w:r w:rsidRPr="00AF2771">
        <w:rPr>
          <w:b/>
          <w:bCs/>
          <w:szCs w:val="18"/>
        </w:rPr>
        <w:t>Artigos 205 a 217</w:t>
      </w:r>
      <w:r w:rsidRPr="00AF2771">
        <w:rPr>
          <w:szCs w:val="18"/>
        </w:rPr>
        <w:t xml:space="preserve">). </w:t>
      </w:r>
      <w:r w:rsidRPr="00AF2771">
        <w:rPr>
          <w:b/>
          <w:bCs/>
          <w:szCs w:val="18"/>
        </w:rPr>
        <w:t xml:space="preserve">Diário Oficial da União, </w:t>
      </w:r>
      <w:r w:rsidRPr="00AF2771">
        <w:rPr>
          <w:szCs w:val="18"/>
        </w:rPr>
        <w:t xml:space="preserve">Brasília, seção I, 05 out. 1988. (Acesso atualizado em  </w:t>
      </w:r>
      <w:hyperlink r:id="rId31" w:history="1">
        <w:r w:rsidRPr="00AF2771">
          <w:rPr>
            <w:rStyle w:val="Hyperlink"/>
            <w:szCs w:val="18"/>
          </w:rPr>
          <w:t>http://www.planalto.gov.br/ccivil_03/constituicao/constituicao.htm</w:t>
        </w:r>
      </w:hyperlink>
      <w:r w:rsidRPr="00AF2771">
        <w:rPr>
          <w:szCs w:val="18"/>
        </w:rPr>
        <w:t>)</w:t>
      </w:r>
    </w:p>
    <w:p w14:paraId="7DA1989A" w14:textId="77777777" w:rsidR="0021510E" w:rsidRPr="00AF2771" w:rsidRDefault="0021510E" w:rsidP="0021510E">
      <w:pPr>
        <w:rPr>
          <w:szCs w:val="18"/>
        </w:rPr>
      </w:pPr>
      <w:r w:rsidRPr="00AF2771">
        <w:rPr>
          <w:szCs w:val="18"/>
        </w:rPr>
        <w:t xml:space="preserve">______. Lei Federal nº 13.005. Aprova o Plano Nacional de Educação – PNE, e dá outras providências. </w:t>
      </w:r>
      <w:r w:rsidRPr="00AF2771">
        <w:rPr>
          <w:b/>
          <w:bCs/>
          <w:szCs w:val="18"/>
        </w:rPr>
        <w:t xml:space="preserve">Diário Oficial da União, </w:t>
      </w:r>
      <w:r w:rsidRPr="00AF2771">
        <w:rPr>
          <w:szCs w:val="18"/>
        </w:rPr>
        <w:t xml:space="preserve">Brasília, 25 jun. 2014. (Acesso atualizado em  </w:t>
      </w:r>
      <w:hyperlink r:id="rId32" w:history="1">
        <w:r w:rsidRPr="00AF2771">
          <w:rPr>
            <w:rStyle w:val="Hyperlink"/>
            <w:szCs w:val="18"/>
          </w:rPr>
          <w:t>http://www.planalto.gov.br/ccivil_03/_ato2011-2014/2014/lei/l13005.htm</w:t>
        </w:r>
      </w:hyperlink>
      <w:r w:rsidRPr="00AF2771">
        <w:rPr>
          <w:szCs w:val="18"/>
        </w:rPr>
        <w:t xml:space="preserve">) </w:t>
      </w:r>
    </w:p>
    <w:p w14:paraId="3B683E10" w14:textId="77777777" w:rsidR="0021510E" w:rsidRPr="00AF2771" w:rsidRDefault="0021510E" w:rsidP="0021510E">
      <w:pPr>
        <w:rPr>
          <w:szCs w:val="18"/>
        </w:rPr>
      </w:pPr>
      <w:r w:rsidRPr="00AF2771">
        <w:rPr>
          <w:szCs w:val="18"/>
        </w:rPr>
        <w:t xml:space="preserve">______. Ministério da Educação. </w:t>
      </w:r>
      <w:r w:rsidRPr="00AF2771">
        <w:rPr>
          <w:b/>
          <w:bCs/>
          <w:szCs w:val="18"/>
        </w:rPr>
        <w:t>O Plano de Desenvolvimento da Educação – razões, princípios e programas</w:t>
      </w:r>
      <w:r w:rsidRPr="00AF2771">
        <w:rPr>
          <w:szCs w:val="18"/>
        </w:rPr>
        <w:t xml:space="preserve">. Brasília: Ministério da Educação, 2007. (Acesso em: </w:t>
      </w:r>
      <w:hyperlink r:id="rId33" w:history="1">
        <w:r w:rsidRPr="00AF2771">
          <w:rPr>
            <w:rStyle w:val="Hyperlink"/>
            <w:szCs w:val="18"/>
          </w:rPr>
          <w:t>http://portal.mec.gov.br/arquivos/livro/livro.pdf</w:t>
        </w:r>
      </w:hyperlink>
      <w:r w:rsidRPr="00AF2771">
        <w:rPr>
          <w:szCs w:val="18"/>
        </w:rPr>
        <w:t>)</w:t>
      </w:r>
    </w:p>
    <w:p w14:paraId="2921B7DE" w14:textId="77777777" w:rsidR="0021510E" w:rsidRPr="0021510E" w:rsidRDefault="0021510E" w:rsidP="0021510E">
      <w:pPr>
        <w:rPr>
          <w:szCs w:val="18"/>
        </w:rPr>
      </w:pPr>
      <w:r w:rsidRPr="0021510E">
        <w:rPr>
          <w:szCs w:val="18"/>
        </w:rPr>
        <w:t xml:space="preserve">______.Lei Federal  nº 13.146, de 6 de julho de 2015. </w:t>
      </w:r>
      <w:r w:rsidRPr="0021510E">
        <w:rPr>
          <w:b/>
          <w:bCs/>
          <w:szCs w:val="18"/>
        </w:rPr>
        <w:t>Lei Brasileira de Inclusão da Pessoa com Deficiência</w:t>
      </w:r>
      <w:r w:rsidRPr="0021510E">
        <w:rPr>
          <w:szCs w:val="18"/>
        </w:rPr>
        <w:t xml:space="preserve"> (Estatuto da Pessoa com Deficiência). (Acesso atualizado em </w:t>
      </w:r>
      <w:hyperlink r:id="rId34" w:history="1">
        <w:r w:rsidRPr="0021510E">
          <w:rPr>
            <w:rStyle w:val="Hyperlink"/>
            <w:szCs w:val="18"/>
          </w:rPr>
          <w:t>http://www.planalto.gov.br</w:t>
        </w:r>
      </w:hyperlink>
      <w:r w:rsidRPr="0021510E">
        <w:rPr>
          <w:szCs w:val="18"/>
        </w:rPr>
        <w:t xml:space="preserve">) </w:t>
      </w:r>
    </w:p>
    <w:p w14:paraId="0D978124" w14:textId="77777777" w:rsidR="0021510E" w:rsidRPr="0021510E" w:rsidRDefault="0021510E" w:rsidP="0021510E">
      <w:pPr>
        <w:rPr>
          <w:szCs w:val="18"/>
        </w:rPr>
      </w:pPr>
      <w:r w:rsidRPr="0021510E">
        <w:rPr>
          <w:szCs w:val="18"/>
        </w:rPr>
        <w:t xml:space="preserve">    IMBERNÓN, Francisco. </w:t>
      </w:r>
      <w:r w:rsidRPr="0021510E">
        <w:rPr>
          <w:b/>
          <w:bCs/>
          <w:szCs w:val="18"/>
        </w:rPr>
        <w:t>Formação docente e profissional: formar-se para a mudança e a incerteza</w:t>
      </w:r>
      <w:r w:rsidRPr="0021510E">
        <w:rPr>
          <w:szCs w:val="18"/>
        </w:rPr>
        <w:t>. 9 ed. São Paulo : Cortez, 2011.</w:t>
      </w:r>
    </w:p>
    <w:p w14:paraId="0841EC1E" w14:textId="77777777" w:rsidR="0021510E" w:rsidRPr="0021510E" w:rsidRDefault="0021510E" w:rsidP="0021510E">
      <w:pPr>
        <w:rPr>
          <w:szCs w:val="18"/>
        </w:rPr>
      </w:pPr>
      <w:r w:rsidRPr="0021510E">
        <w:rPr>
          <w:szCs w:val="18"/>
        </w:rPr>
        <w:t>DELORS, Jacques et al. Educação: um tesouro a descobrir – relatório para a UNESCO da Comissão Internacional sobre Educação para o século XXI. São Paulo: Cortez, 1998.</w:t>
      </w:r>
    </w:p>
    <w:p w14:paraId="640BEA8D" w14:textId="77777777" w:rsidR="0021510E" w:rsidRPr="0021510E" w:rsidRDefault="0021510E" w:rsidP="0021510E">
      <w:pPr>
        <w:rPr>
          <w:szCs w:val="18"/>
        </w:rPr>
      </w:pPr>
      <w:r w:rsidRPr="0021510E">
        <w:rPr>
          <w:szCs w:val="18"/>
        </w:rPr>
        <w:t xml:space="preserve">MACEDO, Lino. </w:t>
      </w:r>
      <w:r w:rsidRPr="0021510E">
        <w:rPr>
          <w:b/>
          <w:bCs/>
          <w:szCs w:val="18"/>
        </w:rPr>
        <w:t>Ensaios pedagógicos: como construir uma escola para todos?.</w:t>
      </w:r>
      <w:r w:rsidRPr="0021510E">
        <w:rPr>
          <w:szCs w:val="18"/>
        </w:rPr>
        <w:t xml:space="preserve"> Porto Alegre: Artmed, 2005.</w:t>
      </w:r>
    </w:p>
    <w:p w14:paraId="38321125" w14:textId="77777777" w:rsidR="0021510E" w:rsidRPr="0021510E" w:rsidRDefault="0021510E" w:rsidP="0021510E">
      <w:pPr>
        <w:rPr>
          <w:szCs w:val="18"/>
        </w:rPr>
      </w:pPr>
      <w:r w:rsidRPr="0021510E">
        <w:rPr>
          <w:szCs w:val="18"/>
        </w:rPr>
        <w:lastRenderedPageBreak/>
        <w:t xml:space="preserve">RAMOS, Marise Nogueira. </w:t>
      </w:r>
      <w:r w:rsidRPr="0021510E">
        <w:rPr>
          <w:b/>
          <w:bCs/>
          <w:szCs w:val="18"/>
        </w:rPr>
        <w:t xml:space="preserve">A pedagogia das competências: autonomia ou adaptação?. </w:t>
      </w:r>
      <w:r w:rsidRPr="0021510E">
        <w:rPr>
          <w:szCs w:val="18"/>
        </w:rPr>
        <w:t>São Paulo: Cortez, 2001.</w:t>
      </w:r>
    </w:p>
    <w:p w14:paraId="73C87DD2" w14:textId="77777777" w:rsidR="0021510E" w:rsidRPr="0021510E" w:rsidRDefault="0021510E" w:rsidP="0021510E">
      <w:pPr>
        <w:rPr>
          <w:szCs w:val="18"/>
        </w:rPr>
      </w:pPr>
      <w:r w:rsidRPr="0021510E">
        <w:rPr>
          <w:szCs w:val="18"/>
        </w:rPr>
        <w:t xml:space="preserve">    RIOS, Terezinha Azerêdo. </w:t>
      </w:r>
      <w:r w:rsidRPr="0021510E">
        <w:rPr>
          <w:b/>
          <w:bCs/>
          <w:szCs w:val="18"/>
        </w:rPr>
        <w:t xml:space="preserve">Compreender e ensinar por uma docência de melhor qualidade. </w:t>
      </w:r>
      <w:r w:rsidRPr="0021510E">
        <w:rPr>
          <w:szCs w:val="18"/>
        </w:rPr>
        <w:t>5 ed. São Paulo: Cortez Editora, 2001.</w:t>
      </w:r>
    </w:p>
    <w:p w14:paraId="6D8FE922" w14:textId="77777777" w:rsidR="0021510E" w:rsidRPr="00AF2771" w:rsidRDefault="0021510E" w:rsidP="0021510E">
      <w:pPr>
        <w:rPr>
          <w:szCs w:val="18"/>
        </w:rPr>
      </w:pPr>
      <w:r w:rsidRPr="0021510E">
        <w:rPr>
          <w:szCs w:val="18"/>
        </w:rPr>
        <w:t xml:space="preserve">WEISZ, Telma. </w:t>
      </w:r>
      <w:r w:rsidRPr="0021510E">
        <w:rPr>
          <w:b/>
          <w:bCs/>
          <w:szCs w:val="18"/>
        </w:rPr>
        <w:t>O diálogo entre o ensino e a aprendizagem.</w:t>
      </w:r>
      <w:r w:rsidRPr="0021510E">
        <w:rPr>
          <w:szCs w:val="18"/>
        </w:rPr>
        <w:t xml:space="preserve"> 3 ed. São Paulo : Ática, 2018.</w:t>
      </w:r>
      <w:r w:rsidRPr="00AF2771">
        <w:rPr>
          <w:szCs w:val="18"/>
        </w:rPr>
        <w:t xml:space="preserve"> </w:t>
      </w:r>
    </w:p>
    <w:p w14:paraId="217A80C6" w14:textId="76B5F16B" w:rsidR="00092C7F" w:rsidRPr="00906A0B" w:rsidRDefault="00F0364C" w:rsidP="00092C7F">
      <w:pPr>
        <w:rPr>
          <w:b/>
          <w:iCs/>
          <w:szCs w:val="18"/>
        </w:rPr>
      </w:pPr>
      <w:r w:rsidRPr="00906A0B">
        <w:rPr>
          <w:b/>
          <w:iCs/>
          <w:szCs w:val="18"/>
        </w:rPr>
        <w:t>________________________________________________________________________________________________</w:t>
      </w:r>
    </w:p>
    <w:p w14:paraId="76F262B0" w14:textId="77777777" w:rsidR="00FA79D2" w:rsidRDefault="00FA79D2" w:rsidP="00092C7F">
      <w:pPr>
        <w:rPr>
          <w:b/>
          <w:iCs/>
          <w:szCs w:val="18"/>
        </w:rPr>
      </w:pPr>
    </w:p>
    <w:p w14:paraId="73AAEEFD" w14:textId="4AB75987" w:rsidR="00092C7F" w:rsidRPr="00906A0B" w:rsidRDefault="00092C7F" w:rsidP="00092C7F">
      <w:pPr>
        <w:rPr>
          <w:b/>
          <w:iCs/>
          <w:szCs w:val="18"/>
        </w:rPr>
      </w:pPr>
      <w:r w:rsidRPr="00906A0B">
        <w:rPr>
          <w:b/>
          <w:iCs/>
          <w:szCs w:val="18"/>
        </w:rPr>
        <w:t>CONHECIMENTOS ESPECÍFICOS (em ordem alfabética)</w:t>
      </w:r>
    </w:p>
    <w:p w14:paraId="1DBBC6F1" w14:textId="433C9406" w:rsidR="00BE17B1" w:rsidRDefault="00BE17B1" w:rsidP="00BE17B1">
      <w:pPr>
        <w:rPr>
          <w:b/>
          <w:color w:val="0000FF"/>
          <w:szCs w:val="18"/>
        </w:rPr>
      </w:pPr>
    </w:p>
    <w:p w14:paraId="073D59B8" w14:textId="77777777" w:rsidR="00BA03B9" w:rsidRDefault="00BA03B9" w:rsidP="00BA03B9">
      <w:pPr>
        <w:shd w:val="clear" w:color="auto" w:fill="FFFFFF" w:themeFill="background1"/>
        <w:jc w:val="left"/>
        <w:rPr>
          <w:b/>
          <w:color w:val="0000FF"/>
          <w:spacing w:val="1"/>
          <w:szCs w:val="18"/>
        </w:rPr>
      </w:pPr>
      <w:r w:rsidRPr="00F86B0E">
        <w:rPr>
          <w:b/>
          <w:color w:val="0000FF"/>
          <w:szCs w:val="18"/>
        </w:rPr>
        <w:t>AUXILIAR ADMINISTRATIVO</w:t>
      </w:r>
      <w:r w:rsidRPr="00F86B0E">
        <w:rPr>
          <w:b/>
          <w:color w:val="0000FF"/>
          <w:spacing w:val="1"/>
          <w:szCs w:val="18"/>
        </w:rPr>
        <w:t xml:space="preserve"> </w:t>
      </w:r>
    </w:p>
    <w:p w14:paraId="096B0B04" w14:textId="77777777" w:rsidR="004C3E31" w:rsidRDefault="004C3E31" w:rsidP="004C3E31">
      <w:pPr>
        <w:rPr>
          <w:szCs w:val="18"/>
        </w:rPr>
      </w:pPr>
      <w:r>
        <w:rPr>
          <w:szCs w:val="18"/>
        </w:rPr>
        <w:t>Sistemas Operacionais (Windows 10 * ou superior * e Linux); Conhecimentos de Teclado; Conhecimentos sobre: Word 2016 * ou superior *, Excel 2016 * ou superior *, PowerPoint 2016 * ou superior *, aplicativos da plataforma Microsoft 365 * ou superior *; Internet; Uso do correio eletrônico (Outlook 2016 * ou superior*); Segurança da Informação; Conceitos gerais sobre segurança física, lógica, firewall, criptografia e afins. Compartilhamento e colaboração de arquivos on-line. (*) – na sua instalação padrão, no idioma Português-Brasil.</w:t>
      </w:r>
    </w:p>
    <w:p w14:paraId="57A78BF5" w14:textId="77777777" w:rsidR="00BA03B9" w:rsidRPr="00F86B0E" w:rsidRDefault="00BA03B9" w:rsidP="00BA03B9">
      <w:pPr>
        <w:shd w:val="clear" w:color="auto" w:fill="FFFFFF" w:themeFill="background1"/>
        <w:jc w:val="left"/>
        <w:rPr>
          <w:b/>
          <w:bCs/>
          <w:color w:val="0000FF"/>
          <w:szCs w:val="18"/>
        </w:rPr>
      </w:pPr>
    </w:p>
    <w:p w14:paraId="51B124F9" w14:textId="77777777" w:rsidR="00BA03B9" w:rsidRDefault="00BA03B9" w:rsidP="00BA03B9">
      <w:pPr>
        <w:shd w:val="clear" w:color="auto" w:fill="FFFFFF" w:themeFill="background1"/>
        <w:jc w:val="left"/>
        <w:rPr>
          <w:b/>
          <w:color w:val="0000FF"/>
          <w:szCs w:val="18"/>
        </w:rPr>
      </w:pPr>
      <w:r w:rsidRPr="00F86B0E">
        <w:rPr>
          <w:b/>
          <w:color w:val="0000FF"/>
          <w:spacing w:val="-1"/>
          <w:szCs w:val="18"/>
        </w:rPr>
        <w:t xml:space="preserve">AUXILIAR </w:t>
      </w:r>
      <w:r w:rsidRPr="00F86B0E">
        <w:rPr>
          <w:b/>
          <w:color w:val="0000FF"/>
          <w:szCs w:val="18"/>
        </w:rPr>
        <w:t xml:space="preserve">DE </w:t>
      </w:r>
      <w:r w:rsidRPr="00F86B0E">
        <w:rPr>
          <w:b/>
          <w:color w:val="0000FF"/>
          <w:spacing w:val="-53"/>
          <w:szCs w:val="18"/>
        </w:rPr>
        <w:t xml:space="preserve">     </w:t>
      </w:r>
      <w:r w:rsidRPr="00F86B0E">
        <w:rPr>
          <w:b/>
          <w:color w:val="0000FF"/>
          <w:szCs w:val="18"/>
        </w:rPr>
        <w:t>FARMÁCIA</w:t>
      </w:r>
    </w:p>
    <w:p w14:paraId="36451AA3" w14:textId="77777777" w:rsidR="00BA03B9" w:rsidRPr="00BA03B9" w:rsidRDefault="00BA03B9" w:rsidP="00BA03B9">
      <w:pPr>
        <w:pStyle w:val="TableParagraph"/>
        <w:spacing w:line="240" w:lineRule="auto"/>
        <w:rPr>
          <w:b/>
          <w:color w:val="0000FF"/>
          <w:sz w:val="18"/>
          <w:szCs w:val="18"/>
        </w:rPr>
      </w:pPr>
      <w:r w:rsidRPr="00BA03B9">
        <w:rPr>
          <w:b/>
          <w:color w:val="0000FF"/>
          <w:sz w:val="18"/>
          <w:szCs w:val="18"/>
        </w:rPr>
        <w:t xml:space="preserve">AUXILIAR DE </w:t>
      </w:r>
      <w:r w:rsidRPr="00BA03B9">
        <w:rPr>
          <w:b/>
          <w:color w:val="0000FF"/>
          <w:spacing w:val="-53"/>
          <w:sz w:val="18"/>
          <w:szCs w:val="18"/>
        </w:rPr>
        <w:t xml:space="preserve">  </w:t>
      </w:r>
      <w:r w:rsidRPr="00BA03B9">
        <w:rPr>
          <w:b/>
          <w:color w:val="0000FF"/>
          <w:sz w:val="18"/>
          <w:szCs w:val="18"/>
        </w:rPr>
        <w:t>FARMÁCIA (DISTRITO</w:t>
      </w:r>
      <w:r w:rsidRPr="00BA03B9">
        <w:rPr>
          <w:b/>
          <w:color w:val="0000FF"/>
          <w:spacing w:val="-14"/>
          <w:sz w:val="18"/>
          <w:szCs w:val="18"/>
        </w:rPr>
        <w:t xml:space="preserve"> </w:t>
      </w:r>
      <w:r w:rsidRPr="00BA03B9">
        <w:rPr>
          <w:b/>
          <w:color w:val="0000FF"/>
          <w:sz w:val="18"/>
          <w:szCs w:val="18"/>
        </w:rPr>
        <w:t xml:space="preserve">DE </w:t>
      </w:r>
      <w:r w:rsidRPr="00BA03B9">
        <w:rPr>
          <w:b/>
          <w:color w:val="0000FF"/>
          <w:spacing w:val="-53"/>
          <w:sz w:val="18"/>
          <w:szCs w:val="18"/>
        </w:rPr>
        <w:t xml:space="preserve"> </w:t>
      </w:r>
      <w:r w:rsidRPr="00BA03B9">
        <w:rPr>
          <w:b/>
          <w:color w:val="0000FF"/>
          <w:sz w:val="18"/>
          <w:szCs w:val="18"/>
        </w:rPr>
        <w:t>DOMÉLIA)</w:t>
      </w:r>
    </w:p>
    <w:p w14:paraId="642C89E6" w14:textId="77777777" w:rsidR="009D1EAF" w:rsidRPr="0097651E" w:rsidRDefault="009D1EAF" w:rsidP="009D1EAF">
      <w:pPr>
        <w:rPr>
          <w:szCs w:val="18"/>
        </w:rPr>
      </w:pPr>
      <w:r w:rsidRPr="0097651E">
        <w:rPr>
          <w:color w:val="000000"/>
          <w:szCs w:val="18"/>
        </w:rPr>
        <w:t>Noções de hierarquia; Normas de conduta; Leitura de receitas;</w:t>
      </w:r>
      <w:r>
        <w:rPr>
          <w:color w:val="000000"/>
          <w:szCs w:val="18"/>
        </w:rPr>
        <w:t xml:space="preserve"> </w:t>
      </w:r>
      <w:r w:rsidRPr="0097651E">
        <w:rPr>
          <w:szCs w:val="18"/>
        </w:rPr>
        <w:t>Higiene e Segurança no trabalho; Ética e trabalho; Trabalho em Equipe; Qualidade na prestação de serviço; Relações interpessoais e atendimento ao público; Noções de organização e funcionamento de farmácia. Almoxarifado: controle de entrada e saída de medicamentos. Cuidados a serem observados na estocagem. Dispensação de medicamentos.</w:t>
      </w:r>
      <w:r w:rsidRPr="0097651E">
        <w:rPr>
          <w:color w:val="000000"/>
          <w:szCs w:val="18"/>
        </w:rPr>
        <w:t xml:space="preserve"> Reconhecimento e localização dos medicamentos. Interpretação de guias dos medicamentos.</w:t>
      </w:r>
      <w:r w:rsidRPr="0097651E">
        <w:rPr>
          <w:szCs w:val="18"/>
        </w:rPr>
        <w:t xml:space="preserve"> Noções de farmacologia. Noções de classificação de medicamentos quanto à classe terapêutica; Conceitos de medicamento, remédio, genérico, similar; Noções de farmacotécnica. Conceitos de fórmulas farmacêuticas. Técnicas de manipulação de medicamentos alopáticos, fitoterápicos. Vidraria utilizada em laboratório de manipulação: reconhecimento, manuseio e lavagem. Manuseio de substâncias tóxicas e cáusticas. Pesos e medidas: conhecimento das unidades de massa e de volume. Balanças usadas na farmácia. Mudanças de estado físico dos corpos. Misturas homogêneas e heterogêneas: processos de separação. Processo de esterilização. Fórmula e nomenclatura de óxidos e ácidos. Descarte do lixo farmacêutico. Resoluções ANVISA para a área farmacêutica. Noções de saúde pública. Preparação de fórmulas. Noções de higiene e segurança. Portaria 344/98 – SVS/MS (12/05/1998). Noções de Anatomia e Fisiologia Humana. </w:t>
      </w:r>
    </w:p>
    <w:p w14:paraId="141BA401" w14:textId="77777777" w:rsidR="00BA03B9" w:rsidRPr="00BA03B9" w:rsidRDefault="00BA03B9" w:rsidP="00BA03B9">
      <w:pPr>
        <w:pStyle w:val="TableParagraph"/>
        <w:spacing w:line="240" w:lineRule="auto"/>
        <w:rPr>
          <w:b/>
          <w:bCs/>
          <w:color w:val="0000FF"/>
          <w:sz w:val="18"/>
          <w:szCs w:val="18"/>
        </w:rPr>
      </w:pPr>
    </w:p>
    <w:p w14:paraId="036F641A" w14:textId="33D0984E" w:rsidR="00BA03B9" w:rsidRPr="00BA03B9" w:rsidRDefault="00BA03B9" w:rsidP="00BA03B9">
      <w:pPr>
        <w:shd w:val="clear" w:color="auto" w:fill="FFFFFF" w:themeFill="background1"/>
        <w:jc w:val="left"/>
        <w:rPr>
          <w:b/>
          <w:color w:val="0000FF"/>
          <w:szCs w:val="18"/>
        </w:rPr>
      </w:pPr>
      <w:r w:rsidRPr="00BA03B9">
        <w:rPr>
          <w:b/>
          <w:color w:val="0000FF"/>
          <w:szCs w:val="18"/>
        </w:rPr>
        <w:t>AUXILIAR DE</w:t>
      </w:r>
      <w:r w:rsidRPr="00BA03B9">
        <w:rPr>
          <w:b/>
          <w:color w:val="0000FF"/>
          <w:spacing w:val="1"/>
          <w:szCs w:val="18"/>
        </w:rPr>
        <w:t xml:space="preserve"> </w:t>
      </w:r>
      <w:r w:rsidR="009D1EAF">
        <w:rPr>
          <w:b/>
          <w:color w:val="0000FF"/>
          <w:spacing w:val="-1"/>
          <w:szCs w:val="18"/>
        </w:rPr>
        <w:t>CONSULTÓ</w:t>
      </w:r>
      <w:r w:rsidRPr="00BA03B9">
        <w:rPr>
          <w:b/>
          <w:color w:val="0000FF"/>
          <w:spacing w:val="-1"/>
          <w:szCs w:val="18"/>
        </w:rPr>
        <w:t xml:space="preserve">RIO </w:t>
      </w:r>
      <w:r w:rsidRPr="00BA03B9">
        <w:rPr>
          <w:b/>
          <w:color w:val="0000FF"/>
          <w:spacing w:val="-53"/>
          <w:szCs w:val="18"/>
        </w:rPr>
        <w:t xml:space="preserve"> </w:t>
      </w:r>
      <w:r w:rsidR="009D1EAF">
        <w:rPr>
          <w:b/>
          <w:color w:val="0000FF"/>
          <w:szCs w:val="18"/>
        </w:rPr>
        <w:t>DENTÁ</w:t>
      </w:r>
      <w:r w:rsidRPr="00BA03B9">
        <w:rPr>
          <w:b/>
          <w:color w:val="0000FF"/>
          <w:szCs w:val="18"/>
        </w:rPr>
        <w:t>RIO</w:t>
      </w:r>
      <w:r w:rsidRPr="00BA03B9">
        <w:rPr>
          <w:b/>
          <w:color w:val="0000FF"/>
          <w:spacing w:val="1"/>
          <w:szCs w:val="18"/>
        </w:rPr>
        <w:t xml:space="preserve"> </w:t>
      </w:r>
      <w:r w:rsidRPr="00BA03B9">
        <w:rPr>
          <w:b/>
          <w:color w:val="0000FF"/>
          <w:szCs w:val="18"/>
        </w:rPr>
        <w:t>(DISTRITO)</w:t>
      </w:r>
    </w:p>
    <w:p w14:paraId="34F285D8" w14:textId="77777777" w:rsidR="009D1EAF" w:rsidRPr="00BE302B" w:rsidRDefault="009D1EAF" w:rsidP="009D1EAF">
      <w:pPr>
        <w:rPr>
          <w:szCs w:val="18"/>
        </w:rPr>
      </w:pPr>
      <w:r w:rsidRPr="004F4F6A">
        <w:rPr>
          <w:szCs w:val="18"/>
        </w:rPr>
        <w:t xml:space="preserve">Noções básicas da função; Procedimentos; Instrumental dentário; Esterilização; Formas de esterilização; Higiene – asseio; Funções do Auxiliar de Consultório Dentário; Instrumentais Odontológicos: características e finalidades de uso; </w:t>
      </w:r>
      <w:r>
        <w:rPr>
          <w:szCs w:val="18"/>
        </w:rPr>
        <w:t xml:space="preserve">Primeiros Socorros; </w:t>
      </w:r>
      <w:r w:rsidRPr="004F4F6A">
        <w:rPr>
          <w:szCs w:val="18"/>
        </w:rPr>
        <w:t>Materiais Dentários: características, formas de apresentação, finalidades, técnicas de manipulação e métodos de uso; Equipamentos Odontológicos: características e finalidades; Direitos e Garantias Fundamentais (Art. 5</w:t>
      </w:r>
      <w:r>
        <w:rPr>
          <w:szCs w:val="18"/>
        </w:rPr>
        <w:t xml:space="preserve">º a 17 da Constituição Federal); Lei 8080/90 – Lei Orgânica da Saúde; Lei 8142/90 – Controle Social; Norma Operacional Básica – NOB SUS 01/96; Norma Operacional da Assistência à Saúde NOAS SUS 2002; Pacto pela Saúde 2006 – Consolidação do SUS e suas Diretrizes Operacionais; </w:t>
      </w:r>
      <w:smartTag w:uri="schemas-houaiss/mini" w:element="verbetes">
        <w:r w:rsidRPr="009D1EAF">
          <w:rPr>
            <w:szCs w:val="18"/>
          </w:rPr>
          <w:t>Conhecimentos</w:t>
        </w:r>
      </w:smartTag>
      <w:r w:rsidRPr="009D1EAF">
        <w:rPr>
          <w:szCs w:val="18"/>
        </w:rPr>
        <w:t xml:space="preserve"> </w:t>
      </w:r>
      <w:smartTag w:uri="schemas-houaiss/mini" w:element="verbetes">
        <w:r w:rsidRPr="009D1EAF">
          <w:rPr>
            <w:szCs w:val="18"/>
          </w:rPr>
          <w:t>Básicos</w:t>
        </w:r>
      </w:smartTag>
      <w:r w:rsidRPr="009D1EAF">
        <w:rPr>
          <w:szCs w:val="18"/>
        </w:rPr>
        <w:t xml:space="preserve"> </w:t>
      </w:r>
      <w:smartTag w:uri="schemas-houaiss/mini" w:element="verbetes">
        <w:r w:rsidRPr="009D1EAF">
          <w:rPr>
            <w:szCs w:val="18"/>
          </w:rPr>
          <w:t>em</w:t>
        </w:r>
      </w:smartTag>
      <w:r w:rsidRPr="009D1EAF">
        <w:rPr>
          <w:szCs w:val="18"/>
        </w:rPr>
        <w:t xml:space="preserve"> Word for Windows e Excel – </w:t>
      </w:r>
      <w:smartTag w:uri="schemas-houaiss/mini" w:element="verbetes">
        <w:r w:rsidRPr="009D1EAF">
          <w:rPr>
            <w:szCs w:val="18"/>
          </w:rPr>
          <w:t>Uso</w:t>
        </w:r>
      </w:smartTag>
      <w:r w:rsidRPr="009D1EAF">
        <w:rPr>
          <w:szCs w:val="18"/>
        </w:rPr>
        <w:t xml:space="preserve"> do </w:t>
      </w:r>
      <w:smartTag w:uri="schemas-houaiss/mini" w:element="verbetes">
        <w:r w:rsidRPr="009D1EAF">
          <w:rPr>
            <w:szCs w:val="18"/>
          </w:rPr>
          <w:t>correio</w:t>
        </w:r>
      </w:smartTag>
      <w:r w:rsidRPr="009D1EAF">
        <w:rPr>
          <w:szCs w:val="18"/>
        </w:rPr>
        <w:t xml:space="preserve"> </w:t>
      </w:r>
      <w:smartTag w:uri="schemas-houaiss/mini" w:element="verbetes">
        <w:r w:rsidRPr="009D1EAF">
          <w:rPr>
            <w:szCs w:val="18"/>
          </w:rPr>
          <w:t>eletrônico</w:t>
        </w:r>
      </w:smartTag>
      <w:r w:rsidRPr="009D1EAF">
        <w:rPr>
          <w:szCs w:val="18"/>
        </w:rPr>
        <w:t xml:space="preserve"> e Internet.</w:t>
      </w:r>
    </w:p>
    <w:p w14:paraId="635FF396" w14:textId="77777777" w:rsidR="00BA03B9" w:rsidRPr="00BA03B9" w:rsidRDefault="00BA03B9" w:rsidP="00BA03B9">
      <w:pPr>
        <w:shd w:val="clear" w:color="auto" w:fill="FFFFFF" w:themeFill="background1"/>
        <w:jc w:val="left"/>
        <w:rPr>
          <w:b/>
          <w:bCs/>
          <w:color w:val="0000FF"/>
          <w:szCs w:val="18"/>
        </w:rPr>
      </w:pPr>
    </w:p>
    <w:p w14:paraId="7310BFE5" w14:textId="77777777" w:rsidR="00BA03B9" w:rsidRPr="00BA03B9" w:rsidRDefault="00BA03B9" w:rsidP="00BA03B9">
      <w:pPr>
        <w:shd w:val="clear" w:color="auto" w:fill="FFFFFF" w:themeFill="background1"/>
        <w:jc w:val="left"/>
        <w:rPr>
          <w:b/>
          <w:color w:val="0000FF"/>
          <w:spacing w:val="-53"/>
          <w:szCs w:val="18"/>
        </w:rPr>
      </w:pPr>
      <w:r w:rsidRPr="006B375C">
        <w:rPr>
          <w:b/>
          <w:color w:val="0000FF"/>
          <w:spacing w:val="-1"/>
          <w:szCs w:val="18"/>
        </w:rPr>
        <w:t>AUXILIAR DE CUIDADOS</w:t>
      </w:r>
      <w:r w:rsidRPr="00BA03B9">
        <w:rPr>
          <w:b/>
          <w:color w:val="0000FF"/>
          <w:spacing w:val="-53"/>
          <w:szCs w:val="18"/>
        </w:rPr>
        <w:t xml:space="preserve">          </w:t>
      </w:r>
    </w:p>
    <w:p w14:paraId="625CBB91" w14:textId="78E28E31" w:rsidR="006B375C" w:rsidRDefault="004C3E31" w:rsidP="006B375C">
      <w:pPr>
        <w:rPr>
          <w:szCs w:val="20"/>
        </w:rPr>
      </w:pPr>
      <w:r w:rsidRPr="00501386">
        <w:rPr>
          <w:szCs w:val="18"/>
        </w:rPr>
        <w:t>Estatuto da Criança e do Adolescente; A Recreação, Os Brinquedos de Roda, Rodas Cantadas, Pequenos Jogos, Contestes, Os Brinquedos, As Brincadeiras; Atividades musicais: rodas, cantos, cantigas, brinquedos cantados, danças; Noções de Higiene pessoal; Noções de como alimentar crianças; Habi</w:t>
      </w:r>
      <w:r w:rsidR="001451E8" w:rsidRPr="00501386">
        <w:rPr>
          <w:szCs w:val="18"/>
        </w:rPr>
        <w:t xml:space="preserve">lidades para lidar com criança; </w:t>
      </w:r>
      <w:r w:rsidRPr="00501386">
        <w:t>Lei nº 10741 de 1º/10/2003 - Estatuto do Idoso</w:t>
      </w:r>
      <w:r w:rsidRPr="00501386">
        <w:rPr>
          <w:szCs w:val="18"/>
        </w:rPr>
        <w:t>;</w:t>
      </w:r>
      <w:r w:rsidR="001451E8" w:rsidRPr="00501386">
        <w:rPr>
          <w:szCs w:val="18"/>
        </w:rPr>
        <w:t xml:space="preserve"> M</w:t>
      </w:r>
      <w:r w:rsidRPr="00501386">
        <w:rPr>
          <w:szCs w:val="18"/>
        </w:rPr>
        <w:t xml:space="preserve">ovimentação e transporte de paciente; conforto; higiene corporal; alimentação do paciente, dietas; curativo; administração de medicamentos; </w:t>
      </w:r>
      <w:r w:rsidRPr="00501386">
        <w:t>A Recreação; Pequenos</w:t>
      </w:r>
      <w:r w:rsidR="001451E8" w:rsidRPr="00501386">
        <w:t xml:space="preserve"> Jogos; Finalidade da Recreação; </w:t>
      </w:r>
      <w:r w:rsidR="006B375C" w:rsidRPr="00501386">
        <w:t>SUS; Competências; Atribuições; Hierarquia; Noções sobre Saneamento; Saneamento de alimentos; Saneamento do meio; Saúde Pública; Vacinação; Noções de higiene; Noções de assepsia; Pequenos curativos; Conhecimentos básico</w:t>
      </w:r>
      <w:r w:rsidR="001451E8" w:rsidRPr="00501386">
        <w:t>s da função; Primeiros Socorros; Lei nº 13.146 de 06/07/2015 – Estatuto da Pessoa com Deficiência.</w:t>
      </w:r>
    </w:p>
    <w:p w14:paraId="649E9E70" w14:textId="77777777" w:rsidR="00BA03B9" w:rsidRPr="00BA03B9" w:rsidRDefault="00BA03B9" w:rsidP="00BA03B9">
      <w:pPr>
        <w:shd w:val="clear" w:color="auto" w:fill="FFFFFF" w:themeFill="background1"/>
        <w:jc w:val="left"/>
        <w:rPr>
          <w:b/>
          <w:bCs/>
          <w:color w:val="0000FF"/>
          <w:szCs w:val="18"/>
        </w:rPr>
      </w:pPr>
    </w:p>
    <w:p w14:paraId="34311E68" w14:textId="77777777" w:rsidR="00BA03B9" w:rsidRPr="00BA03B9" w:rsidRDefault="00BA03B9" w:rsidP="00BA03B9">
      <w:pPr>
        <w:shd w:val="clear" w:color="auto" w:fill="FFFFFF" w:themeFill="background1"/>
        <w:jc w:val="left"/>
        <w:rPr>
          <w:b/>
          <w:color w:val="0000FF"/>
          <w:szCs w:val="18"/>
        </w:rPr>
      </w:pPr>
      <w:r w:rsidRPr="00BA03B9">
        <w:rPr>
          <w:b/>
          <w:color w:val="0000FF"/>
          <w:szCs w:val="18"/>
        </w:rPr>
        <w:t>ENFERMEIRO</w:t>
      </w:r>
    </w:p>
    <w:p w14:paraId="0C9A7EAE" w14:textId="77777777" w:rsidR="009D1EAF" w:rsidRPr="009D0F66" w:rsidRDefault="009D1EAF" w:rsidP="009D1EAF">
      <w:pPr>
        <w:rPr>
          <w:szCs w:val="18"/>
        </w:rPr>
      </w:pPr>
      <w:r w:rsidRPr="009D0F66">
        <w:rPr>
          <w:szCs w:val="18"/>
        </w:rPr>
        <w:t xml:space="preserve">Enfermagem Geral- Fundamentação Básicas – exame físico, SSVV, higienização, prevenção e controle de infecção, princípios de biossegurança, princípios da administração de medicamentos (terapêutica medicamentosa, noções de farmacologia, cálculo para dosagem de drogas e soluções, vias de administração e cuidados na aplicação, venoclise), prevenção de feridas e tratamento com diferentes tipos de curativos, diferentes tipos de drenos e drenagens, administração de dietas, oxigenioterapia, hemotransfusões, cateterismos, diálise, monitorização hemodinâmica invasiva e não invasiva, ventilação mecânica,  preparação e acompanhamento do paciente/cliente na realização de exame diagnóstico, coleta de material para exames. Ética Profissional/Legislação: comportamento social e de trabalho, sigilo profissional, direitos e deveres do enfermeiro, código de ética do profissional enfermeiro, sistematização da assistência de enfermagem (SAE), organização do processo de trabalho em enfermagem (administração em enfermagem). Enfermagem em Saúde Pública: programas de saúde (mulher, homem, trabalhador, criança, adolescente, idoso), doenças sexualmente transmissíveis, noções de epidemiologia, programa nacional de imunização e imunológicos especiais, vacinas e suas indicações, doenças de notificação compulsória, patologias atendidas em saúde pública. Enfermagem Hospitalar: terminologias, centro cirúrgico – nos períodos pré, trans. e pós-operatórios e aspectos fundamentais de enfermagem. Biossegurança nas ações em saúde NR 32, central de material - preparo e esterilização de material RDC 15, infecção hospitalar e CCIH. Assistência de Enfermagem em Urgência e Emergência - suporte básico e avançado de </w:t>
      </w:r>
      <w:r w:rsidRPr="009D0F66">
        <w:rPr>
          <w:szCs w:val="18"/>
        </w:rPr>
        <w:lastRenderedPageBreak/>
        <w:t>vida em situações clínicas e traumáticas: PCR - Diretrizes atualizadas de parada cardiorrespiratória/2015 da American Heart Association, choque, hemorragias, ferimentos, afogamento, sufocamento, acidentes com animais peçonhentos, fraturas e luxações, queimaduras, desmaio, crise convulsiva e histérica, corpos estranhos, acidentes decorrentes da ação do calor e do frio, politraumatismo. Assistência de Enfermagem à gestante, à parturiente e puérpera. Pediatria: Crescimento e desenvolvimento, amamentação, berçário e alojamento conjunto, alimentação, patologias mais comuns, assistência de enfermagem à criança hospitalizada. Atualidades em Enfermagem.</w:t>
      </w:r>
    </w:p>
    <w:p w14:paraId="5B684EF3" w14:textId="77777777" w:rsidR="00BA03B9" w:rsidRPr="00BA03B9" w:rsidRDefault="00BA03B9" w:rsidP="00BA03B9">
      <w:pPr>
        <w:shd w:val="clear" w:color="auto" w:fill="FFFFFF" w:themeFill="background1"/>
        <w:jc w:val="left"/>
        <w:rPr>
          <w:b/>
          <w:bCs/>
          <w:color w:val="0000FF"/>
          <w:szCs w:val="18"/>
        </w:rPr>
      </w:pPr>
    </w:p>
    <w:p w14:paraId="4BA9B1F1" w14:textId="77777777" w:rsidR="00BA03B9" w:rsidRPr="00BA03B9" w:rsidRDefault="00BA03B9" w:rsidP="00BA03B9">
      <w:pPr>
        <w:shd w:val="clear" w:color="auto" w:fill="FFFFFF" w:themeFill="background1"/>
        <w:jc w:val="left"/>
        <w:rPr>
          <w:b/>
          <w:color w:val="0000FF"/>
          <w:szCs w:val="18"/>
        </w:rPr>
      </w:pPr>
      <w:r w:rsidRPr="00BA03B9">
        <w:rPr>
          <w:b/>
          <w:color w:val="0000FF"/>
          <w:szCs w:val="18"/>
        </w:rPr>
        <w:t>ESCRITURÁRIO</w:t>
      </w:r>
    </w:p>
    <w:p w14:paraId="1CDD3EF0" w14:textId="77777777" w:rsidR="004C3E31" w:rsidRDefault="004C3E31" w:rsidP="004C3E31">
      <w:pPr>
        <w:rPr>
          <w:szCs w:val="18"/>
        </w:rPr>
      </w:pPr>
      <w:r>
        <w:rPr>
          <w:szCs w:val="18"/>
        </w:rPr>
        <w:t>Sistemas Operacionais (Windows 10 * ou superior * e Linux); Conhecimentos de Teclado; Conhecimentos sobre: Word 2016 * ou superior *, Excel 2016 * ou superior *, PowerPoint 2016 * ou superior *, aplicativos da plataforma Microsoft 365 * ou superior *; Internet; Uso do correio eletrônico (Outlook 2016 * ou superior*); Segurança da Informação; Conceitos gerais sobre segurança física, lógica, firewall, criptografia e afins. Compartilhamento e colaboração de arquivos on-line. (*) – na sua instalação padrão, no idioma Português-Brasil.</w:t>
      </w:r>
    </w:p>
    <w:p w14:paraId="481C5972" w14:textId="77777777" w:rsidR="00BA03B9" w:rsidRPr="00BA03B9" w:rsidRDefault="00BA03B9" w:rsidP="00BA03B9">
      <w:pPr>
        <w:shd w:val="clear" w:color="auto" w:fill="FFFFFF" w:themeFill="background1"/>
        <w:jc w:val="left"/>
        <w:rPr>
          <w:b/>
          <w:bCs/>
          <w:color w:val="0000FF"/>
          <w:szCs w:val="18"/>
        </w:rPr>
      </w:pPr>
    </w:p>
    <w:p w14:paraId="02A03DAA" w14:textId="77777777" w:rsidR="00BA03B9" w:rsidRPr="00BA03B9" w:rsidRDefault="00BA03B9" w:rsidP="00BA03B9">
      <w:pPr>
        <w:shd w:val="clear" w:color="auto" w:fill="FFFFFF" w:themeFill="background1"/>
        <w:jc w:val="left"/>
        <w:rPr>
          <w:b/>
          <w:color w:val="0000FF"/>
          <w:szCs w:val="18"/>
        </w:rPr>
      </w:pPr>
      <w:r w:rsidRPr="00BA03B9">
        <w:rPr>
          <w:b/>
          <w:color w:val="0000FF"/>
          <w:szCs w:val="18"/>
        </w:rPr>
        <w:t>FARMACÊUTICO</w:t>
      </w:r>
    </w:p>
    <w:p w14:paraId="0158BA8A" w14:textId="77777777" w:rsidR="00BA03B9" w:rsidRPr="00BA03B9" w:rsidRDefault="00BA03B9" w:rsidP="00BA03B9">
      <w:pPr>
        <w:pStyle w:val="TableParagraph"/>
        <w:rPr>
          <w:b/>
          <w:color w:val="0000FF"/>
          <w:sz w:val="18"/>
          <w:szCs w:val="18"/>
        </w:rPr>
      </w:pPr>
      <w:r w:rsidRPr="00BA03B9">
        <w:rPr>
          <w:b/>
          <w:color w:val="0000FF"/>
          <w:sz w:val="18"/>
          <w:szCs w:val="18"/>
        </w:rPr>
        <w:t>FARMACÊUTICO (DISTRITO</w:t>
      </w:r>
      <w:r w:rsidRPr="00BA03B9">
        <w:rPr>
          <w:b/>
          <w:color w:val="0000FF"/>
          <w:spacing w:val="-14"/>
          <w:sz w:val="18"/>
          <w:szCs w:val="18"/>
        </w:rPr>
        <w:t xml:space="preserve"> </w:t>
      </w:r>
      <w:r w:rsidRPr="00BA03B9">
        <w:rPr>
          <w:b/>
          <w:color w:val="0000FF"/>
          <w:sz w:val="18"/>
          <w:szCs w:val="18"/>
        </w:rPr>
        <w:t xml:space="preserve">DE </w:t>
      </w:r>
      <w:r w:rsidRPr="00BA03B9">
        <w:rPr>
          <w:b/>
          <w:color w:val="0000FF"/>
          <w:spacing w:val="-53"/>
          <w:sz w:val="18"/>
          <w:szCs w:val="18"/>
        </w:rPr>
        <w:t xml:space="preserve"> </w:t>
      </w:r>
      <w:r w:rsidRPr="00BA03B9">
        <w:rPr>
          <w:b/>
          <w:color w:val="0000FF"/>
          <w:sz w:val="18"/>
          <w:szCs w:val="18"/>
        </w:rPr>
        <w:t>DOMÉLIA)</w:t>
      </w:r>
    </w:p>
    <w:p w14:paraId="28A90D69" w14:textId="77777777" w:rsidR="00A536CB" w:rsidRPr="007E49C8" w:rsidRDefault="00A536CB" w:rsidP="00A536CB">
      <w:pPr>
        <w:tabs>
          <w:tab w:val="left" w:pos="0"/>
        </w:tabs>
        <w:autoSpaceDE w:val="0"/>
        <w:autoSpaceDN w:val="0"/>
        <w:adjustRightInd w:val="0"/>
        <w:rPr>
          <w:szCs w:val="18"/>
        </w:rPr>
      </w:pPr>
      <w:r w:rsidRPr="00833720">
        <w:rPr>
          <w:b/>
          <w:szCs w:val="18"/>
        </w:rPr>
        <w:t>Farmacologia</w:t>
      </w:r>
      <w:r w:rsidRPr="007E49C8">
        <w:rPr>
          <w:szCs w:val="18"/>
        </w:rPr>
        <w:t>: Farmacocinética – Absorção, distribuição e Eliminação das Drogas; Farmacodinâmica – Mecanismo de Ação das Drogas que atuam em diversos Órgãos e Sistemas; Classificação dos medicamentos; Toxicologia; Interações medicamentosas. Farmácia Clínica e Atenção Farmacêutica: Conceitos Gerais; uso Racional de Medicamentos;</w:t>
      </w:r>
      <w:r>
        <w:rPr>
          <w:szCs w:val="18"/>
        </w:rPr>
        <w:t xml:space="preserve"> </w:t>
      </w:r>
      <w:r w:rsidRPr="007E49C8">
        <w:rPr>
          <w:color w:val="000000"/>
          <w:szCs w:val="18"/>
        </w:rPr>
        <w:t>Intervenção Farmacêutica e otimização da farmacoterapia; Aspectos de biossegurança em farmácias; Farmacoepidemiologia e Farmacovigilância; Estudos de utilização de medicamentos; Farmacoterapia baseada em evidências.</w:t>
      </w:r>
      <w:r w:rsidRPr="007E49C8">
        <w:rPr>
          <w:szCs w:val="18"/>
          <w:lang w:eastAsia="ar-SA"/>
        </w:rPr>
        <w:t xml:space="preserve"> </w:t>
      </w:r>
      <w:r>
        <w:rPr>
          <w:b/>
          <w:szCs w:val="18"/>
        </w:rPr>
        <w:t>Seleção d</w:t>
      </w:r>
      <w:r w:rsidRPr="00833720">
        <w:rPr>
          <w:b/>
          <w:szCs w:val="18"/>
        </w:rPr>
        <w:t>e Medicamentos</w:t>
      </w:r>
      <w:r w:rsidRPr="007E49C8">
        <w:rPr>
          <w:szCs w:val="18"/>
        </w:rPr>
        <w:t xml:space="preserve">: Conceitos Gerais; Farmacoeconomia; Padronização de Medicamentos; Guias farmacoterapêuticos, Serviços e Centros de Informações de Medicamentos; Comissões de Farmácia e Terapêutica. </w:t>
      </w:r>
      <w:r>
        <w:rPr>
          <w:b/>
          <w:szCs w:val="18"/>
        </w:rPr>
        <w:t>Medicamentos Sujeitos a</w:t>
      </w:r>
      <w:r w:rsidRPr="00833720">
        <w:rPr>
          <w:b/>
          <w:szCs w:val="18"/>
        </w:rPr>
        <w:t xml:space="preserve"> Controle Especial</w:t>
      </w:r>
      <w:r w:rsidRPr="007E49C8">
        <w:rPr>
          <w:szCs w:val="18"/>
        </w:rPr>
        <w:t>: Controle de Psicotrópicos, entorpecentes e antirretrovirais (Legislação e Dispensação); Portaria 344/98</w:t>
      </w:r>
      <w:r>
        <w:rPr>
          <w:szCs w:val="18"/>
        </w:rPr>
        <w:t xml:space="preserve"> e suas atualizações</w:t>
      </w:r>
      <w:r w:rsidRPr="007E49C8">
        <w:rPr>
          <w:szCs w:val="18"/>
        </w:rPr>
        <w:t>;</w:t>
      </w:r>
      <w:r>
        <w:rPr>
          <w:szCs w:val="18"/>
        </w:rPr>
        <w:t xml:space="preserve"> </w:t>
      </w:r>
      <w:r w:rsidRPr="007E49C8">
        <w:rPr>
          <w:szCs w:val="18"/>
        </w:rPr>
        <w:t xml:space="preserve">Medicamentos de referência, similares e genéricos. </w:t>
      </w:r>
      <w:r>
        <w:rPr>
          <w:b/>
          <w:szCs w:val="18"/>
        </w:rPr>
        <w:t>Farmacotécnica e</w:t>
      </w:r>
      <w:r w:rsidRPr="00833720">
        <w:rPr>
          <w:b/>
          <w:szCs w:val="18"/>
        </w:rPr>
        <w:t xml:space="preserve"> Tecnologia Farmacêutica</w:t>
      </w:r>
      <w:r w:rsidRPr="007E49C8">
        <w:rPr>
          <w:szCs w:val="18"/>
        </w:rPr>
        <w:t xml:space="preserve">: Manipulação de Fórmulas Magistrais e Oficinais; Boas Práticas de Fabricação de Produtos Farmacêuticos; Farmacotécnica de Produtos Estéreis: Reconstituição, Diluição, Fracionamento e Estabilidade de Produtos Injetáveis; Preparo de Soluções Parenterais e Outras Formulações de Grande volume; Cálculos em farmácia; Noções Básicas de Filtração, Destilação e Esterilização. </w:t>
      </w:r>
      <w:r w:rsidRPr="00833720">
        <w:rPr>
          <w:b/>
          <w:szCs w:val="18"/>
        </w:rPr>
        <w:t xml:space="preserve">Controle </w:t>
      </w:r>
      <w:r>
        <w:rPr>
          <w:b/>
          <w:szCs w:val="18"/>
        </w:rPr>
        <w:t>d</w:t>
      </w:r>
      <w:r w:rsidRPr="00833720">
        <w:rPr>
          <w:b/>
          <w:szCs w:val="18"/>
        </w:rPr>
        <w:t>e Qualidade</w:t>
      </w:r>
      <w:r w:rsidRPr="007E49C8">
        <w:rPr>
          <w:szCs w:val="18"/>
        </w:rPr>
        <w:t xml:space="preserve">: Controle de Qualidade de Matérias-primas e Produtos Farmacêuticos – Métodos físicos, químicos, físico-químicos, biológicos e microbiológicos; garantia de Qualidade </w:t>
      </w:r>
      <w:smartTag w:uri="urn:schemas-microsoft-com:office:smarttags" w:element="PersonName">
        <w:smartTagPr>
          <w:attr w:name="ProductID" w:val="em Farm￡cia Hospitalar."/>
        </w:smartTagPr>
        <w:r w:rsidRPr="007E49C8">
          <w:rPr>
            <w:szCs w:val="18"/>
          </w:rPr>
          <w:t>em Farmácia Hospitalar.</w:t>
        </w:r>
      </w:smartTag>
      <w:r w:rsidRPr="007E49C8">
        <w:rPr>
          <w:szCs w:val="18"/>
        </w:rPr>
        <w:t xml:space="preserve"> </w:t>
      </w:r>
      <w:r w:rsidRPr="00833720">
        <w:rPr>
          <w:b/>
          <w:szCs w:val="18"/>
        </w:rPr>
        <w:t>Ética Profissional</w:t>
      </w:r>
      <w:r w:rsidRPr="007E49C8">
        <w:rPr>
          <w:szCs w:val="18"/>
        </w:rPr>
        <w:t xml:space="preserve">: Legislação Sanitária aplicada à Farmácia. A organização Jurídica da profissão Farmacêutica. Histórico da profissão farmacêutica no Brasil e no mundo. Conceitos básicos </w:t>
      </w:r>
      <w:smartTag w:uri="urn:schemas-microsoft-com:office:smarttags" w:element="PersonName">
        <w:smartTagPr>
          <w:attr w:name="ProductID" w:val="em Ci￪ncias Farmac￪uticas. Pol￭tica"/>
        </w:smartTagPr>
        <w:r w:rsidRPr="007E49C8">
          <w:rPr>
            <w:szCs w:val="18"/>
          </w:rPr>
          <w:t>em Ciências Farmacêuticas. Política</w:t>
        </w:r>
      </w:smartTag>
      <w:r w:rsidRPr="007E49C8">
        <w:rPr>
          <w:szCs w:val="18"/>
        </w:rPr>
        <w:t xml:space="preserve"> de Medicamentos. História da Saúde Pública no Brasil. O SUS. </w:t>
      </w:r>
      <w:r w:rsidRPr="00833720">
        <w:rPr>
          <w:b/>
          <w:szCs w:val="18"/>
          <w:lang w:eastAsia="ar-SA"/>
        </w:rPr>
        <w:t>Epidemiologia:</w:t>
      </w:r>
      <w:r w:rsidRPr="007E49C8">
        <w:rPr>
          <w:szCs w:val="18"/>
          <w:lang w:eastAsia="ar-SA"/>
        </w:rPr>
        <w:t xml:space="preserve"> Determinações Sociais do Processo Saúde/Doença e Aspectos Epidemiológicos. Indicadores de Saúde Gerais e Específicos. Doenças de Notificação Compulsória.</w:t>
      </w:r>
      <w:r w:rsidRPr="007E49C8">
        <w:rPr>
          <w:szCs w:val="18"/>
        </w:rPr>
        <w:t xml:space="preserve"> Gerenciamento de resíduos de serviços de saúde. Noções de controle de infecção hospitalar. </w:t>
      </w:r>
      <w:r w:rsidRPr="00833720">
        <w:rPr>
          <w:b/>
          <w:szCs w:val="18"/>
        </w:rPr>
        <w:t xml:space="preserve">Licitação </w:t>
      </w:r>
      <w:r>
        <w:rPr>
          <w:b/>
          <w:szCs w:val="18"/>
        </w:rPr>
        <w:t>e</w:t>
      </w:r>
      <w:r w:rsidRPr="00833720">
        <w:rPr>
          <w:b/>
          <w:szCs w:val="18"/>
        </w:rPr>
        <w:t xml:space="preserve"> Aquisição </w:t>
      </w:r>
      <w:r>
        <w:rPr>
          <w:b/>
          <w:szCs w:val="18"/>
        </w:rPr>
        <w:t>d</w:t>
      </w:r>
      <w:r w:rsidRPr="00833720">
        <w:rPr>
          <w:b/>
          <w:szCs w:val="18"/>
        </w:rPr>
        <w:t>e Produtos Farmacêuticos</w:t>
      </w:r>
      <w:r w:rsidRPr="007E49C8">
        <w:rPr>
          <w:szCs w:val="18"/>
        </w:rPr>
        <w:t>: Administração de Farmácia dispensação, aviamento de receitas, controle de estoque de medicamentos, normas, rotinas e recursos humanos; Boas práticas de armazenamento e</w:t>
      </w:r>
      <w:r>
        <w:rPr>
          <w:szCs w:val="18"/>
        </w:rPr>
        <w:t xml:space="preserve"> </w:t>
      </w:r>
      <w:r w:rsidRPr="007E49C8">
        <w:rPr>
          <w:szCs w:val="18"/>
        </w:rPr>
        <w:t>estocagem de medicamentos;</w:t>
      </w:r>
      <w:r>
        <w:rPr>
          <w:szCs w:val="18"/>
        </w:rPr>
        <w:t xml:space="preserve"> </w:t>
      </w:r>
      <w:r w:rsidRPr="007E49C8">
        <w:rPr>
          <w:szCs w:val="18"/>
        </w:rPr>
        <w:t>Organização de Almoxarifados e Condições adequa</w:t>
      </w:r>
      <w:r>
        <w:rPr>
          <w:szCs w:val="18"/>
        </w:rPr>
        <w:t xml:space="preserve">das de Armazenamento; Controle </w:t>
      </w:r>
      <w:r w:rsidRPr="007E49C8">
        <w:rPr>
          <w:szCs w:val="18"/>
        </w:rPr>
        <w:t>e planejamento de Estoque de Medicamentos e Materiais de Consumo; Consumo Médio Mensal, Ponto de Requisição, Estoque Mínimo e Estoque Máximo Curvas ABC/XYZ; Sistemas de Distribuição e Dispensação de M</w:t>
      </w:r>
      <w:r>
        <w:rPr>
          <w:szCs w:val="18"/>
        </w:rPr>
        <w:t>edicamentos.</w:t>
      </w:r>
    </w:p>
    <w:p w14:paraId="43F8DE07" w14:textId="77777777" w:rsidR="00BA03B9" w:rsidRPr="00A536CB" w:rsidRDefault="00BA03B9" w:rsidP="00BA03B9">
      <w:pPr>
        <w:pStyle w:val="TableParagraph"/>
        <w:rPr>
          <w:b/>
          <w:bCs/>
          <w:color w:val="0000FF"/>
          <w:szCs w:val="18"/>
          <w:lang w:val="pt-BR"/>
        </w:rPr>
      </w:pPr>
    </w:p>
    <w:p w14:paraId="3D6A9E97" w14:textId="77777777" w:rsidR="00BA03B9" w:rsidRDefault="00BA03B9" w:rsidP="00BA03B9">
      <w:pPr>
        <w:shd w:val="clear" w:color="auto" w:fill="FFFFFF" w:themeFill="background1"/>
        <w:jc w:val="left"/>
        <w:rPr>
          <w:b/>
          <w:color w:val="0000FF"/>
          <w:szCs w:val="18"/>
        </w:rPr>
      </w:pPr>
      <w:r w:rsidRPr="00F86B0E">
        <w:rPr>
          <w:b/>
          <w:color w:val="0000FF"/>
          <w:szCs w:val="18"/>
        </w:rPr>
        <w:t>FONOAUDIÓLOGO</w:t>
      </w:r>
    </w:p>
    <w:p w14:paraId="6F73F50F" w14:textId="77777777" w:rsidR="00A536CB" w:rsidRDefault="00A536CB" w:rsidP="00A536CB">
      <w:pPr>
        <w:shd w:val="clear" w:color="auto" w:fill="FFFFFF"/>
        <w:rPr>
          <w:sz w:val="24"/>
        </w:rPr>
      </w:pPr>
      <w:r w:rsidRPr="0020393E">
        <w:rPr>
          <w:color w:val="000000"/>
          <w:szCs w:val="18"/>
        </w:rPr>
        <w:t xml:space="preserve">Anatomia e Fisiologia dos Órgãos da Fala e Audição; </w:t>
      </w:r>
      <w:r w:rsidRPr="0020393E">
        <w:rPr>
          <w:szCs w:val="18"/>
        </w:rPr>
        <w:t>Neuroanatomia</w:t>
      </w:r>
      <w:r w:rsidRPr="0020393E">
        <w:rPr>
          <w:color w:val="000000"/>
          <w:szCs w:val="18"/>
        </w:rPr>
        <w:t xml:space="preserve">; Fala e Linguagem (desenvolvimento normal de fala e linguagem, atraso e distúrbios no desenvolvimento de fala e linguagem, distúrbio articulatório, gagueira); Desenvolvimento motor e cognitivo da criança normal e com atraso; Fonoaudiologia em Neurologia (síndromes, deficiência intelectual, paralisia cerebral, afasia, disartria, apraxia, autismo, fissura labiopalatina, demências); Motricidade Orofacial (sucção, mastigação, deglutição, respiração e fonação); Voz (produção normal, avaliação, diagnóstico e tratamento das disfonias); Audiologia (avaliação audiológica, exames audiológicos, deficiência auditiva); Prótese Auditiva (indicação, seleção e adaptação de aparelho de amplificação sonora individual - AASI); Reabilitação do deficiente auditivo; Processamento Auditivo Central; Fonoaudiologia Escolar, Dificuldades Escolares, Distúrbios de Aprendizagem (leitura e escrita, dislexia, disgrafia, disortografia, discalculia); Fonoaudiologia em Saúde Pública; Aleitamento Materno; Atualidades em Fonoaudiologia; Cancêr de cabeça e pescoço; </w:t>
      </w:r>
      <w:r w:rsidRPr="0020393E">
        <w:rPr>
          <w:szCs w:val="18"/>
        </w:rPr>
        <w:t>Código de Ética da Fonoaudiologia.</w:t>
      </w:r>
    </w:p>
    <w:p w14:paraId="377E78FD" w14:textId="77777777" w:rsidR="00A536CB" w:rsidRDefault="00A536CB" w:rsidP="00BA03B9">
      <w:pPr>
        <w:shd w:val="clear" w:color="auto" w:fill="FFFFFF" w:themeFill="background1"/>
        <w:jc w:val="left"/>
        <w:rPr>
          <w:b/>
          <w:color w:val="0000FF"/>
          <w:szCs w:val="18"/>
        </w:rPr>
      </w:pPr>
    </w:p>
    <w:p w14:paraId="0DCD6F78" w14:textId="2FE67760" w:rsidR="00BA03B9" w:rsidRDefault="00BA03B9" w:rsidP="00BA03B9">
      <w:pPr>
        <w:shd w:val="clear" w:color="auto" w:fill="FFFFFF" w:themeFill="background1"/>
        <w:jc w:val="left"/>
        <w:rPr>
          <w:b/>
          <w:color w:val="0000FF"/>
          <w:szCs w:val="18"/>
        </w:rPr>
      </w:pPr>
      <w:r w:rsidRPr="00F86B0E">
        <w:rPr>
          <w:b/>
          <w:color w:val="0000FF"/>
          <w:szCs w:val="18"/>
        </w:rPr>
        <w:t>NUTRICIONISTA</w:t>
      </w:r>
    </w:p>
    <w:p w14:paraId="5C52412A" w14:textId="77777777" w:rsidR="00A536CB" w:rsidRPr="00190B3B" w:rsidRDefault="00A536CB" w:rsidP="00A536CB">
      <w:pPr>
        <w:rPr>
          <w:kern w:val="36"/>
          <w:szCs w:val="18"/>
        </w:rPr>
      </w:pPr>
      <w:r w:rsidRPr="00190B3B">
        <w:rPr>
          <w:b/>
          <w:szCs w:val="18"/>
          <w:u w:val="single"/>
        </w:rPr>
        <w:t>Princípios nutricionais:</w:t>
      </w:r>
      <w:r w:rsidRPr="00190B3B">
        <w:rPr>
          <w:szCs w:val="18"/>
        </w:rPr>
        <w:t xml:space="preserve"> Digestão, absorção, transporte e excreção de nutrientes, energia. Os nutrientes e seu metabolismo, vitaminas, minerais e água, eletrólitos e equilíbrio ácido- básico. </w:t>
      </w:r>
      <w:r w:rsidRPr="00190B3B">
        <w:rPr>
          <w:b/>
          <w:szCs w:val="18"/>
          <w:u w:val="single"/>
        </w:rPr>
        <w:t xml:space="preserve">Nutrição no Ciclo da Vida: </w:t>
      </w:r>
      <w:r w:rsidRPr="00190B3B">
        <w:rPr>
          <w:szCs w:val="18"/>
        </w:rPr>
        <w:t xml:space="preserve">Nutrição durante a Gestação e Lactação, Nutrição para o Bebê de Baixo Peso ao Nascer, Nutrição no Estágio Inicial da Infância, Nutrição na Infância, Nutrição na Adolescência, Nutrição na Idade Adulta, Nutrição no Envelhecimento. </w:t>
      </w:r>
      <w:r w:rsidRPr="00190B3B">
        <w:rPr>
          <w:b/>
          <w:szCs w:val="18"/>
          <w:u w:val="single"/>
        </w:rPr>
        <w:t xml:space="preserve">Nutrição em Saúde Pública ou da Comunidade: </w:t>
      </w:r>
      <w:r w:rsidRPr="00190B3B">
        <w:rPr>
          <w:kern w:val="36"/>
          <w:szCs w:val="18"/>
        </w:rPr>
        <w:t xml:space="preserve">Educação alimentar e nutricional, papel que desempenha a educação nutricional nos hábitos alimentares, Desenvolvimento e avaliação de atividades educativas em nutrição, avaliação nutricional, NASF, Alimentação Escolar e Segurança Alimentar. </w:t>
      </w:r>
      <w:r w:rsidRPr="00190B3B">
        <w:rPr>
          <w:b/>
          <w:kern w:val="36"/>
          <w:szCs w:val="18"/>
          <w:u w:val="single"/>
        </w:rPr>
        <w:t>Dietoterápia</w:t>
      </w:r>
      <w:r w:rsidRPr="00190B3B">
        <w:rPr>
          <w:kern w:val="36"/>
          <w:szCs w:val="18"/>
        </w:rPr>
        <w:t xml:space="preserve">: diretrizes para planejamento dietético, Cálculos Nutricionais, Abordagem ao Paciente Hospitalizado, Generalidades, fisiopatologias e tratamento de diversas enfermidades. Avaliação Dietética e Clinica, Avaliação de Dados Laboratoriais Avaliação das Interações entre Alimentos e Medicamentos, Medicina Complementar e Fitoterapia, Processo de Cuidado Nutricional, Diagnóstico e Intervenção Nutricionais, Suplementação Alimentar e Tratamentos Interativos e Suporte para tratamentos Nutricionais Enteral e Parenteral. </w:t>
      </w:r>
      <w:r w:rsidRPr="00190B3B">
        <w:rPr>
          <w:b/>
          <w:kern w:val="36"/>
          <w:szCs w:val="18"/>
          <w:u w:val="single"/>
        </w:rPr>
        <w:t xml:space="preserve">Nutrição para Saúde e Bem Estar: </w:t>
      </w:r>
      <w:r w:rsidRPr="00190B3B">
        <w:rPr>
          <w:kern w:val="36"/>
          <w:szCs w:val="18"/>
        </w:rPr>
        <w:t xml:space="preserve">Controle de peso corporal, Nutrição nos distúrbios alimentares, nutrição voltada ao exercício e desempenho esportivo, nutrição e saúde óssea. </w:t>
      </w:r>
      <w:r w:rsidRPr="00190B3B">
        <w:rPr>
          <w:b/>
          <w:kern w:val="36"/>
          <w:szCs w:val="18"/>
          <w:u w:val="single"/>
        </w:rPr>
        <w:t>Tratamento Médico Nutricional</w:t>
      </w:r>
      <w:r w:rsidRPr="00190B3B">
        <w:rPr>
          <w:kern w:val="36"/>
          <w:szCs w:val="18"/>
        </w:rPr>
        <w:t xml:space="preserve">: Tratamento nas doenças do trato gastrointestinal </w:t>
      </w:r>
      <w:r w:rsidRPr="00190B3B">
        <w:rPr>
          <w:kern w:val="36"/>
          <w:szCs w:val="18"/>
        </w:rPr>
        <w:lastRenderedPageBreak/>
        <w:t xml:space="preserve">superior, Tratamento nas doenças do trato gastrointestinal, terapia clinica e nutricional nos distúrbios do fígado, sistema biliar e pâncreas exócrinos, terapia nutricional para alergia e intolerância alimentar, terapia nutricional clinica para diabetes melito e hipoglicemia de origem não diabética, tratamento médico nutricional para anemia, terapia clinica e nutricional nas doenças (hipertensão, insuficiência e transplante cardíaco, pulmonares, distúrbios renais, câncer, vírus da imunodeficiência humana HIV, doenças reumáticas, distúrbios neurológicos) e Terapia médico nutricional para Estresse Metabólico, Sepse, Trauma, Queimadura e cirurgias. </w:t>
      </w:r>
      <w:r w:rsidRPr="00190B3B">
        <w:rPr>
          <w:b/>
          <w:kern w:val="36"/>
          <w:szCs w:val="18"/>
          <w:u w:val="single"/>
        </w:rPr>
        <w:t>Técnica Dietética:</w:t>
      </w:r>
      <w:r w:rsidRPr="00190B3B">
        <w:rPr>
          <w:kern w:val="36"/>
          <w:szCs w:val="18"/>
        </w:rPr>
        <w:t xml:space="preserve"> Condições sanitárias, fontes de contaminação, composição e classificação dos alimentos; seleção, conservação e armazenamento; técnicas de pré-preparo, preparo e cocção; compras, métodos e procedimentos de recepção e estocagem movimentação e controle de gêneros. Métodos e técnicas de higienização dos alimentos, da área física, equipamentos e utensílios. Elaboração de cardápios a nível institucional. Resolução Federal RDC nº 216/04 e </w:t>
      </w:r>
      <w:r w:rsidRPr="00190B3B">
        <w:rPr>
          <w:szCs w:val="18"/>
        </w:rPr>
        <w:t>código de ética e de conduta do nutricionista</w:t>
      </w:r>
      <w:r w:rsidRPr="00190B3B">
        <w:rPr>
          <w:kern w:val="36"/>
          <w:szCs w:val="18"/>
        </w:rPr>
        <w:t xml:space="preserve"> (</w:t>
      </w:r>
      <w:r w:rsidRPr="00190B3B">
        <w:rPr>
          <w:bCs/>
          <w:color w:val="000000"/>
          <w:szCs w:val="18"/>
        </w:rPr>
        <w:t>Resolução CFN nº 599, de 25 de fevereiro de 2018).</w:t>
      </w:r>
    </w:p>
    <w:p w14:paraId="5A9AC578" w14:textId="77777777" w:rsidR="00A536CB" w:rsidRPr="00190B3B" w:rsidRDefault="00A536CB" w:rsidP="00A536CB">
      <w:pPr>
        <w:rPr>
          <w:b/>
          <w:szCs w:val="18"/>
        </w:rPr>
      </w:pPr>
      <w:r w:rsidRPr="00190B3B">
        <w:rPr>
          <w:b/>
          <w:szCs w:val="18"/>
        </w:rPr>
        <w:t>RESOLUÇÃO FEDERAL</w:t>
      </w:r>
      <w:r w:rsidRPr="00190B3B">
        <w:rPr>
          <w:b/>
          <w:kern w:val="36"/>
          <w:szCs w:val="18"/>
        </w:rPr>
        <w:t xml:space="preserve"> RDC Nº 216/04</w:t>
      </w:r>
      <w:r w:rsidRPr="00190B3B">
        <w:rPr>
          <w:b/>
          <w:szCs w:val="18"/>
        </w:rPr>
        <w:t xml:space="preserve">: </w:t>
      </w:r>
    </w:p>
    <w:p w14:paraId="7E9664EE" w14:textId="77777777" w:rsidR="00A536CB" w:rsidRPr="00190B3B" w:rsidRDefault="002D7FED" w:rsidP="00A536CB">
      <w:pPr>
        <w:rPr>
          <w:szCs w:val="18"/>
        </w:rPr>
      </w:pPr>
      <w:hyperlink r:id="rId35" w:history="1">
        <w:r w:rsidR="00A536CB" w:rsidRPr="00190B3B">
          <w:rPr>
            <w:rStyle w:val="Hyperlink"/>
            <w:szCs w:val="18"/>
          </w:rPr>
          <w:t>http://portal.anvisa.gov.br/documents/33916/388704/RESOLU%25C3%2587%25C3%2583O-RDC%2BN%2B216%2BDE%2B15%2BDE%2BSETEMBRO%2BDE%2B2004.pdf/23701496-925d-4d4d-99aa-9d479b316c4b</w:t>
        </w:r>
      </w:hyperlink>
    </w:p>
    <w:p w14:paraId="6AAB0495" w14:textId="77777777" w:rsidR="00A536CB" w:rsidRPr="00190B3B" w:rsidRDefault="00A536CB" w:rsidP="00A536CB">
      <w:pPr>
        <w:rPr>
          <w:b/>
          <w:szCs w:val="18"/>
        </w:rPr>
      </w:pPr>
      <w:r w:rsidRPr="00190B3B">
        <w:rPr>
          <w:b/>
          <w:szCs w:val="18"/>
        </w:rPr>
        <w:t>CARTILHA ANVISA RDC Nº 216/04</w:t>
      </w:r>
    </w:p>
    <w:p w14:paraId="3DDBA75D" w14:textId="77777777" w:rsidR="00A536CB" w:rsidRPr="00190B3B" w:rsidRDefault="002D7FED" w:rsidP="00A536CB">
      <w:pPr>
        <w:rPr>
          <w:szCs w:val="18"/>
        </w:rPr>
      </w:pPr>
      <w:hyperlink r:id="rId36" w:history="1">
        <w:r w:rsidR="00A536CB" w:rsidRPr="00190B3B">
          <w:rPr>
            <w:rStyle w:val="Hyperlink"/>
            <w:szCs w:val="18"/>
          </w:rPr>
          <w:t>http://portal.anvisa.gov.br/documents/33916/389979/Cartilha+Boas+Pr%C3%A1ticas+para+Servi%C3%A7os+de+Alimenta%C3%A7%C3%A3o/d8671f20-2dfc-4071-b516-d59598701af0</w:t>
        </w:r>
      </w:hyperlink>
    </w:p>
    <w:p w14:paraId="2EB06F75" w14:textId="77777777" w:rsidR="00A536CB" w:rsidRPr="00190B3B" w:rsidRDefault="00A536CB" w:rsidP="00A536CB">
      <w:pPr>
        <w:rPr>
          <w:b/>
          <w:szCs w:val="18"/>
        </w:rPr>
      </w:pPr>
      <w:r w:rsidRPr="00190B3B">
        <w:rPr>
          <w:b/>
          <w:szCs w:val="18"/>
        </w:rPr>
        <w:t>RESOLUÇÃO CFN Nº 599 DE 25 DE FEVEREIRO DE 2018</w:t>
      </w:r>
    </w:p>
    <w:p w14:paraId="41B098B8" w14:textId="77777777" w:rsidR="00A536CB" w:rsidRPr="00190B3B" w:rsidRDefault="002D7FED" w:rsidP="00A536CB">
      <w:pPr>
        <w:rPr>
          <w:szCs w:val="18"/>
        </w:rPr>
      </w:pPr>
      <w:hyperlink r:id="rId37" w:history="1">
        <w:r w:rsidR="00A536CB" w:rsidRPr="00190B3B">
          <w:rPr>
            <w:rStyle w:val="Hyperlink"/>
            <w:szCs w:val="18"/>
          </w:rPr>
          <w:t>http://www.cfn.org.br/wp-content/uploads/resolucoes/Res_599_2018.htm</w:t>
        </w:r>
      </w:hyperlink>
    </w:p>
    <w:p w14:paraId="1D39F40F" w14:textId="77777777" w:rsidR="00BA03B9" w:rsidRPr="00F86B0E" w:rsidRDefault="00BA03B9" w:rsidP="00BA03B9">
      <w:pPr>
        <w:shd w:val="clear" w:color="auto" w:fill="FFFFFF" w:themeFill="background1"/>
        <w:jc w:val="left"/>
        <w:rPr>
          <w:b/>
          <w:bCs/>
          <w:color w:val="0000FF"/>
          <w:szCs w:val="18"/>
        </w:rPr>
      </w:pPr>
    </w:p>
    <w:p w14:paraId="5354B665" w14:textId="2BFCA4B4" w:rsidR="00BA03B9" w:rsidRDefault="00BA03B9" w:rsidP="00BA03B9">
      <w:pPr>
        <w:shd w:val="clear" w:color="auto" w:fill="FFFFFF" w:themeFill="background1"/>
        <w:jc w:val="left"/>
        <w:rPr>
          <w:b/>
          <w:color w:val="0000FF"/>
          <w:szCs w:val="18"/>
        </w:rPr>
      </w:pPr>
      <w:r w:rsidRPr="001E631C">
        <w:rPr>
          <w:b/>
          <w:color w:val="0000FF"/>
          <w:szCs w:val="18"/>
        </w:rPr>
        <w:t>PROFESSOR</w:t>
      </w:r>
      <w:r w:rsidRPr="001E631C">
        <w:rPr>
          <w:b/>
          <w:color w:val="0000FF"/>
          <w:spacing w:val="1"/>
          <w:szCs w:val="18"/>
        </w:rPr>
        <w:t xml:space="preserve"> </w:t>
      </w:r>
      <w:r w:rsidR="009751E9" w:rsidRPr="001E631C">
        <w:rPr>
          <w:b/>
          <w:color w:val="0000FF"/>
          <w:szCs w:val="18"/>
        </w:rPr>
        <w:t xml:space="preserve">DO </w:t>
      </w:r>
      <w:r w:rsidRPr="001E631C">
        <w:rPr>
          <w:b/>
          <w:color w:val="0000FF"/>
          <w:szCs w:val="18"/>
        </w:rPr>
        <w:t>DESENVOLVIMENTO</w:t>
      </w:r>
      <w:r w:rsidRPr="001E631C">
        <w:rPr>
          <w:b/>
          <w:color w:val="0000FF"/>
          <w:w w:val="99"/>
          <w:szCs w:val="18"/>
        </w:rPr>
        <w:t xml:space="preserve"> </w:t>
      </w:r>
      <w:r w:rsidRPr="001E631C">
        <w:rPr>
          <w:b/>
          <w:color w:val="0000FF"/>
          <w:szCs w:val="18"/>
        </w:rPr>
        <w:t xml:space="preserve">INFANTIL </w:t>
      </w:r>
    </w:p>
    <w:p w14:paraId="6414A914" w14:textId="77777777" w:rsidR="001E631C" w:rsidRPr="00AB1B06" w:rsidRDefault="001E631C" w:rsidP="001E631C">
      <w:pPr>
        <w:pStyle w:val="NormalWeb"/>
        <w:rPr>
          <w:rFonts w:ascii="Times New Roman" w:hAnsi="Times New Roman" w:cs="Times New Roman"/>
          <w:sz w:val="18"/>
          <w:szCs w:val="18"/>
        </w:rPr>
      </w:pPr>
      <w:r w:rsidRPr="00AB1B06">
        <w:rPr>
          <w:rFonts w:ascii="Arial" w:hAnsi="Arial" w:cs="Arial"/>
          <w:sz w:val="18"/>
          <w:szCs w:val="18"/>
        </w:rPr>
        <w:t xml:space="preserve">PIAGET, Jean; INHELDER, Barbel. </w:t>
      </w:r>
      <w:r w:rsidRPr="00AB1B06">
        <w:rPr>
          <w:rFonts w:ascii="Arial" w:hAnsi="Arial" w:cs="Arial"/>
          <w:b/>
          <w:sz w:val="18"/>
          <w:szCs w:val="18"/>
        </w:rPr>
        <w:t>A Psicologia da Criança</w:t>
      </w:r>
      <w:r w:rsidRPr="00AB1B06">
        <w:rPr>
          <w:rFonts w:ascii="Arial" w:hAnsi="Arial" w:cs="Arial"/>
          <w:sz w:val="18"/>
          <w:szCs w:val="18"/>
        </w:rPr>
        <w:t>. 14 ed. Rio de Janeiro: Bertrand, 1995.</w:t>
      </w:r>
      <w:r w:rsidRPr="00AB1B06">
        <w:rPr>
          <w:rFonts w:ascii="Arial" w:hAnsi="Arial" w:cs="Arial"/>
          <w:b/>
          <w:sz w:val="18"/>
          <w:szCs w:val="18"/>
        </w:rPr>
        <w:t xml:space="preserve"> /</w:t>
      </w:r>
      <w:r w:rsidRPr="00AB1B06">
        <w:rPr>
          <w:rFonts w:ascii="Arial" w:hAnsi="Arial" w:cs="Arial"/>
          <w:sz w:val="18"/>
          <w:szCs w:val="18"/>
        </w:rPr>
        <w:t xml:space="preserve"> </w:t>
      </w:r>
    </w:p>
    <w:p w14:paraId="07A74AD9" w14:textId="77777777" w:rsidR="001E631C" w:rsidRPr="00AB1B06" w:rsidRDefault="001E631C" w:rsidP="001E631C">
      <w:pPr>
        <w:pStyle w:val="NormalWeb"/>
        <w:rPr>
          <w:sz w:val="18"/>
          <w:szCs w:val="18"/>
        </w:rPr>
      </w:pPr>
      <w:r w:rsidRPr="00AB1B06">
        <w:rPr>
          <w:rFonts w:ascii="Arial" w:hAnsi="Arial" w:cs="Arial"/>
          <w:sz w:val="18"/>
          <w:szCs w:val="18"/>
        </w:rPr>
        <w:t xml:space="preserve">KAMII, Constance; DEVRIES, Rheta. </w:t>
      </w:r>
      <w:r w:rsidRPr="00AB1B06">
        <w:rPr>
          <w:rFonts w:ascii="Arial" w:hAnsi="Arial" w:cs="Arial"/>
          <w:b/>
          <w:sz w:val="18"/>
          <w:szCs w:val="18"/>
        </w:rPr>
        <w:t xml:space="preserve">Piaget para a educação pré-escolar. </w:t>
      </w:r>
      <w:r w:rsidRPr="00AB1B06">
        <w:rPr>
          <w:rFonts w:ascii="Arial" w:hAnsi="Arial" w:cs="Arial"/>
          <w:sz w:val="18"/>
          <w:szCs w:val="18"/>
        </w:rPr>
        <w:t xml:space="preserve">Porto Alegre: Artmed, 1991. </w:t>
      </w:r>
    </w:p>
    <w:p w14:paraId="37EF0D7F" w14:textId="77777777" w:rsidR="001E631C" w:rsidRPr="00AB1B06" w:rsidRDefault="001E631C" w:rsidP="001E631C">
      <w:pPr>
        <w:pStyle w:val="NormalWeb"/>
        <w:rPr>
          <w:sz w:val="18"/>
          <w:szCs w:val="18"/>
        </w:rPr>
      </w:pPr>
      <w:r w:rsidRPr="00AB1B06">
        <w:rPr>
          <w:rFonts w:ascii="Arial" w:hAnsi="Arial" w:cs="Arial"/>
          <w:sz w:val="18"/>
          <w:szCs w:val="18"/>
        </w:rPr>
        <w:t xml:space="preserve">DAVIS, Claudia; OLIVEIRA, Ana. </w:t>
      </w:r>
      <w:r w:rsidRPr="00AB1B06">
        <w:rPr>
          <w:rFonts w:ascii="Arial" w:hAnsi="Arial" w:cs="Arial"/>
          <w:b/>
          <w:sz w:val="18"/>
          <w:szCs w:val="18"/>
        </w:rPr>
        <w:t>Psicologia na Educação</w:t>
      </w:r>
      <w:r w:rsidRPr="00AB1B06">
        <w:rPr>
          <w:rFonts w:ascii="Arial" w:hAnsi="Arial" w:cs="Arial"/>
          <w:sz w:val="18"/>
          <w:szCs w:val="18"/>
        </w:rPr>
        <w:t>. São Paulo: Cortez, 1991.</w:t>
      </w:r>
    </w:p>
    <w:p w14:paraId="68E5907C" w14:textId="77777777" w:rsidR="001E631C" w:rsidRPr="00AB1B06" w:rsidRDefault="001E631C" w:rsidP="001E631C">
      <w:pPr>
        <w:pStyle w:val="NormalWeb"/>
        <w:rPr>
          <w:sz w:val="18"/>
          <w:szCs w:val="18"/>
        </w:rPr>
      </w:pPr>
      <w:r w:rsidRPr="00AB1B06">
        <w:rPr>
          <w:rFonts w:ascii="Arial" w:hAnsi="Arial" w:cs="Arial"/>
          <w:sz w:val="18"/>
          <w:szCs w:val="18"/>
        </w:rPr>
        <w:t xml:space="preserve">VIGOTSKI, L.S. </w:t>
      </w:r>
      <w:r w:rsidRPr="00AB1B06">
        <w:rPr>
          <w:rFonts w:ascii="Arial" w:hAnsi="Arial" w:cs="Arial"/>
          <w:b/>
          <w:sz w:val="18"/>
          <w:szCs w:val="18"/>
        </w:rPr>
        <w:t>A formação social da mente</w:t>
      </w:r>
      <w:r w:rsidRPr="00AB1B06">
        <w:rPr>
          <w:rFonts w:ascii="Arial" w:hAnsi="Arial" w:cs="Arial"/>
          <w:sz w:val="18"/>
          <w:szCs w:val="18"/>
        </w:rPr>
        <w:t xml:space="preserve">. São Paulo: Editora Martins Fontes, 1998. </w:t>
      </w:r>
    </w:p>
    <w:p w14:paraId="49E4CC99" w14:textId="77777777" w:rsidR="001E631C" w:rsidRPr="00AB1B06" w:rsidRDefault="001E631C" w:rsidP="001E631C">
      <w:pPr>
        <w:pStyle w:val="NormalWeb"/>
        <w:rPr>
          <w:rFonts w:ascii="Arial" w:hAnsi="Arial" w:cs="Arial"/>
          <w:sz w:val="18"/>
          <w:szCs w:val="18"/>
        </w:rPr>
      </w:pPr>
      <w:r w:rsidRPr="00AB1B06">
        <w:rPr>
          <w:rFonts w:ascii="Arial" w:hAnsi="Arial" w:cs="Arial"/>
          <w:sz w:val="18"/>
          <w:szCs w:val="18"/>
        </w:rPr>
        <w:t xml:space="preserve">VIGOTSKI, L.S. </w:t>
      </w:r>
      <w:r w:rsidRPr="00AB1B06">
        <w:rPr>
          <w:rFonts w:ascii="Arial" w:hAnsi="Arial" w:cs="Arial"/>
          <w:b/>
          <w:sz w:val="18"/>
          <w:szCs w:val="18"/>
        </w:rPr>
        <w:t>Pensamento e linguagem</w:t>
      </w:r>
      <w:r w:rsidRPr="00AB1B06">
        <w:rPr>
          <w:rFonts w:ascii="Arial" w:hAnsi="Arial" w:cs="Arial"/>
          <w:sz w:val="18"/>
          <w:szCs w:val="18"/>
        </w:rPr>
        <w:t xml:space="preserve">. 4 ed. São Paulo: Editora Martins Fontes, 2008. </w:t>
      </w:r>
    </w:p>
    <w:p w14:paraId="6989E478" w14:textId="77777777" w:rsidR="001E631C" w:rsidRPr="00AB1B06" w:rsidRDefault="001E631C" w:rsidP="001E631C">
      <w:pPr>
        <w:pStyle w:val="NormalWeb"/>
        <w:rPr>
          <w:rFonts w:ascii="Times New Roman" w:eastAsia="Calibri" w:hAnsi="Times New Roman" w:cs="Times New Roman"/>
          <w:sz w:val="18"/>
          <w:szCs w:val="18"/>
        </w:rPr>
      </w:pPr>
      <w:r w:rsidRPr="00AB1B06">
        <w:rPr>
          <w:rFonts w:ascii="Arial" w:hAnsi="Arial" w:cs="Arial"/>
          <w:sz w:val="18"/>
          <w:szCs w:val="18"/>
        </w:rPr>
        <w:t xml:space="preserve">KAMII, Constance. </w:t>
      </w:r>
      <w:r w:rsidRPr="00AB1B06">
        <w:rPr>
          <w:rFonts w:ascii="Arial" w:hAnsi="Arial" w:cs="Arial"/>
          <w:b/>
          <w:sz w:val="18"/>
          <w:szCs w:val="18"/>
        </w:rPr>
        <w:t>A criança e o número: implicações educacionais da teoria de Piaget para a atuação com escolares de 4 a 6 anos</w:t>
      </w:r>
      <w:r w:rsidRPr="00AB1B06">
        <w:rPr>
          <w:rFonts w:ascii="Arial" w:hAnsi="Arial" w:cs="Arial"/>
          <w:sz w:val="18"/>
          <w:szCs w:val="18"/>
        </w:rPr>
        <w:t>. 25 ed.</w:t>
      </w:r>
      <w:r w:rsidRPr="00AB1B06">
        <w:rPr>
          <w:rFonts w:ascii="Arial" w:hAnsi="Arial" w:cs="Arial"/>
          <w:b/>
          <w:sz w:val="18"/>
          <w:szCs w:val="18"/>
        </w:rPr>
        <w:t xml:space="preserve"> </w:t>
      </w:r>
      <w:r w:rsidRPr="00AB1B06">
        <w:rPr>
          <w:rFonts w:ascii="Arial" w:hAnsi="Arial" w:cs="Arial"/>
          <w:sz w:val="18"/>
          <w:szCs w:val="18"/>
        </w:rPr>
        <w:t>Campinas: Papirus, 1998.</w:t>
      </w:r>
    </w:p>
    <w:p w14:paraId="6A0EB618" w14:textId="77777777" w:rsidR="001E631C" w:rsidRPr="00AB1B06" w:rsidRDefault="001E631C" w:rsidP="001E631C">
      <w:pPr>
        <w:pStyle w:val="NormalWeb"/>
        <w:rPr>
          <w:sz w:val="18"/>
          <w:szCs w:val="18"/>
        </w:rPr>
      </w:pPr>
      <w:r w:rsidRPr="00AB1B06">
        <w:rPr>
          <w:rFonts w:ascii="Arial" w:hAnsi="Arial" w:cs="Arial"/>
          <w:sz w:val="18"/>
          <w:szCs w:val="18"/>
        </w:rPr>
        <w:t xml:space="preserve">HOFFIMAN, Jussara. </w:t>
      </w:r>
      <w:r w:rsidRPr="00AB1B06">
        <w:rPr>
          <w:rFonts w:ascii="Arial" w:hAnsi="Arial" w:cs="Arial"/>
          <w:b/>
          <w:sz w:val="18"/>
          <w:szCs w:val="18"/>
        </w:rPr>
        <w:t xml:space="preserve">Avaliação e educação infantil: um olhar sensível e reflexivo sobre a criança. </w:t>
      </w:r>
      <w:r w:rsidRPr="00AB1B06">
        <w:rPr>
          <w:rFonts w:ascii="Arial" w:hAnsi="Arial" w:cs="Arial"/>
          <w:sz w:val="18"/>
          <w:szCs w:val="18"/>
        </w:rPr>
        <w:t xml:space="preserve">21 ed. Porto Alegre: Mediação, 2017. </w:t>
      </w:r>
    </w:p>
    <w:p w14:paraId="516CA324" w14:textId="77777777" w:rsidR="001E631C" w:rsidRPr="00AB1B06" w:rsidRDefault="001E631C" w:rsidP="001E631C">
      <w:pPr>
        <w:pStyle w:val="NormalWeb"/>
        <w:rPr>
          <w:sz w:val="18"/>
          <w:szCs w:val="18"/>
        </w:rPr>
      </w:pPr>
      <w:r w:rsidRPr="00AB1B06">
        <w:rPr>
          <w:rFonts w:ascii="Arial" w:hAnsi="Arial" w:cs="Arial"/>
          <w:sz w:val="18"/>
          <w:szCs w:val="18"/>
        </w:rPr>
        <w:t xml:space="preserve">MENA, Janet Gonzalez. </w:t>
      </w:r>
      <w:r w:rsidRPr="00AB1B06">
        <w:rPr>
          <w:rFonts w:ascii="Arial" w:hAnsi="Arial" w:cs="Arial"/>
          <w:b/>
          <w:sz w:val="18"/>
          <w:szCs w:val="18"/>
        </w:rPr>
        <w:t xml:space="preserve">Fundamentos da Educação Infantil. </w:t>
      </w:r>
      <w:r w:rsidRPr="00AB1B06">
        <w:rPr>
          <w:rFonts w:ascii="Arial" w:hAnsi="Arial" w:cs="Arial"/>
          <w:sz w:val="18"/>
          <w:szCs w:val="18"/>
        </w:rPr>
        <w:t xml:space="preserve">6 ed. Porto Alegre: AMGH, 2015. </w:t>
      </w:r>
    </w:p>
    <w:p w14:paraId="4FBB6F8C" w14:textId="77777777" w:rsidR="001E631C" w:rsidRPr="00AB1B06" w:rsidRDefault="001E631C" w:rsidP="001E631C">
      <w:pPr>
        <w:pStyle w:val="NormalWeb"/>
        <w:rPr>
          <w:sz w:val="18"/>
          <w:szCs w:val="18"/>
        </w:rPr>
      </w:pPr>
      <w:r w:rsidRPr="00AB1B06">
        <w:rPr>
          <w:rFonts w:ascii="Arial" w:hAnsi="Arial" w:cs="Arial"/>
          <w:sz w:val="18"/>
          <w:szCs w:val="18"/>
        </w:rPr>
        <w:t>GIROTTO, C. G. G. Simões. SOUZA, R. J. de.</w:t>
      </w:r>
      <w:r w:rsidRPr="00AB1B06">
        <w:rPr>
          <w:rStyle w:val="Forte"/>
          <w:rFonts w:ascii="Arial" w:hAnsi="Arial" w:cs="Arial"/>
          <w:sz w:val="18"/>
          <w:szCs w:val="18"/>
        </w:rPr>
        <w:t xml:space="preserve"> Literatura e Educação Infantil </w:t>
      </w:r>
      <w:r w:rsidRPr="00AB1B06">
        <w:rPr>
          <w:rFonts w:ascii="Arial" w:hAnsi="Arial" w:cs="Arial"/>
          <w:sz w:val="18"/>
          <w:szCs w:val="18"/>
        </w:rPr>
        <w:t xml:space="preserve">– Livros, Imagens e Práticas de Leitura (Volume 1) Campinas, Mercado de Letras, 2016. </w:t>
      </w:r>
    </w:p>
    <w:p w14:paraId="64B33509" w14:textId="77777777" w:rsidR="001E631C" w:rsidRPr="00AB1B06" w:rsidRDefault="001E631C" w:rsidP="001E631C">
      <w:pPr>
        <w:pStyle w:val="NormalWeb"/>
        <w:rPr>
          <w:sz w:val="18"/>
          <w:szCs w:val="18"/>
        </w:rPr>
      </w:pPr>
      <w:r w:rsidRPr="00AB1B06">
        <w:rPr>
          <w:rFonts w:ascii="Arial" w:hAnsi="Arial" w:cs="Arial"/>
          <w:sz w:val="18"/>
          <w:szCs w:val="18"/>
        </w:rPr>
        <w:t xml:space="preserve">GIROTTO, Cyntia G. G. Simões. SOUZA, Renata Junqueira de. </w:t>
      </w:r>
      <w:r w:rsidRPr="00AB1B06">
        <w:rPr>
          <w:rStyle w:val="Forte"/>
          <w:rFonts w:ascii="Arial" w:hAnsi="Arial" w:cs="Arial"/>
          <w:sz w:val="18"/>
          <w:szCs w:val="18"/>
        </w:rPr>
        <w:t xml:space="preserve">Literatura e Educação Infantil </w:t>
      </w:r>
      <w:r w:rsidRPr="00AB1B06">
        <w:rPr>
          <w:rFonts w:ascii="Arial" w:hAnsi="Arial" w:cs="Arial"/>
          <w:sz w:val="18"/>
          <w:szCs w:val="18"/>
        </w:rPr>
        <w:t xml:space="preserve">- Para Ler, Contar e Encantar (Volume 2) Campinas, Mercado de Letras, 2016. </w:t>
      </w:r>
    </w:p>
    <w:p w14:paraId="4A0678AE" w14:textId="77777777" w:rsidR="001E631C" w:rsidRPr="00AB1B06" w:rsidRDefault="001E631C" w:rsidP="001E631C">
      <w:pPr>
        <w:pStyle w:val="Recuodecorpodetexto"/>
        <w:spacing w:after="0"/>
        <w:ind w:left="0"/>
        <w:rPr>
          <w:rFonts w:ascii="Arial" w:hAnsi="Arial" w:cs="Arial"/>
          <w:sz w:val="18"/>
          <w:szCs w:val="18"/>
        </w:rPr>
      </w:pPr>
      <w:r w:rsidRPr="00AB1B06">
        <w:rPr>
          <w:rFonts w:ascii="Arial" w:hAnsi="Arial" w:cs="Arial"/>
          <w:sz w:val="18"/>
          <w:szCs w:val="18"/>
        </w:rPr>
        <w:t xml:space="preserve">BRASIL. Secretaria de Educação Fundamental. </w:t>
      </w:r>
      <w:r w:rsidRPr="00AB1B06">
        <w:rPr>
          <w:rFonts w:ascii="Arial" w:hAnsi="Arial" w:cs="Arial"/>
          <w:b/>
          <w:sz w:val="18"/>
          <w:szCs w:val="18"/>
        </w:rPr>
        <w:t>Referencial Curricular Nacional de Educação Infantil</w:t>
      </w:r>
      <w:r w:rsidRPr="00AB1B06">
        <w:rPr>
          <w:rFonts w:ascii="Arial" w:hAnsi="Arial" w:cs="Arial"/>
          <w:sz w:val="18"/>
          <w:szCs w:val="18"/>
        </w:rPr>
        <w:t>. vol. 1. Brasília: MEC/SEF, 1998.</w:t>
      </w:r>
    </w:p>
    <w:p w14:paraId="75507FF4" w14:textId="77777777" w:rsidR="001E631C" w:rsidRPr="00AB1B06" w:rsidRDefault="001E631C" w:rsidP="001E631C">
      <w:pPr>
        <w:pStyle w:val="Recuodecorpodetexto"/>
        <w:spacing w:after="0"/>
        <w:ind w:left="0"/>
        <w:rPr>
          <w:rFonts w:ascii="Arial" w:hAnsi="Arial" w:cs="Arial"/>
          <w:sz w:val="18"/>
          <w:szCs w:val="18"/>
        </w:rPr>
      </w:pPr>
      <w:r w:rsidRPr="00AB1B06">
        <w:rPr>
          <w:rFonts w:ascii="Arial" w:hAnsi="Arial" w:cs="Arial"/>
          <w:sz w:val="18"/>
          <w:szCs w:val="18"/>
        </w:rPr>
        <w:t xml:space="preserve">BRASIL. Secretaria de Educação Fundamental. </w:t>
      </w:r>
      <w:r w:rsidRPr="00AB1B06">
        <w:rPr>
          <w:rFonts w:ascii="Arial" w:hAnsi="Arial" w:cs="Arial"/>
          <w:b/>
          <w:sz w:val="18"/>
          <w:szCs w:val="18"/>
        </w:rPr>
        <w:t>Referencial Curricular Nacional de Educação Infantil</w:t>
      </w:r>
      <w:r w:rsidRPr="00AB1B06">
        <w:rPr>
          <w:rFonts w:ascii="Arial" w:hAnsi="Arial" w:cs="Arial"/>
          <w:sz w:val="18"/>
          <w:szCs w:val="18"/>
        </w:rPr>
        <w:t>. vol. 2. Brasília: MEC/SEF, 1998.</w:t>
      </w:r>
    </w:p>
    <w:p w14:paraId="2C499E31" w14:textId="77777777" w:rsidR="001E631C" w:rsidRPr="00AB1B06" w:rsidRDefault="001E631C" w:rsidP="001E631C">
      <w:pPr>
        <w:pStyle w:val="Recuodecorpodetexto"/>
        <w:spacing w:after="0"/>
        <w:ind w:left="0"/>
        <w:rPr>
          <w:rFonts w:ascii="Arial" w:hAnsi="Arial" w:cs="Arial"/>
          <w:sz w:val="18"/>
          <w:szCs w:val="18"/>
        </w:rPr>
      </w:pPr>
      <w:r w:rsidRPr="00AB1B06">
        <w:rPr>
          <w:rFonts w:ascii="Arial" w:hAnsi="Arial" w:cs="Arial"/>
          <w:sz w:val="18"/>
          <w:szCs w:val="18"/>
        </w:rPr>
        <w:t xml:space="preserve">BRASIL. Secretaria de Educação Fundamental. </w:t>
      </w:r>
      <w:r w:rsidRPr="00AB1B06">
        <w:rPr>
          <w:rFonts w:ascii="Arial" w:hAnsi="Arial" w:cs="Arial"/>
          <w:b/>
          <w:sz w:val="18"/>
          <w:szCs w:val="18"/>
        </w:rPr>
        <w:t>Referencial Curricular Nacional de Educação Infantil</w:t>
      </w:r>
      <w:r w:rsidRPr="00AB1B06">
        <w:rPr>
          <w:rFonts w:ascii="Arial" w:hAnsi="Arial" w:cs="Arial"/>
          <w:sz w:val="18"/>
          <w:szCs w:val="18"/>
        </w:rPr>
        <w:t>. vol. 3. Brasília: MEC/SEF, 1998.</w:t>
      </w:r>
    </w:p>
    <w:p w14:paraId="723D0974" w14:textId="77777777" w:rsidR="00DF31B2" w:rsidRPr="00AB1B06" w:rsidRDefault="00DF31B2" w:rsidP="00BA03B9">
      <w:pPr>
        <w:shd w:val="clear" w:color="auto" w:fill="FFFFFF" w:themeFill="background1"/>
        <w:jc w:val="left"/>
        <w:rPr>
          <w:b/>
          <w:bCs/>
          <w:color w:val="0000FF"/>
          <w:szCs w:val="18"/>
        </w:rPr>
      </w:pPr>
    </w:p>
    <w:p w14:paraId="5E04C008" w14:textId="77777777" w:rsidR="00BA03B9" w:rsidRPr="00AB1B06" w:rsidRDefault="00BA03B9" w:rsidP="00BA03B9">
      <w:pPr>
        <w:pStyle w:val="TableParagraph"/>
        <w:spacing w:line="240" w:lineRule="auto"/>
        <w:ind w:right="105"/>
        <w:rPr>
          <w:b/>
          <w:color w:val="0000FF"/>
          <w:sz w:val="18"/>
          <w:szCs w:val="18"/>
        </w:rPr>
      </w:pPr>
      <w:r w:rsidRPr="00AB1B06">
        <w:rPr>
          <w:b/>
          <w:color w:val="0000FF"/>
          <w:sz w:val="18"/>
          <w:szCs w:val="18"/>
        </w:rPr>
        <w:t>PROFESSOR DE</w:t>
      </w:r>
      <w:r w:rsidRPr="00AB1B06">
        <w:rPr>
          <w:b/>
          <w:color w:val="0000FF"/>
          <w:spacing w:val="1"/>
          <w:sz w:val="18"/>
          <w:szCs w:val="18"/>
        </w:rPr>
        <w:t xml:space="preserve"> </w:t>
      </w:r>
      <w:r w:rsidRPr="00AB1B06">
        <w:rPr>
          <w:b/>
          <w:color w:val="0000FF"/>
          <w:sz w:val="18"/>
          <w:szCs w:val="18"/>
        </w:rPr>
        <w:t>EDUCAÇÃO</w:t>
      </w:r>
      <w:r w:rsidRPr="00AB1B06">
        <w:rPr>
          <w:b/>
          <w:color w:val="0000FF"/>
          <w:spacing w:val="-14"/>
          <w:sz w:val="18"/>
          <w:szCs w:val="18"/>
        </w:rPr>
        <w:t xml:space="preserve"> </w:t>
      </w:r>
      <w:r w:rsidRPr="00AB1B06">
        <w:rPr>
          <w:b/>
          <w:color w:val="0000FF"/>
          <w:sz w:val="18"/>
          <w:szCs w:val="18"/>
        </w:rPr>
        <w:t>BÁSICA INFANTIL</w:t>
      </w:r>
    </w:p>
    <w:p w14:paraId="6AD85841" w14:textId="77777777" w:rsidR="00043839" w:rsidRPr="00AB1B06" w:rsidRDefault="00043839" w:rsidP="00043839">
      <w:pPr>
        <w:rPr>
          <w:szCs w:val="18"/>
        </w:rPr>
      </w:pPr>
      <w:r w:rsidRPr="00AB1B06">
        <w:rPr>
          <w:szCs w:val="18"/>
        </w:rPr>
        <w:t xml:space="preserve">AYRES, Sonia Nunes. </w:t>
      </w:r>
      <w:r w:rsidRPr="00AB1B06">
        <w:rPr>
          <w:b/>
          <w:szCs w:val="18"/>
        </w:rPr>
        <w:t xml:space="preserve">Educação Infantil: Teorias e Práticas Para Uma Proposta Pedagógica. </w:t>
      </w:r>
      <w:r w:rsidRPr="00AB1B06">
        <w:rPr>
          <w:szCs w:val="18"/>
        </w:rPr>
        <w:t xml:space="preserve">Editora Vozes, 2012. </w:t>
      </w:r>
    </w:p>
    <w:p w14:paraId="08BEA8B5" w14:textId="77777777" w:rsidR="00043839" w:rsidRPr="00AB1B06" w:rsidRDefault="00043839" w:rsidP="00043839">
      <w:pPr>
        <w:pStyle w:val="Recuodecorpodetexto"/>
        <w:spacing w:after="0"/>
        <w:ind w:left="0"/>
        <w:rPr>
          <w:rFonts w:ascii="Arial" w:hAnsi="Arial" w:cs="Arial"/>
          <w:sz w:val="18"/>
          <w:szCs w:val="18"/>
        </w:rPr>
      </w:pPr>
      <w:r w:rsidRPr="00AB1B06">
        <w:rPr>
          <w:rFonts w:ascii="Arial" w:hAnsi="Arial" w:cs="Arial"/>
          <w:sz w:val="18"/>
          <w:szCs w:val="18"/>
        </w:rPr>
        <w:t xml:space="preserve">BASSEDAS; Eulàlia; HUGUET Teresa; SOLÉ, Isabel Solé. Aprender e Ensinar na Educação Infantil, Editora Saraiva, 1999. </w:t>
      </w:r>
    </w:p>
    <w:p w14:paraId="155ADB3C" w14:textId="77777777" w:rsidR="00043839" w:rsidRPr="00AB1B06" w:rsidRDefault="00043839" w:rsidP="00043839">
      <w:pPr>
        <w:rPr>
          <w:szCs w:val="18"/>
        </w:rPr>
      </w:pPr>
      <w:r w:rsidRPr="00AB1B06">
        <w:rPr>
          <w:szCs w:val="18"/>
        </w:rPr>
        <w:t xml:space="preserve">CARVALHO, Rosita Edler.  </w:t>
      </w:r>
      <w:r w:rsidRPr="00AB1B06">
        <w:rPr>
          <w:b/>
          <w:szCs w:val="18"/>
        </w:rPr>
        <w:t>Educação Inclusiva com os pingos nos “is”.</w:t>
      </w:r>
      <w:r w:rsidRPr="00AB1B06">
        <w:rPr>
          <w:szCs w:val="18"/>
        </w:rPr>
        <w:t xml:space="preserve"> Porto Alegre: Editora Mediação, 2004.</w:t>
      </w:r>
    </w:p>
    <w:p w14:paraId="5999381B" w14:textId="77777777" w:rsidR="00043839" w:rsidRPr="00AB1B06" w:rsidRDefault="00043839" w:rsidP="00043839">
      <w:pPr>
        <w:rPr>
          <w:szCs w:val="18"/>
        </w:rPr>
      </w:pPr>
      <w:r w:rsidRPr="00AB1B06">
        <w:rPr>
          <w:szCs w:val="18"/>
        </w:rPr>
        <w:t xml:space="preserve">CORTELLA, Mario Sergio. </w:t>
      </w:r>
      <w:r w:rsidRPr="00AB1B06">
        <w:rPr>
          <w:b/>
          <w:szCs w:val="18"/>
        </w:rPr>
        <w:t>Educação, convivência e ética: audácia e esperança!</w:t>
      </w:r>
      <w:r w:rsidRPr="00AB1B06">
        <w:rPr>
          <w:szCs w:val="18"/>
        </w:rPr>
        <w:t xml:space="preserve"> São Paulo: Cortez, 2015.</w:t>
      </w:r>
    </w:p>
    <w:p w14:paraId="660A3D32" w14:textId="77777777" w:rsidR="00043839" w:rsidRPr="00AB1B06" w:rsidRDefault="00043839" w:rsidP="00043839">
      <w:pPr>
        <w:rPr>
          <w:szCs w:val="18"/>
        </w:rPr>
      </w:pPr>
      <w:r w:rsidRPr="00AB1B06">
        <w:rPr>
          <w:szCs w:val="18"/>
        </w:rPr>
        <w:t xml:space="preserve">DAVIS, Claudia; OLIVEIRA, Zilma de. </w:t>
      </w:r>
      <w:r w:rsidRPr="00AB1B06">
        <w:rPr>
          <w:b/>
          <w:szCs w:val="18"/>
        </w:rPr>
        <w:t>Psicologia na Educação</w:t>
      </w:r>
      <w:r w:rsidRPr="00AB1B06">
        <w:rPr>
          <w:szCs w:val="18"/>
        </w:rPr>
        <w:t>. São Paulo: Cortez, 1993.</w:t>
      </w:r>
    </w:p>
    <w:p w14:paraId="31DA9BC1" w14:textId="77777777" w:rsidR="00043839" w:rsidRPr="00AB1B06" w:rsidRDefault="00043839" w:rsidP="00043839">
      <w:pPr>
        <w:pStyle w:val="Recuodecorpodetexto"/>
        <w:spacing w:after="0"/>
        <w:ind w:left="0"/>
        <w:rPr>
          <w:rFonts w:ascii="Arial" w:hAnsi="Arial" w:cs="Arial"/>
          <w:sz w:val="18"/>
          <w:szCs w:val="18"/>
        </w:rPr>
      </w:pPr>
      <w:r w:rsidRPr="00AB1B06">
        <w:rPr>
          <w:rFonts w:ascii="Arial" w:hAnsi="Arial" w:cs="Arial"/>
          <w:sz w:val="18"/>
          <w:szCs w:val="18"/>
        </w:rPr>
        <w:t xml:space="preserve">FAYOL. Michel . </w:t>
      </w:r>
      <w:r w:rsidRPr="00AB1B06">
        <w:rPr>
          <w:rFonts w:ascii="Arial" w:hAnsi="Arial" w:cs="Arial"/>
          <w:b/>
          <w:sz w:val="18"/>
          <w:szCs w:val="18"/>
        </w:rPr>
        <w:t>Numeramento – Aquisição das Competências Matemáticas</w:t>
      </w:r>
      <w:r w:rsidRPr="00AB1B06">
        <w:rPr>
          <w:rFonts w:ascii="Arial" w:hAnsi="Arial" w:cs="Arial"/>
          <w:sz w:val="18"/>
          <w:szCs w:val="18"/>
        </w:rPr>
        <w:t>. Editora Parábola Editorial  Brasil, 2012.</w:t>
      </w:r>
    </w:p>
    <w:p w14:paraId="2A9606DE" w14:textId="06287255" w:rsidR="00043839" w:rsidRPr="00AB1B06" w:rsidRDefault="00043839" w:rsidP="00043839">
      <w:pPr>
        <w:rPr>
          <w:szCs w:val="18"/>
        </w:rPr>
      </w:pPr>
      <w:r w:rsidRPr="00AB1B06">
        <w:rPr>
          <w:szCs w:val="18"/>
        </w:rPr>
        <w:t xml:space="preserve">GADOTTI, Moacir. </w:t>
      </w:r>
      <w:r w:rsidRPr="00AB1B06">
        <w:rPr>
          <w:b/>
          <w:szCs w:val="18"/>
        </w:rPr>
        <w:t>Pensamento Pedagógico Brasileiro</w:t>
      </w:r>
      <w:r w:rsidRPr="00AB1B06">
        <w:rPr>
          <w:szCs w:val="18"/>
        </w:rPr>
        <w:t xml:space="preserve">. São Paulo: Ática, 2004. </w:t>
      </w:r>
    </w:p>
    <w:p w14:paraId="58923EA0" w14:textId="66E82F38" w:rsidR="00043839" w:rsidRPr="00AB1B06" w:rsidRDefault="00043839" w:rsidP="00043839">
      <w:pPr>
        <w:pStyle w:val="Recuodecorpodetexto"/>
        <w:spacing w:after="0"/>
        <w:ind w:left="0"/>
        <w:rPr>
          <w:rFonts w:ascii="Arial" w:hAnsi="Arial" w:cs="Arial"/>
          <w:sz w:val="18"/>
          <w:szCs w:val="18"/>
        </w:rPr>
      </w:pPr>
      <w:r w:rsidRPr="00AB1B06">
        <w:rPr>
          <w:rFonts w:ascii="Arial" w:hAnsi="Arial" w:cs="Arial"/>
          <w:sz w:val="18"/>
          <w:szCs w:val="18"/>
        </w:rPr>
        <w:t xml:space="preserve">GALVÃO, Izabel. Henri Wallon – </w:t>
      </w:r>
      <w:r w:rsidRPr="00AB1B06">
        <w:rPr>
          <w:rFonts w:ascii="Arial" w:hAnsi="Arial" w:cs="Arial"/>
          <w:b/>
          <w:sz w:val="18"/>
          <w:szCs w:val="18"/>
        </w:rPr>
        <w:t>Uma Concepção Dialética do Desenvolvimento Infantil.</w:t>
      </w:r>
      <w:r w:rsidRPr="00AB1B06">
        <w:rPr>
          <w:rFonts w:ascii="Arial" w:hAnsi="Arial" w:cs="Arial"/>
          <w:sz w:val="18"/>
          <w:szCs w:val="18"/>
        </w:rPr>
        <w:t xml:space="preserve"> Editora: Vozes, 23ª edição - 2011. </w:t>
      </w:r>
    </w:p>
    <w:p w14:paraId="7D796101" w14:textId="0B6E7BC8" w:rsidR="00043839" w:rsidRPr="00AB1B06" w:rsidRDefault="00043839" w:rsidP="00043839">
      <w:pPr>
        <w:pStyle w:val="Recuodecorpodetexto"/>
        <w:spacing w:after="0"/>
        <w:ind w:left="0"/>
        <w:rPr>
          <w:rFonts w:ascii="Arial" w:hAnsi="Arial" w:cs="Arial"/>
          <w:sz w:val="18"/>
          <w:szCs w:val="18"/>
        </w:rPr>
      </w:pPr>
      <w:r w:rsidRPr="00AB1B06">
        <w:rPr>
          <w:rFonts w:ascii="Arial" w:hAnsi="Arial" w:cs="Arial"/>
          <w:sz w:val="18"/>
          <w:szCs w:val="18"/>
        </w:rPr>
        <w:t xml:space="preserve">KAMII, Constance. </w:t>
      </w:r>
      <w:r w:rsidRPr="00AB1B06">
        <w:rPr>
          <w:rFonts w:ascii="Arial" w:hAnsi="Arial" w:cs="Arial"/>
          <w:b/>
          <w:sz w:val="18"/>
          <w:szCs w:val="18"/>
        </w:rPr>
        <w:t xml:space="preserve">A criança e o número. </w:t>
      </w:r>
      <w:r w:rsidRPr="00AB1B06">
        <w:rPr>
          <w:rFonts w:ascii="Arial" w:hAnsi="Arial" w:cs="Arial"/>
          <w:sz w:val="18"/>
          <w:szCs w:val="18"/>
        </w:rPr>
        <w:t xml:space="preserve"> 37 ed. Campinas: Papirus, 1990. </w:t>
      </w:r>
    </w:p>
    <w:p w14:paraId="348B5E3F" w14:textId="77777777" w:rsidR="00043839" w:rsidRPr="00AB1B06" w:rsidRDefault="00043839" w:rsidP="00043839">
      <w:pPr>
        <w:pStyle w:val="Recuodecorpodetexto"/>
        <w:spacing w:after="0"/>
        <w:ind w:left="0"/>
        <w:rPr>
          <w:rFonts w:ascii="Arial" w:hAnsi="Arial" w:cs="Arial"/>
          <w:sz w:val="18"/>
          <w:szCs w:val="18"/>
        </w:rPr>
      </w:pPr>
      <w:r w:rsidRPr="00AB1B06">
        <w:rPr>
          <w:rFonts w:ascii="Arial" w:hAnsi="Arial" w:cs="Arial"/>
          <w:sz w:val="18"/>
          <w:szCs w:val="18"/>
        </w:rPr>
        <w:t xml:space="preserve">KISHIMOTO, Tizuko Morchida. </w:t>
      </w:r>
      <w:r w:rsidRPr="00AB1B06">
        <w:rPr>
          <w:rFonts w:ascii="Arial" w:hAnsi="Arial" w:cs="Arial"/>
          <w:b/>
          <w:sz w:val="18"/>
          <w:szCs w:val="18"/>
        </w:rPr>
        <w:t xml:space="preserve">O jogo e a educação infantil. </w:t>
      </w:r>
      <w:r w:rsidRPr="00AB1B06">
        <w:rPr>
          <w:rFonts w:ascii="Arial" w:hAnsi="Arial" w:cs="Arial"/>
          <w:sz w:val="18"/>
          <w:szCs w:val="18"/>
        </w:rPr>
        <w:t>São Paulo: Pioneira Thomson Learning, 2003.</w:t>
      </w:r>
    </w:p>
    <w:p w14:paraId="61AB6C87" w14:textId="77777777" w:rsidR="00043839" w:rsidRPr="00AB1B06" w:rsidRDefault="00043839" w:rsidP="00043839">
      <w:pPr>
        <w:pStyle w:val="Default"/>
        <w:rPr>
          <w:sz w:val="18"/>
          <w:szCs w:val="18"/>
        </w:rPr>
      </w:pPr>
      <w:r w:rsidRPr="00AB1B06">
        <w:rPr>
          <w:sz w:val="18"/>
          <w:szCs w:val="18"/>
        </w:rPr>
        <w:t xml:space="preserve">LEMOV, Doug. </w:t>
      </w:r>
      <w:r w:rsidRPr="00AB1B06">
        <w:rPr>
          <w:b/>
          <w:bCs/>
          <w:sz w:val="18"/>
          <w:szCs w:val="18"/>
        </w:rPr>
        <w:t>Aula nota 10</w:t>
      </w:r>
      <w:r w:rsidRPr="00AB1B06">
        <w:rPr>
          <w:sz w:val="18"/>
          <w:szCs w:val="18"/>
        </w:rPr>
        <w:t xml:space="preserve">. São Paulo: Da Boa Prosa; Fundação Lemann, 2011. </w:t>
      </w:r>
    </w:p>
    <w:p w14:paraId="086F687D" w14:textId="77777777" w:rsidR="00043839" w:rsidRPr="00AB1B06" w:rsidRDefault="00043839" w:rsidP="00043839">
      <w:pPr>
        <w:rPr>
          <w:szCs w:val="18"/>
        </w:rPr>
      </w:pPr>
      <w:r w:rsidRPr="00AB1B06">
        <w:rPr>
          <w:szCs w:val="18"/>
        </w:rPr>
        <w:t xml:space="preserve">MORIN, Edgar. </w:t>
      </w:r>
      <w:r w:rsidRPr="00AB1B06">
        <w:rPr>
          <w:b/>
          <w:szCs w:val="18"/>
        </w:rPr>
        <w:t>Os sete saberes necessários à Educação do Futuro</w:t>
      </w:r>
      <w:r w:rsidRPr="00AB1B06">
        <w:rPr>
          <w:szCs w:val="18"/>
        </w:rPr>
        <w:t xml:space="preserve">. São Paulo: Cortez, 2002. </w:t>
      </w:r>
    </w:p>
    <w:p w14:paraId="35083709" w14:textId="5F3ECF76" w:rsidR="00043839" w:rsidRPr="00AB1B06" w:rsidRDefault="00043839" w:rsidP="00043839">
      <w:pPr>
        <w:rPr>
          <w:szCs w:val="18"/>
        </w:rPr>
      </w:pPr>
      <w:r w:rsidRPr="00AB1B06">
        <w:rPr>
          <w:szCs w:val="18"/>
        </w:rPr>
        <w:t xml:space="preserve">WEISZ, Telma. </w:t>
      </w:r>
      <w:r w:rsidRPr="00AB1B06">
        <w:rPr>
          <w:b/>
          <w:szCs w:val="18"/>
        </w:rPr>
        <w:t>O Diálogo entre o ensino e a aprendizagem</w:t>
      </w:r>
      <w:r w:rsidRPr="00AB1B06">
        <w:rPr>
          <w:szCs w:val="18"/>
        </w:rPr>
        <w:t>. São Paulo: Ática, 2018.</w:t>
      </w:r>
    </w:p>
    <w:p w14:paraId="173433E1" w14:textId="7B354EA8" w:rsidR="00043839" w:rsidRPr="00AB1B06" w:rsidRDefault="00043839" w:rsidP="00043839">
      <w:pPr>
        <w:pStyle w:val="Recuodecorpodetexto"/>
        <w:spacing w:after="0"/>
        <w:ind w:left="0"/>
        <w:rPr>
          <w:rFonts w:ascii="Arial" w:hAnsi="Arial" w:cs="Arial"/>
          <w:spacing w:val="-4"/>
          <w:sz w:val="18"/>
          <w:szCs w:val="18"/>
        </w:rPr>
      </w:pPr>
      <w:r w:rsidRPr="00AB1B06">
        <w:rPr>
          <w:rFonts w:ascii="Arial" w:hAnsi="Arial" w:cs="Arial"/>
          <w:spacing w:val="-4"/>
          <w:sz w:val="18"/>
          <w:szCs w:val="18"/>
        </w:rPr>
        <w:t xml:space="preserve">MENEGOLLA, Maximiliano; SANT’ANNA, Ilza Martins. </w:t>
      </w:r>
      <w:r w:rsidRPr="00AB1B06">
        <w:rPr>
          <w:rFonts w:ascii="Arial" w:hAnsi="Arial" w:cs="Arial"/>
          <w:b/>
          <w:spacing w:val="-4"/>
          <w:sz w:val="18"/>
          <w:szCs w:val="18"/>
          <w:lang w:val="es-ES_tradnl"/>
        </w:rPr>
        <w:t xml:space="preserve">Por que Planejar? </w:t>
      </w:r>
      <w:r w:rsidRPr="00AB1B06">
        <w:rPr>
          <w:rFonts w:ascii="Arial" w:hAnsi="Arial" w:cs="Arial"/>
          <w:b/>
          <w:spacing w:val="-4"/>
          <w:sz w:val="18"/>
          <w:szCs w:val="18"/>
        </w:rPr>
        <w:t>Como Planejar?</w:t>
      </w:r>
      <w:r w:rsidRPr="00AB1B06">
        <w:rPr>
          <w:rFonts w:ascii="Arial" w:hAnsi="Arial" w:cs="Arial"/>
          <w:spacing w:val="-4"/>
          <w:sz w:val="18"/>
          <w:szCs w:val="18"/>
        </w:rPr>
        <w:t xml:space="preserve"> São Paulo: Editora Vozes, 1991.</w:t>
      </w:r>
    </w:p>
    <w:p w14:paraId="48B70FE3" w14:textId="479DD7AE" w:rsidR="00043839" w:rsidRPr="00AB1B06" w:rsidRDefault="00043839" w:rsidP="00043839">
      <w:pPr>
        <w:pStyle w:val="Default"/>
        <w:rPr>
          <w:sz w:val="18"/>
          <w:szCs w:val="18"/>
        </w:rPr>
      </w:pPr>
      <w:r w:rsidRPr="00AB1B06">
        <w:rPr>
          <w:sz w:val="18"/>
          <w:szCs w:val="18"/>
        </w:rPr>
        <w:t xml:space="preserve">Oliveira, Zilma Ramos de.(Org.). </w:t>
      </w:r>
      <w:r w:rsidRPr="00AB1B06">
        <w:rPr>
          <w:b/>
          <w:bCs/>
          <w:sz w:val="18"/>
          <w:szCs w:val="18"/>
        </w:rPr>
        <w:t>O trabalho do professor na educação infantil</w:t>
      </w:r>
      <w:r w:rsidRPr="00AB1B06">
        <w:rPr>
          <w:sz w:val="18"/>
          <w:szCs w:val="18"/>
        </w:rPr>
        <w:t xml:space="preserve">. São Paulo: Biruta, 2014. </w:t>
      </w:r>
    </w:p>
    <w:p w14:paraId="31E94671" w14:textId="0DF4BA23" w:rsidR="00043839" w:rsidRPr="00AB1B06" w:rsidRDefault="00043839" w:rsidP="00043839">
      <w:pPr>
        <w:rPr>
          <w:szCs w:val="18"/>
        </w:rPr>
      </w:pPr>
      <w:r w:rsidRPr="00AB1B06">
        <w:rPr>
          <w:szCs w:val="18"/>
        </w:rPr>
        <w:t xml:space="preserve">MUNOZ. Francisco Ibernon. </w:t>
      </w:r>
      <w:r w:rsidRPr="00AB1B06">
        <w:rPr>
          <w:b/>
          <w:szCs w:val="18"/>
        </w:rPr>
        <w:t xml:space="preserve">Formação Docente e Profissional </w:t>
      </w:r>
      <w:r w:rsidRPr="00AB1B06">
        <w:rPr>
          <w:rFonts w:eastAsia="MS Gothic" w:hint="eastAsia"/>
          <w:b/>
          <w:szCs w:val="18"/>
        </w:rPr>
        <w:noBreakHyphen/>
      </w:r>
      <w:r w:rsidRPr="00AB1B06">
        <w:rPr>
          <w:b/>
          <w:szCs w:val="18"/>
        </w:rPr>
        <w:t xml:space="preserve"> Formar</w:t>
      </w:r>
      <w:r w:rsidRPr="00AB1B06">
        <w:rPr>
          <w:rFonts w:eastAsia="MS Gothic"/>
          <w:b/>
          <w:szCs w:val="18"/>
        </w:rPr>
        <w:t>-</w:t>
      </w:r>
      <w:r w:rsidRPr="00AB1B06">
        <w:rPr>
          <w:b/>
          <w:szCs w:val="18"/>
        </w:rPr>
        <w:t>se para a mudança e a incerteza</w:t>
      </w:r>
      <w:r w:rsidRPr="00AB1B06">
        <w:rPr>
          <w:szCs w:val="18"/>
        </w:rPr>
        <w:t>. 8ª ed. Cortez, Editora. 2011.</w:t>
      </w:r>
    </w:p>
    <w:p w14:paraId="5D4021C2" w14:textId="77777777" w:rsidR="00043839" w:rsidRPr="00AB1B06" w:rsidRDefault="00043839" w:rsidP="00043839">
      <w:pPr>
        <w:rPr>
          <w:szCs w:val="18"/>
        </w:rPr>
      </w:pPr>
      <w:r w:rsidRPr="00AB1B06">
        <w:rPr>
          <w:szCs w:val="18"/>
        </w:rPr>
        <w:t xml:space="preserve">PIAGET, Jean. </w:t>
      </w:r>
      <w:r w:rsidRPr="00AB1B06">
        <w:rPr>
          <w:b/>
          <w:szCs w:val="18"/>
        </w:rPr>
        <w:t>O nascimento da inteligência na criança</w:t>
      </w:r>
      <w:r w:rsidRPr="00AB1B06">
        <w:rPr>
          <w:szCs w:val="18"/>
        </w:rPr>
        <w:t xml:space="preserve">. Editora Saraiva, (edições diferentes). </w:t>
      </w:r>
    </w:p>
    <w:p w14:paraId="005BFEF9" w14:textId="77777777" w:rsidR="00043839" w:rsidRPr="00AB1B06" w:rsidRDefault="00043839" w:rsidP="00043839">
      <w:pPr>
        <w:pStyle w:val="Recuodecorpodetexto"/>
        <w:spacing w:after="0"/>
        <w:ind w:left="0"/>
        <w:rPr>
          <w:rFonts w:ascii="Arial" w:hAnsi="Arial" w:cs="Arial"/>
          <w:sz w:val="18"/>
          <w:szCs w:val="18"/>
        </w:rPr>
      </w:pPr>
      <w:r w:rsidRPr="00AB1B06">
        <w:rPr>
          <w:rFonts w:ascii="Arial" w:hAnsi="Arial" w:cs="Arial"/>
          <w:sz w:val="18"/>
          <w:szCs w:val="18"/>
        </w:rPr>
        <w:t xml:space="preserve">RANIERE, Anna Claudia; REAME Eliane; GOMES, Liliane Neves; MONTENEGRO Priscila. </w:t>
      </w:r>
      <w:r w:rsidRPr="00AB1B06">
        <w:rPr>
          <w:rFonts w:ascii="Arial" w:hAnsi="Arial" w:cs="Arial"/>
          <w:b/>
          <w:sz w:val="18"/>
          <w:szCs w:val="18"/>
        </w:rPr>
        <w:t>Matemática No Dia A Dia Da Educação Infantil: RODAS, CANTOS, BRINCADEIRAS.</w:t>
      </w:r>
      <w:r w:rsidRPr="00AB1B06">
        <w:rPr>
          <w:rFonts w:ascii="Arial" w:hAnsi="Arial" w:cs="Arial"/>
          <w:sz w:val="18"/>
          <w:szCs w:val="18"/>
        </w:rPr>
        <w:t xml:space="preserve"> Editora Saraiva – Brasil – 2ª Ed. 2013.</w:t>
      </w:r>
    </w:p>
    <w:p w14:paraId="645154B8" w14:textId="77777777" w:rsidR="00043839" w:rsidRPr="00AB1B06" w:rsidRDefault="00043839" w:rsidP="00043839">
      <w:pPr>
        <w:pStyle w:val="Recuodecorpodetexto"/>
        <w:spacing w:after="0"/>
        <w:ind w:left="0"/>
        <w:rPr>
          <w:rFonts w:ascii="Arial" w:hAnsi="Arial" w:cs="Arial"/>
          <w:sz w:val="18"/>
          <w:szCs w:val="18"/>
        </w:rPr>
      </w:pPr>
      <w:r w:rsidRPr="00AB1B06">
        <w:rPr>
          <w:rFonts w:ascii="Arial" w:hAnsi="Arial" w:cs="Arial"/>
          <w:sz w:val="18"/>
          <w:szCs w:val="18"/>
        </w:rPr>
        <w:t xml:space="preserve">SOLÉ, Isabel. </w:t>
      </w:r>
      <w:r w:rsidRPr="00AB1B06">
        <w:rPr>
          <w:rFonts w:ascii="Arial" w:hAnsi="Arial" w:cs="Arial"/>
          <w:b/>
          <w:sz w:val="18"/>
          <w:szCs w:val="18"/>
        </w:rPr>
        <w:t>Estratégias de leitura</w:t>
      </w:r>
      <w:r w:rsidRPr="00AB1B06">
        <w:rPr>
          <w:rFonts w:ascii="Arial" w:hAnsi="Arial" w:cs="Arial"/>
          <w:sz w:val="18"/>
          <w:szCs w:val="18"/>
        </w:rPr>
        <w:t xml:space="preserve">. Editora Artmed, 1998. </w:t>
      </w:r>
    </w:p>
    <w:p w14:paraId="1F2C14E0" w14:textId="77777777" w:rsidR="00043839" w:rsidRPr="00AB1B06" w:rsidRDefault="00043839" w:rsidP="00043839">
      <w:pPr>
        <w:rPr>
          <w:szCs w:val="18"/>
        </w:rPr>
      </w:pPr>
      <w:r w:rsidRPr="00AB1B06">
        <w:rPr>
          <w:szCs w:val="18"/>
        </w:rPr>
        <w:lastRenderedPageBreak/>
        <w:t xml:space="preserve">ZABALZA, Antoni; ARNAU, Laia. </w:t>
      </w:r>
      <w:r w:rsidRPr="00AB1B06">
        <w:rPr>
          <w:b/>
          <w:szCs w:val="18"/>
        </w:rPr>
        <w:t>Como aprender e ensinar competências</w:t>
      </w:r>
      <w:r w:rsidRPr="00AB1B06">
        <w:rPr>
          <w:szCs w:val="18"/>
        </w:rPr>
        <w:t xml:space="preserve">. Porto Alegre: Artmed, 2010. </w:t>
      </w:r>
    </w:p>
    <w:p w14:paraId="7929AB2A" w14:textId="77777777" w:rsidR="00043839" w:rsidRPr="00AB1B06" w:rsidRDefault="00043839" w:rsidP="00043839">
      <w:pPr>
        <w:pStyle w:val="Recuodecorpodetexto"/>
        <w:spacing w:after="0"/>
        <w:ind w:left="0" w:hanging="294"/>
        <w:rPr>
          <w:rFonts w:ascii="Arial" w:hAnsi="Arial" w:cs="Arial"/>
          <w:b/>
          <w:color w:val="FF0000"/>
          <w:sz w:val="18"/>
          <w:szCs w:val="18"/>
        </w:rPr>
      </w:pPr>
    </w:p>
    <w:p w14:paraId="4E9869A3" w14:textId="77777777" w:rsidR="00043839" w:rsidRPr="00AB1B06" w:rsidRDefault="00043839" w:rsidP="00043839">
      <w:pPr>
        <w:pStyle w:val="Recuodecorpodetexto"/>
        <w:spacing w:after="0"/>
        <w:ind w:left="0"/>
        <w:rPr>
          <w:rFonts w:ascii="Arial" w:hAnsi="Arial" w:cs="Arial"/>
          <w:b/>
          <w:sz w:val="18"/>
          <w:szCs w:val="18"/>
        </w:rPr>
      </w:pPr>
      <w:r w:rsidRPr="00AB1B06">
        <w:rPr>
          <w:rFonts w:ascii="Arial" w:hAnsi="Arial" w:cs="Arial"/>
          <w:b/>
          <w:sz w:val="18"/>
          <w:szCs w:val="18"/>
        </w:rPr>
        <w:t>Publicações Institucionais:</w:t>
      </w:r>
    </w:p>
    <w:p w14:paraId="481963F6" w14:textId="77777777" w:rsidR="00043839" w:rsidRPr="00AB1B06" w:rsidRDefault="00043839" w:rsidP="00043839">
      <w:pPr>
        <w:pStyle w:val="Corpodetexto"/>
        <w:rPr>
          <w:sz w:val="18"/>
          <w:szCs w:val="18"/>
        </w:rPr>
      </w:pPr>
      <w:r w:rsidRPr="00AB1B06">
        <w:rPr>
          <w:sz w:val="18"/>
          <w:szCs w:val="18"/>
        </w:rPr>
        <w:t xml:space="preserve">BRASIL. </w:t>
      </w:r>
      <w:r w:rsidRPr="00AB1B06">
        <w:rPr>
          <w:b/>
          <w:sz w:val="18"/>
          <w:szCs w:val="18"/>
        </w:rPr>
        <w:t>Saberes e práticas da inclusão: recomendações para a construção de escolas inclusivas.</w:t>
      </w:r>
      <w:r w:rsidRPr="00AB1B06">
        <w:rPr>
          <w:sz w:val="18"/>
          <w:szCs w:val="18"/>
        </w:rPr>
        <w:t xml:space="preserve"> [2. ed.] / coordenação geral SEESP/MEC. – Brasília: MEC, Secretaria de Educação Especial, 2006. Disponível: </w:t>
      </w:r>
      <w:hyperlink r:id="rId38" w:history="1">
        <w:r w:rsidRPr="00AB1B06">
          <w:rPr>
            <w:rStyle w:val="Hyperlink"/>
            <w:sz w:val="18"/>
            <w:szCs w:val="18"/>
          </w:rPr>
          <w:t>http://portal.mec.gov.br/</w:t>
        </w:r>
      </w:hyperlink>
      <w:r w:rsidRPr="00AB1B06">
        <w:rPr>
          <w:sz w:val="18"/>
          <w:szCs w:val="18"/>
        </w:rPr>
        <w:t xml:space="preserve"> 96 p. (Série: Saberes e práticas da inclusão);</w:t>
      </w:r>
    </w:p>
    <w:p w14:paraId="111CB4BA" w14:textId="77777777" w:rsidR="00043839" w:rsidRPr="00AB1B06" w:rsidRDefault="00043839" w:rsidP="00043839">
      <w:pPr>
        <w:pStyle w:val="Corpodetexto"/>
        <w:rPr>
          <w:sz w:val="18"/>
          <w:szCs w:val="18"/>
        </w:rPr>
      </w:pPr>
      <w:r w:rsidRPr="00AB1B06">
        <w:rPr>
          <w:sz w:val="18"/>
          <w:szCs w:val="18"/>
        </w:rPr>
        <w:t xml:space="preserve">Brasil. Ministério da Educação. Secretaria de Educação Básica </w:t>
      </w:r>
      <w:r w:rsidRPr="00AB1B06">
        <w:rPr>
          <w:b/>
          <w:sz w:val="18"/>
          <w:szCs w:val="18"/>
        </w:rPr>
        <w:t>Parâmetros nacionais de qualidade para a educação infantil</w:t>
      </w:r>
      <w:r w:rsidRPr="00AB1B06">
        <w:rPr>
          <w:sz w:val="18"/>
          <w:szCs w:val="18"/>
        </w:rPr>
        <w:t xml:space="preserve">/– Brasília, 2006  volumes 1 e 2. </w:t>
      </w:r>
    </w:p>
    <w:p w14:paraId="154E0DAD" w14:textId="77777777" w:rsidR="00043839" w:rsidRPr="00AB1B06" w:rsidRDefault="00043839" w:rsidP="00043839">
      <w:pPr>
        <w:pStyle w:val="Corpodetexto"/>
        <w:rPr>
          <w:sz w:val="18"/>
          <w:szCs w:val="18"/>
        </w:rPr>
      </w:pPr>
      <w:r w:rsidRPr="00AB1B06">
        <w:rPr>
          <w:sz w:val="18"/>
          <w:szCs w:val="18"/>
        </w:rPr>
        <w:t xml:space="preserve">Brasil. Ministério da Educação. Secretaria de Educação Básica. </w:t>
      </w:r>
      <w:r w:rsidRPr="00AB1B06">
        <w:rPr>
          <w:b/>
          <w:sz w:val="18"/>
          <w:szCs w:val="18"/>
        </w:rPr>
        <w:t>Indicadores da Qualidade na Educação Infantil</w:t>
      </w:r>
      <w:r w:rsidRPr="00AB1B06">
        <w:rPr>
          <w:sz w:val="18"/>
          <w:szCs w:val="18"/>
        </w:rPr>
        <w:t xml:space="preserve"> / Básica – Brasília: MEC/SEB, 2009.</w:t>
      </w:r>
    </w:p>
    <w:p w14:paraId="6E6F71F9" w14:textId="77777777" w:rsidR="00043839" w:rsidRPr="00AB1B06" w:rsidRDefault="00043839" w:rsidP="00043839">
      <w:pPr>
        <w:pStyle w:val="Corpodetexto"/>
        <w:rPr>
          <w:sz w:val="18"/>
          <w:szCs w:val="18"/>
        </w:rPr>
      </w:pPr>
      <w:r w:rsidRPr="00AB1B06">
        <w:rPr>
          <w:sz w:val="18"/>
          <w:szCs w:val="18"/>
        </w:rPr>
        <w:t xml:space="preserve">Brasil. Ministério da Educação. Secretaria de Educação Básica. </w:t>
      </w:r>
      <w:r w:rsidRPr="00AB1B06">
        <w:rPr>
          <w:b/>
          <w:sz w:val="18"/>
          <w:szCs w:val="18"/>
        </w:rPr>
        <w:t>Diretrizes curriculares nacionais para a educação infantil</w:t>
      </w:r>
      <w:r w:rsidRPr="00AB1B06">
        <w:rPr>
          <w:sz w:val="18"/>
          <w:szCs w:val="18"/>
        </w:rPr>
        <w:t xml:space="preserve"> /Secretaria de Educação Básica. – Brasília: MEC, SEB, 2010.</w:t>
      </w:r>
    </w:p>
    <w:p w14:paraId="44744C47" w14:textId="77777777" w:rsidR="00043839" w:rsidRPr="00AB1B06" w:rsidRDefault="00043839" w:rsidP="00043839">
      <w:pPr>
        <w:rPr>
          <w:szCs w:val="18"/>
        </w:rPr>
      </w:pPr>
      <w:r w:rsidRPr="00AB1B06">
        <w:rPr>
          <w:szCs w:val="18"/>
        </w:rPr>
        <w:t>BRASIL. Ministério da Educação. Secretaria de Educação Básica</w:t>
      </w:r>
      <w:r w:rsidRPr="00AB1B06">
        <w:rPr>
          <w:b/>
          <w:szCs w:val="18"/>
        </w:rPr>
        <w:t xml:space="preserve"> Brinquedos e Brincadeiras de creches: Manual de Orientação pedagógica</w:t>
      </w:r>
      <w:r w:rsidRPr="00AB1B06">
        <w:rPr>
          <w:szCs w:val="18"/>
        </w:rPr>
        <w:t xml:space="preserve">. Brasília: MEC/SEB, 2012. </w:t>
      </w:r>
    </w:p>
    <w:p w14:paraId="3C9F0C25" w14:textId="77777777" w:rsidR="00043839" w:rsidRPr="00AB1B06" w:rsidRDefault="00043839" w:rsidP="00043839">
      <w:pPr>
        <w:rPr>
          <w:szCs w:val="18"/>
        </w:rPr>
      </w:pPr>
      <w:r w:rsidRPr="00AB1B06">
        <w:rPr>
          <w:szCs w:val="18"/>
        </w:rPr>
        <w:t xml:space="preserve">BRASIL. Ministério da Educação. </w:t>
      </w:r>
      <w:r w:rsidRPr="00AB1B06">
        <w:rPr>
          <w:b/>
          <w:szCs w:val="18"/>
        </w:rPr>
        <w:t xml:space="preserve">Educação infantil e práticas promotoras de igualdade racial </w:t>
      </w:r>
      <w:r w:rsidRPr="00AB1B06">
        <w:rPr>
          <w:szCs w:val="18"/>
        </w:rPr>
        <w:t>/ [coordenação geral Hédio Silva Jr., Maria Aparecida Silva Bento, Silvia Pereira de Carvalho]. -- São Paulo: Centro de Estudos das Relações de Trabalho e Desigualdades - CEERT: Instituto Avisa lá - Formação Continuada de Educadores, 2012.</w:t>
      </w:r>
    </w:p>
    <w:p w14:paraId="3CA1C4CD" w14:textId="77777777" w:rsidR="00043839" w:rsidRPr="00043839" w:rsidRDefault="00043839" w:rsidP="00043839">
      <w:pPr>
        <w:pStyle w:val="Corpodetexto"/>
        <w:rPr>
          <w:sz w:val="18"/>
          <w:szCs w:val="18"/>
        </w:rPr>
      </w:pPr>
      <w:r w:rsidRPr="00AB1B06">
        <w:rPr>
          <w:sz w:val="18"/>
          <w:szCs w:val="18"/>
        </w:rPr>
        <w:t xml:space="preserve">BRASIL. Ministério da Educação. </w:t>
      </w:r>
      <w:r w:rsidRPr="00AB1B06">
        <w:rPr>
          <w:b/>
          <w:sz w:val="18"/>
          <w:szCs w:val="18"/>
        </w:rPr>
        <w:t>Base Nacional Comum Curricular</w:t>
      </w:r>
      <w:r w:rsidRPr="00AB1B06">
        <w:rPr>
          <w:sz w:val="18"/>
          <w:szCs w:val="18"/>
        </w:rPr>
        <w:t>/</w:t>
      </w:r>
      <w:r w:rsidRPr="00AB1B06">
        <w:rPr>
          <w:b/>
          <w:sz w:val="18"/>
          <w:szCs w:val="18"/>
        </w:rPr>
        <w:t>BNCC</w:t>
      </w:r>
      <w:r w:rsidRPr="00AB1B06">
        <w:rPr>
          <w:sz w:val="18"/>
          <w:szCs w:val="18"/>
        </w:rPr>
        <w:t>. Brasília: MEC/SEB 2017. (Conteúdo de que trata sua área de atuação).</w:t>
      </w:r>
      <w:r w:rsidRPr="00043839">
        <w:rPr>
          <w:sz w:val="18"/>
          <w:szCs w:val="18"/>
        </w:rPr>
        <w:t xml:space="preserve"> </w:t>
      </w:r>
    </w:p>
    <w:p w14:paraId="046B7A58" w14:textId="77777777" w:rsidR="00091681" w:rsidRDefault="00091681" w:rsidP="00BA03B9">
      <w:pPr>
        <w:shd w:val="clear" w:color="auto" w:fill="FFFFFF" w:themeFill="background1"/>
        <w:jc w:val="left"/>
        <w:rPr>
          <w:b/>
          <w:color w:val="0000FF"/>
          <w:szCs w:val="18"/>
        </w:rPr>
      </w:pPr>
    </w:p>
    <w:p w14:paraId="1D21180A" w14:textId="3A26FAAC" w:rsidR="00BA03B9" w:rsidRDefault="00BA03B9" w:rsidP="00BA03B9">
      <w:pPr>
        <w:shd w:val="clear" w:color="auto" w:fill="FFFFFF" w:themeFill="background1"/>
        <w:jc w:val="left"/>
        <w:rPr>
          <w:b/>
          <w:color w:val="0000FF"/>
          <w:szCs w:val="18"/>
        </w:rPr>
      </w:pPr>
      <w:r w:rsidRPr="00F86B0E">
        <w:rPr>
          <w:b/>
          <w:color w:val="0000FF"/>
          <w:szCs w:val="18"/>
        </w:rPr>
        <w:t>PSICÓLOGO</w:t>
      </w:r>
    </w:p>
    <w:p w14:paraId="23AA61F2" w14:textId="77777777" w:rsidR="00E519B5" w:rsidRPr="00E519B5" w:rsidRDefault="00E519B5" w:rsidP="00E519B5">
      <w:pPr>
        <w:rPr>
          <w:szCs w:val="18"/>
        </w:rPr>
      </w:pPr>
      <w:r w:rsidRPr="00E519B5">
        <w:rPr>
          <w:szCs w:val="18"/>
        </w:rPr>
        <w:t xml:space="preserve">- CÓDIGO DE ÉTICA DO PSICÓLOGO - </w:t>
      </w:r>
      <w:hyperlink r:id="rId39" w:history="1">
        <w:r w:rsidRPr="00E519B5">
          <w:rPr>
            <w:rStyle w:val="Hyperlink"/>
            <w:szCs w:val="18"/>
          </w:rPr>
          <w:t>https://site.cfp.org.br/wp-content/uploads/2012/07/codigo-de-etica-psicologia.pdf</w:t>
        </w:r>
      </w:hyperlink>
    </w:p>
    <w:p w14:paraId="5A7C43F9" w14:textId="77777777" w:rsidR="00E519B5" w:rsidRPr="00E519B5" w:rsidRDefault="00E519B5" w:rsidP="00E519B5">
      <w:pPr>
        <w:rPr>
          <w:szCs w:val="18"/>
        </w:rPr>
      </w:pPr>
      <w:r w:rsidRPr="00E519B5">
        <w:rPr>
          <w:szCs w:val="18"/>
        </w:rPr>
        <w:t xml:space="preserve">- CONSELHO FEDERAL DE PSICOLOGIA - CARTILHA AVALIAÇÃO PSICOLÓGICA Brasília, agosto de 2022 3ª Edição. </w:t>
      </w:r>
      <w:hyperlink r:id="rId40" w:history="1">
        <w:r w:rsidRPr="00E519B5">
          <w:rPr>
            <w:rStyle w:val="Hyperlink"/>
            <w:szCs w:val="18"/>
          </w:rPr>
          <w:t>https://site.cfp.org.br/wp-content/uploads/2022/08/cartilha_avaliacao_psicologica1.pdf</w:t>
        </w:r>
      </w:hyperlink>
    </w:p>
    <w:p w14:paraId="6C489719" w14:textId="77777777" w:rsidR="00E519B5" w:rsidRPr="00E519B5" w:rsidRDefault="00E519B5" w:rsidP="00E519B5">
      <w:pPr>
        <w:rPr>
          <w:szCs w:val="18"/>
        </w:rPr>
      </w:pPr>
      <w:r w:rsidRPr="00E519B5">
        <w:rPr>
          <w:szCs w:val="18"/>
        </w:rPr>
        <w:t xml:space="preserve">- LEI Nº 13.146, DE 6 DE JULHO DE 2015. Institui a Lei Brasileira de Inclusão da Pessoa com Deficiência (Estatuto da Pessoa com Deficiência). </w:t>
      </w:r>
      <w:hyperlink r:id="rId41" w:history="1">
        <w:r w:rsidRPr="00E519B5">
          <w:rPr>
            <w:rStyle w:val="Hyperlink"/>
            <w:szCs w:val="18"/>
          </w:rPr>
          <w:t>http://www.planalto.gov.br/ccivil_03/_Ato2015-2018/2015/Lei/L13146.htm</w:t>
        </w:r>
      </w:hyperlink>
    </w:p>
    <w:p w14:paraId="37D98CA6" w14:textId="77777777" w:rsidR="00E519B5" w:rsidRPr="00E519B5" w:rsidRDefault="00E519B5" w:rsidP="00E519B5">
      <w:pPr>
        <w:rPr>
          <w:strike/>
          <w:szCs w:val="18"/>
        </w:rPr>
      </w:pPr>
      <w:r w:rsidRPr="00E519B5">
        <w:rPr>
          <w:szCs w:val="18"/>
        </w:rPr>
        <w:t xml:space="preserve">- Estatuto da Criança e do Adolescente </w:t>
      </w:r>
    </w:p>
    <w:p w14:paraId="2FF58BCE" w14:textId="77777777" w:rsidR="00E519B5" w:rsidRPr="00E519B5" w:rsidRDefault="00E519B5" w:rsidP="00E519B5">
      <w:pPr>
        <w:rPr>
          <w:strike/>
          <w:szCs w:val="18"/>
        </w:rPr>
      </w:pPr>
      <w:r w:rsidRPr="00E519B5">
        <w:rPr>
          <w:szCs w:val="18"/>
        </w:rPr>
        <w:t xml:space="preserve">- Estatuto do Idoso </w:t>
      </w:r>
    </w:p>
    <w:p w14:paraId="7A012CF5" w14:textId="77777777" w:rsidR="00E519B5" w:rsidRPr="00E519B5" w:rsidRDefault="00E519B5" w:rsidP="00E519B5">
      <w:pPr>
        <w:rPr>
          <w:szCs w:val="18"/>
        </w:rPr>
      </w:pPr>
      <w:r w:rsidRPr="00E519B5">
        <w:rPr>
          <w:szCs w:val="18"/>
        </w:rPr>
        <w:t>- Manual diagnóstico e estatístico de transtornos mentais - DSM-5</w:t>
      </w:r>
    </w:p>
    <w:p w14:paraId="1A26AC04" w14:textId="77777777" w:rsidR="00E519B5" w:rsidRPr="00E519B5" w:rsidRDefault="00E519B5" w:rsidP="00E519B5">
      <w:pPr>
        <w:rPr>
          <w:szCs w:val="18"/>
        </w:rPr>
      </w:pPr>
      <w:r w:rsidRPr="00E519B5">
        <w:rPr>
          <w:szCs w:val="18"/>
        </w:rPr>
        <w:t xml:space="preserve">- MINISTÉRIO DA SAÚDE Secretaria de Atenção à Saúde - Saúde Mental - Cadernos de Atenção Básica, nº 34 - Brasília – DF 2013 - </w:t>
      </w:r>
      <w:hyperlink r:id="rId42" w:history="1">
        <w:r w:rsidRPr="00E519B5">
          <w:rPr>
            <w:rStyle w:val="Hyperlink"/>
            <w:szCs w:val="18"/>
          </w:rPr>
          <w:t>http://189.28.128.100/dab/docs/portaldab/publicacoes/caderno_34.pdf</w:t>
        </w:r>
      </w:hyperlink>
    </w:p>
    <w:p w14:paraId="58A1D66A" w14:textId="77777777" w:rsidR="00E519B5" w:rsidRPr="00E519B5" w:rsidRDefault="00E519B5" w:rsidP="00E519B5">
      <w:pPr>
        <w:rPr>
          <w:szCs w:val="18"/>
        </w:rPr>
      </w:pPr>
      <w:r w:rsidRPr="00E519B5">
        <w:rPr>
          <w:szCs w:val="18"/>
        </w:rPr>
        <w:t>- RESOLUÇÃO Nº 6, DE 29 DE MARÇO DE 2019. Institui regras para a elaboração de documentos escritos produzidos pela(o) psicóloga(o) no exercício profissional e revoga a Resolução CFP nº 15/1996, a Resolução CFP nº 07/2003 e a Resolução CFP nº 04/2019.</w:t>
      </w:r>
    </w:p>
    <w:p w14:paraId="53AB8CDA" w14:textId="77777777" w:rsidR="00E519B5" w:rsidRPr="00E519B5" w:rsidRDefault="002D7FED" w:rsidP="00E519B5">
      <w:pPr>
        <w:rPr>
          <w:szCs w:val="18"/>
        </w:rPr>
      </w:pPr>
      <w:hyperlink r:id="rId43" w:history="1">
        <w:r w:rsidR="00E519B5" w:rsidRPr="00E519B5">
          <w:rPr>
            <w:rStyle w:val="Hyperlink"/>
            <w:szCs w:val="18"/>
          </w:rPr>
          <w:t>https://atosoficiais.com.br/lei/elaboracao-de-documentos-escritos-produzidos-pelo-psicologo-decorrentes-de-avaliacao-psicologica-cfp?origin=instituicao</w:t>
        </w:r>
      </w:hyperlink>
    </w:p>
    <w:p w14:paraId="77477A0F" w14:textId="77777777" w:rsidR="00E519B5" w:rsidRPr="00E519B5" w:rsidRDefault="00E519B5" w:rsidP="00E519B5">
      <w:pPr>
        <w:rPr>
          <w:szCs w:val="18"/>
        </w:rPr>
      </w:pPr>
      <w:r w:rsidRPr="00E519B5">
        <w:rPr>
          <w:szCs w:val="18"/>
        </w:rPr>
        <w:t>- RESOLUÇÃO Nº 11, DE 14 DE JUNHO DE 2019. Institui o Código de Processamento Disciplinar</w:t>
      </w:r>
    </w:p>
    <w:p w14:paraId="0C227CC0" w14:textId="77777777" w:rsidR="00E519B5" w:rsidRPr="00E519B5" w:rsidRDefault="002D7FED" w:rsidP="00E519B5">
      <w:pPr>
        <w:pStyle w:val="Ttulo3"/>
        <w:jc w:val="both"/>
        <w:rPr>
          <w:b w:val="0"/>
          <w:sz w:val="18"/>
          <w:szCs w:val="18"/>
        </w:rPr>
      </w:pPr>
      <w:hyperlink r:id="rId44" w:history="1">
        <w:r w:rsidR="00E519B5" w:rsidRPr="00E519B5">
          <w:rPr>
            <w:rStyle w:val="Hyperlink"/>
            <w:b w:val="0"/>
            <w:sz w:val="18"/>
            <w:szCs w:val="18"/>
          </w:rPr>
          <w:t>https://atosoficiais.com.br/cfp/resolucao-de-fiscalizacao-e-orientacao-n-11-2019-institui-o-codigo-de-processamento-disciplinar?origin=instituicao&amp;q=011/2019</w:t>
        </w:r>
      </w:hyperlink>
    </w:p>
    <w:p w14:paraId="19A3E903" w14:textId="77777777" w:rsidR="00BA03B9" w:rsidRPr="00F86B0E" w:rsidRDefault="00BA03B9" w:rsidP="00BA03B9">
      <w:pPr>
        <w:shd w:val="clear" w:color="auto" w:fill="FFFFFF" w:themeFill="background1"/>
        <w:jc w:val="left"/>
        <w:rPr>
          <w:b/>
          <w:bCs/>
          <w:color w:val="0000FF"/>
          <w:szCs w:val="18"/>
        </w:rPr>
      </w:pPr>
    </w:p>
    <w:p w14:paraId="402EE677" w14:textId="0BD21646" w:rsidR="00BA03B9" w:rsidRDefault="00BA03B9" w:rsidP="00BA03B9">
      <w:pPr>
        <w:shd w:val="clear" w:color="auto" w:fill="FFFFFF" w:themeFill="background1"/>
        <w:jc w:val="left"/>
        <w:rPr>
          <w:b/>
          <w:color w:val="0000FF"/>
          <w:szCs w:val="18"/>
        </w:rPr>
      </w:pPr>
      <w:r w:rsidRPr="00F86B0E">
        <w:rPr>
          <w:b/>
          <w:color w:val="0000FF"/>
          <w:szCs w:val="18"/>
        </w:rPr>
        <w:t>TÉCNICO DE ENFERMAGEM</w:t>
      </w:r>
    </w:p>
    <w:p w14:paraId="21C9ED79" w14:textId="77777777" w:rsidR="00BA03B9" w:rsidRDefault="00BA03B9" w:rsidP="00BA03B9">
      <w:pPr>
        <w:shd w:val="clear" w:color="auto" w:fill="FFFFFF" w:themeFill="background1"/>
        <w:jc w:val="left"/>
        <w:rPr>
          <w:b/>
          <w:color w:val="0000FF"/>
          <w:szCs w:val="18"/>
        </w:rPr>
      </w:pPr>
      <w:r w:rsidRPr="00F86B0E">
        <w:rPr>
          <w:b/>
          <w:color w:val="0000FF"/>
          <w:szCs w:val="18"/>
        </w:rPr>
        <w:t>TÉCNICO DE ENFERMAGEM</w:t>
      </w:r>
      <w:r w:rsidRPr="00F86B0E">
        <w:rPr>
          <w:b/>
          <w:color w:val="0000FF"/>
          <w:spacing w:val="1"/>
          <w:w w:val="95"/>
          <w:szCs w:val="18"/>
        </w:rPr>
        <w:t xml:space="preserve"> </w:t>
      </w:r>
      <w:r w:rsidRPr="00F86B0E">
        <w:rPr>
          <w:b/>
          <w:color w:val="0000FF"/>
          <w:szCs w:val="18"/>
        </w:rPr>
        <w:t>(DISTRITO DE</w:t>
      </w:r>
      <w:r w:rsidRPr="00F86B0E">
        <w:rPr>
          <w:b/>
          <w:color w:val="0000FF"/>
          <w:spacing w:val="1"/>
          <w:szCs w:val="18"/>
        </w:rPr>
        <w:t xml:space="preserve"> </w:t>
      </w:r>
      <w:r w:rsidRPr="00F86B0E">
        <w:rPr>
          <w:b/>
          <w:color w:val="0000FF"/>
          <w:szCs w:val="18"/>
        </w:rPr>
        <w:t>DOMÉLIA)</w:t>
      </w:r>
    </w:p>
    <w:p w14:paraId="7959C179" w14:textId="77777777" w:rsidR="00E519B5" w:rsidRDefault="00E519B5" w:rsidP="00E519B5">
      <w:pPr>
        <w:rPr>
          <w:szCs w:val="18"/>
          <w:bdr w:val="none" w:sz="0" w:space="0" w:color="auto" w:frame="1"/>
        </w:rPr>
      </w:pPr>
      <w:r w:rsidRPr="00A16B84">
        <w:rPr>
          <w:szCs w:val="18"/>
        </w:rPr>
        <w:t xml:space="preserve">Fundamentos básicos de enfermagem - </w:t>
      </w:r>
      <w:r w:rsidRPr="00A16B84">
        <w:rPr>
          <w:szCs w:val="18"/>
          <w:bdr w:val="none" w:sz="0" w:space="0" w:color="auto" w:frame="1"/>
        </w:rPr>
        <w:t>Execução de ações assistenciais de enfermagem, exceto as privativas do Enfermeiro</w:t>
      </w:r>
      <w:r w:rsidRPr="00A16B84">
        <w:rPr>
          <w:szCs w:val="18"/>
        </w:rPr>
        <w:t xml:space="preserve">; </w:t>
      </w:r>
      <w:r w:rsidRPr="00A16B84">
        <w:rPr>
          <w:szCs w:val="18"/>
          <w:bdr w:val="none" w:sz="0" w:space="0" w:color="auto" w:frame="1"/>
        </w:rPr>
        <w:t>ações educativas aos usuários dos serviços de saúde; ações de educação continuada,</w:t>
      </w:r>
      <w:r w:rsidRPr="00A16B84">
        <w:rPr>
          <w:szCs w:val="18"/>
        </w:rPr>
        <w:t xml:space="preserve"> </w:t>
      </w:r>
      <w:r w:rsidRPr="00A16B84">
        <w:rPr>
          <w:szCs w:val="18"/>
          <w:bdr w:val="none" w:sz="0" w:space="0" w:color="auto" w:frame="1"/>
        </w:rPr>
        <w:t xml:space="preserve">atendimento de enfermagem nos diversos programas de saúde </w:t>
      </w:r>
      <w:r w:rsidRPr="00A16B84">
        <w:rPr>
          <w:szCs w:val="18"/>
        </w:rPr>
        <w:t xml:space="preserve">para grupos </w:t>
      </w:r>
      <w:r w:rsidRPr="00C06986">
        <w:rPr>
          <w:szCs w:val="18"/>
        </w:rPr>
        <w:t>populacionais específicos hipertensos, diabéticos,</w:t>
      </w:r>
      <w:r w:rsidRPr="00C06986">
        <w:rPr>
          <w:szCs w:val="18"/>
          <w:bdr w:val="none" w:sz="0" w:space="0" w:color="auto" w:frame="1"/>
        </w:rPr>
        <w:t xml:space="preserve"> da criança, da mulher, do adolescente, do idoso, </w:t>
      </w:r>
      <w:r w:rsidRPr="00C06986">
        <w:rPr>
          <w:szCs w:val="18"/>
        </w:rPr>
        <w:t>gestante, obesidade; Aleitamento materno; Doenças de notificação compulsória; Doenças infecciosas e parasitárias;</w:t>
      </w:r>
      <w:r w:rsidRPr="00C06986">
        <w:rPr>
          <w:szCs w:val="18"/>
          <w:bdr w:val="none" w:sz="0" w:space="0" w:color="auto" w:frame="1"/>
        </w:rPr>
        <w:t xml:space="preserve"> Doenças transmissíveis; Vigilância epidemiológica; Vigilância Sanitária; </w:t>
      </w:r>
      <w:r w:rsidRPr="00C06986">
        <w:rPr>
          <w:szCs w:val="18"/>
        </w:rPr>
        <w:t>Atendimento de emergência - Diretrizes atualizadas de parada cardiorrespiratória/2015 da American Heart Association</w:t>
      </w:r>
      <w:r w:rsidRPr="00C06986">
        <w:rPr>
          <w:szCs w:val="18"/>
          <w:bdr w:val="none" w:sz="0" w:space="0" w:color="auto" w:frame="1"/>
        </w:rPr>
        <w:t xml:space="preserve">; Imunizações - </w:t>
      </w:r>
      <w:r w:rsidRPr="00C06986">
        <w:rPr>
          <w:szCs w:val="18"/>
        </w:rPr>
        <w:t xml:space="preserve">Técnicas e Cuidados de Enfermagem; Procedimentos: Curativos (Potencial de contaminação, Técnicas de curativos); Princípios da administração de medicamentos (terapêutica medicamentosa, noções de farmacologia, </w:t>
      </w:r>
      <w:r w:rsidRPr="00C06986">
        <w:rPr>
          <w:szCs w:val="18"/>
          <w:bdr w:val="none" w:sz="0" w:space="0" w:color="auto" w:frame="1"/>
        </w:rPr>
        <w:t>cálculo para dosagem de drogas e soluções, vias de administração e cuidados na aplicação, venoclise)</w:t>
      </w:r>
      <w:r w:rsidRPr="00C06986">
        <w:rPr>
          <w:szCs w:val="18"/>
        </w:rPr>
        <w:t xml:space="preserve">; Preparação e acompanhamento do cliente na realização de exame diagnóstico; Sinais vitais e medidas antropométricas; Controle Hídrico e Diurese; Técnica de higiene, conforto e segurança do cliente; </w:t>
      </w:r>
      <w:r w:rsidRPr="00C06986">
        <w:rPr>
          <w:szCs w:val="18"/>
          <w:bdr w:val="none" w:sz="0" w:space="0" w:color="auto" w:frame="1"/>
        </w:rPr>
        <w:t xml:space="preserve">Prevenção de úlceras de pressão; Sondagens gástrica e vesical; Coleta de material para exames laboratoriais; </w:t>
      </w:r>
      <w:r w:rsidRPr="00C06986">
        <w:rPr>
          <w:szCs w:val="18"/>
        </w:rPr>
        <w:t>Posições para exames; Desinfecção e preparo da unidade do paciente; Anotações de enfermagem; Princípios éticos e legais da profissão. Conhecimentos sobre o Sistema Único de Saúde -</w:t>
      </w:r>
      <w:r w:rsidRPr="00C06986">
        <w:rPr>
          <w:color w:val="545454"/>
          <w:szCs w:val="18"/>
          <w:shd w:val="clear" w:color="auto" w:fill="FFFFFF"/>
        </w:rPr>
        <w:t xml:space="preserve"> </w:t>
      </w:r>
      <w:r w:rsidRPr="00C06986">
        <w:rPr>
          <w:color w:val="000000"/>
          <w:szCs w:val="18"/>
          <w:shd w:val="clear" w:color="auto" w:fill="FFFFFF"/>
        </w:rPr>
        <w:t>Dispõe sobre as condições para a promoção, proteção e recuperação da saúde, a organização e o funcionamento dos serviços correspondentes e dá outras providências;</w:t>
      </w:r>
      <w:r w:rsidRPr="00C06986">
        <w:rPr>
          <w:color w:val="545454"/>
          <w:szCs w:val="18"/>
          <w:shd w:val="clear" w:color="auto" w:fill="FFFFFF"/>
        </w:rPr>
        <w:t xml:space="preserve"> </w:t>
      </w:r>
      <w:r w:rsidRPr="00C06986">
        <w:rPr>
          <w:szCs w:val="18"/>
          <w:shd w:val="clear" w:color="auto" w:fill="FFFFFF"/>
        </w:rPr>
        <w:t>Política Nacional de Atenção Básica, estabelecendo a revisão de diretrizes e normas para a organização da Atenção Básica, para a Estratégia Saúde da Família (ESF) e o Programa de Agentes Comunitários de Saúde (PACS); A participação da comunidade na gestão do Sistema Único de Saúde (SUS} e sobre as transferências intergovernamentais de recursos financeiros na área da saúde e dá outras providências.</w:t>
      </w:r>
      <w:r>
        <w:rPr>
          <w:szCs w:val="18"/>
          <w:shd w:val="clear" w:color="auto" w:fill="FFFFFF"/>
        </w:rPr>
        <w:t xml:space="preserve"> </w:t>
      </w:r>
      <w:r w:rsidRPr="00A16B84">
        <w:rPr>
          <w:szCs w:val="18"/>
        </w:rPr>
        <w:t xml:space="preserve">Biossegurança nas ações em saúde NR 32 - </w:t>
      </w:r>
      <w:r w:rsidRPr="00A16B84">
        <w:rPr>
          <w:szCs w:val="18"/>
          <w:bdr w:val="none" w:sz="0" w:space="0" w:color="auto" w:frame="1"/>
        </w:rPr>
        <w:t>Preparo e Esterilização de Material RDC 15; Controle de abastecimento e estoque de materiais e medicamentos.</w:t>
      </w:r>
    </w:p>
    <w:p w14:paraId="5AA7F639" w14:textId="77777777" w:rsidR="00BA03B9" w:rsidRPr="00F86B0E" w:rsidRDefault="00BA03B9" w:rsidP="00BA03B9">
      <w:pPr>
        <w:shd w:val="clear" w:color="auto" w:fill="FFFFFF" w:themeFill="background1"/>
        <w:jc w:val="left"/>
        <w:rPr>
          <w:b/>
          <w:bCs/>
          <w:color w:val="0000FF"/>
          <w:szCs w:val="18"/>
        </w:rPr>
      </w:pPr>
    </w:p>
    <w:p w14:paraId="789DDC8B" w14:textId="77777777" w:rsidR="00BA03B9" w:rsidRPr="00F86B0E" w:rsidRDefault="00BA03B9" w:rsidP="00BA03B9">
      <w:pPr>
        <w:shd w:val="clear" w:color="auto" w:fill="FFFFFF" w:themeFill="background1"/>
        <w:jc w:val="left"/>
        <w:rPr>
          <w:b/>
          <w:bCs/>
          <w:color w:val="0000FF"/>
          <w:szCs w:val="18"/>
        </w:rPr>
      </w:pPr>
      <w:r w:rsidRPr="00F86B0E">
        <w:rPr>
          <w:b/>
          <w:color w:val="0000FF"/>
          <w:szCs w:val="18"/>
        </w:rPr>
        <w:t>TERAPEUTA OCUPACIONAL</w:t>
      </w:r>
    </w:p>
    <w:p w14:paraId="4FDF7DC3" w14:textId="77777777" w:rsidR="00E519B5" w:rsidRDefault="00E519B5" w:rsidP="00E519B5">
      <w:r>
        <w:t xml:space="preserve">Conceituação, histórico, fundamentos </w:t>
      </w:r>
      <w:r w:rsidRPr="009F3698">
        <w:t xml:space="preserve">e evolução da Terapia Ocupacional; Ética Profissional; Conselho Profissional; Objetivo; Seleção e análise de atividades; Recursos Terapêuticos; Noções de Patologia; Desenvolvimento Psicomotor e Aprendizagem; Coordenação Motora; Transtornos Escolares; Inclusão Escolar, Social e Profissional/; Psicomotricidade; </w:t>
      </w:r>
      <w:r w:rsidRPr="009F3698">
        <w:lastRenderedPageBreak/>
        <w:t>Geriatria e Gerontologia; Neurologia; Ortopedia e Traumatologia; Psiquiatria; Pediatria; Saúde do Trabalhador e Ergonomia; Saúde Mental; Reabilitação Psicossocial, Física e Mental; Oficinas Terapêuticas e de Produção; Equoterapia; Dispositivos e adaptações; Comunicação Alternativa e Suplementar; Sistema Único de Saúde (SUS); Acessibilidade/Barreiras Arquitetônicas Ambientais; Tecnologia Assistiva; Deficiência Mental/Intelectual; Estimulação Precoce; Integração sensorial.</w:t>
      </w:r>
    </w:p>
    <w:p w14:paraId="7F66971B" w14:textId="77777777" w:rsidR="00E37FC4" w:rsidRPr="000E554B" w:rsidRDefault="00E37FC4" w:rsidP="00E37FC4">
      <w:pPr>
        <w:tabs>
          <w:tab w:val="left" w:pos="284"/>
        </w:tabs>
        <w:rPr>
          <w:szCs w:val="18"/>
        </w:rPr>
      </w:pPr>
    </w:p>
    <w:p w14:paraId="5CB5551E" w14:textId="77777777" w:rsidR="008469A5" w:rsidRPr="000E554B" w:rsidRDefault="008469A5" w:rsidP="008469A5">
      <w:pPr>
        <w:tabs>
          <w:tab w:val="left" w:pos="284"/>
        </w:tabs>
        <w:rPr>
          <w:szCs w:val="18"/>
        </w:rPr>
      </w:pPr>
    </w:p>
    <w:p w14:paraId="5920FEC8" w14:textId="77777777" w:rsidR="001425E4" w:rsidRPr="00CC03FF" w:rsidRDefault="001425E4" w:rsidP="00AB7EB9">
      <w:pPr>
        <w:autoSpaceDE w:val="0"/>
        <w:autoSpaceDN w:val="0"/>
        <w:adjustRightInd w:val="0"/>
        <w:rPr>
          <w:b/>
          <w:color w:val="0000FF"/>
          <w:szCs w:val="18"/>
          <w:highlight w:val="yellow"/>
        </w:rPr>
      </w:pPr>
    </w:p>
    <w:p w14:paraId="6862BFB7" w14:textId="77777777" w:rsidR="00AB7EB9" w:rsidRDefault="00AB7EB9" w:rsidP="00AB7EB9">
      <w:pPr>
        <w:rPr>
          <w:b/>
          <w:sz w:val="14"/>
          <w:szCs w:val="14"/>
        </w:rPr>
      </w:pPr>
    </w:p>
    <w:p w14:paraId="3E46BA02" w14:textId="4D991273" w:rsidR="00A546DA" w:rsidRDefault="00A546DA" w:rsidP="00BE17B1">
      <w:pPr>
        <w:rPr>
          <w:b/>
          <w:color w:val="0000FF"/>
          <w:szCs w:val="18"/>
        </w:rPr>
      </w:pPr>
    </w:p>
    <w:p w14:paraId="0465B14E" w14:textId="796D9505" w:rsidR="00A546DA" w:rsidRDefault="00A546DA" w:rsidP="00BE17B1">
      <w:pPr>
        <w:rPr>
          <w:b/>
          <w:color w:val="0000FF"/>
          <w:szCs w:val="18"/>
        </w:rPr>
      </w:pPr>
    </w:p>
    <w:p w14:paraId="7BFACA16" w14:textId="77777777" w:rsidR="00A546DA" w:rsidRPr="00906A0B" w:rsidRDefault="00A546DA" w:rsidP="00BE17B1">
      <w:pPr>
        <w:rPr>
          <w:b/>
          <w:color w:val="0000FF"/>
          <w:szCs w:val="18"/>
        </w:rPr>
      </w:pPr>
    </w:p>
    <w:p w14:paraId="7AB61968" w14:textId="77777777" w:rsidR="00BE17B1" w:rsidRPr="00906A0B" w:rsidRDefault="00BE17B1" w:rsidP="00BE17B1">
      <w:pPr>
        <w:rPr>
          <w:b/>
          <w:color w:val="0000FF"/>
          <w:szCs w:val="18"/>
        </w:rPr>
      </w:pPr>
    </w:p>
    <w:p w14:paraId="6E3C2BF6" w14:textId="326DFBB0" w:rsidR="00625628" w:rsidRDefault="00625628" w:rsidP="00092C7F">
      <w:pPr>
        <w:widowControl w:val="0"/>
        <w:overflowPunct w:val="0"/>
        <w:autoSpaceDE w:val="0"/>
        <w:autoSpaceDN w:val="0"/>
        <w:adjustRightInd w:val="0"/>
        <w:jc w:val="left"/>
        <w:rPr>
          <w:b/>
          <w:color w:val="0000FF"/>
          <w:szCs w:val="16"/>
        </w:rPr>
      </w:pPr>
    </w:p>
    <w:p w14:paraId="405D6960" w14:textId="3FC18D0B" w:rsidR="00D27681" w:rsidRDefault="00D27681" w:rsidP="00092C7F">
      <w:pPr>
        <w:widowControl w:val="0"/>
        <w:overflowPunct w:val="0"/>
        <w:autoSpaceDE w:val="0"/>
        <w:autoSpaceDN w:val="0"/>
        <w:adjustRightInd w:val="0"/>
        <w:jc w:val="left"/>
        <w:rPr>
          <w:b/>
          <w:color w:val="0000FF"/>
          <w:szCs w:val="16"/>
        </w:rPr>
      </w:pPr>
    </w:p>
    <w:p w14:paraId="7F4CB0F7" w14:textId="7C403AFE" w:rsidR="009A6903" w:rsidRDefault="009A6903" w:rsidP="00092C7F">
      <w:pPr>
        <w:widowControl w:val="0"/>
        <w:overflowPunct w:val="0"/>
        <w:autoSpaceDE w:val="0"/>
        <w:autoSpaceDN w:val="0"/>
        <w:adjustRightInd w:val="0"/>
        <w:jc w:val="left"/>
        <w:rPr>
          <w:b/>
          <w:color w:val="0000FF"/>
          <w:szCs w:val="16"/>
        </w:rPr>
      </w:pPr>
    </w:p>
    <w:p w14:paraId="47241CC8" w14:textId="4FF81169" w:rsidR="009A6903" w:rsidRDefault="009A6903" w:rsidP="00092C7F">
      <w:pPr>
        <w:widowControl w:val="0"/>
        <w:overflowPunct w:val="0"/>
        <w:autoSpaceDE w:val="0"/>
        <w:autoSpaceDN w:val="0"/>
        <w:adjustRightInd w:val="0"/>
        <w:jc w:val="left"/>
        <w:rPr>
          <w:b/>
          <w:color w:val="0000FF"/>
          <w:szCs w:val="16"/>
        </w:rPr>
      </w:pPr>
    </w:p>
    <w:p w14:paraId="7AC0D770" w14:textId="16099AFF" w:rsidR="009A6903" w:rsidRDefault="009A6903" w:rsidP="00092C7F">
      <w:pPr>
        <w:widowControl w:val="0"/>
        <w:overflowPunct w:val="0"/>
        <w:autoSpaceDE w:val="0"/>
        <w:autoSpaceDN w:val="0"/>
        <w:adjustRightInd w:val="0"/>
        <w:jc w:val="left"/>
        <w:rPr>
          <w:b/>
          <w:color w:val="0000FF"/>
          <w:szCs w:val="16"/>
        </w:rPr>
      </w:pPr>
    </w:p>
    <w:p w14:paraId="098BD3E0" w14:textId="44B281A6" w:rsidR="009A6903" w:rsidRDefault="009A6903" w:rsidP="00092C7F">
      <w:pPr>
        <w:widowControl w:val="0"/>
        <w:overflowPunct w:val="0"/>
        <w:autoSpaceDE w:val="0"/>
        <w:autoSpaceDN w:val="0"/>
        <w:adjustRightInd w:val="0"/>
        <w:jc w:val="left"/>
        <w:rPr>
          <w:b/>
          <w:color w:val="0000FF"/>
          <w:szCs w:val="16"/>
        </w:rPr>
      </w:pPr>
    </w:p>
    <w:p w14:paraId="0F249BA5" w14:textId="79C185D3" w:rsidR="009A6903" w:rsidRDefault="009A6903" w:rsidP="00092C7F">
      <w:pPr>
        <w:widowControl w:val="0"/>
        <w:overflowPunct w:val="0"/>
        <w:autoSpaceDE w:val="0"/>
        <w:autoSpaceDN w:val="0"/>
        <w:adjustRightInd w:val="0"/>
        <w:jc w:val="left"/>
        <w:rPr>
          <w:b/>
          <w:color w:val="0000FF"/>
          <w:szCs w:val="16"/>
        </w:rPr>
      </w:pPr>
    </w:p>
    <w:p w14:paraId="1037E691" w14:textId="11886D10" w:rsidR="009A6903" w:rsidRDefault="009A6903" w:rsidP="00092C7F">
      <w:pPr>
        <w:widowControl w:val="0"/>
        <w:overflowPunct w:val="0"/>
        <w:autoSpaceDE w:val="0"/>
        <w:autoSpaceDN w:val="0"/>
        <w:adjustRightInd w:val="0"/>
        <w:jc w:val="left"/>
        <w:rPr>
          <w:b/>
          <w:color w:val="0000FF"/>
          <w:szCs w:val="16"/>
        </w:rPr>
      </w:pPr>
    </w:p>
    <w:p w14:paraId="39CCC339" w14:textId="6EC91593" w:rsidR="009A6903" w:rsidRDefault="00AB1778" w:rsidP="00092C7F">
      <w:pPr>
        <w:widowControl w:val="0"/>
        <w:overflowPunct w:val="0"/>
        <w:autoSpaceDE w:val="0"/>
        <w:autoSpaceDN w:val="0"/>
        <w:adjustRightInd w:val="0"/>
        <w:jc w:val="left"/>
        <w:rPr>
          <w:b/>
          <w:color w:val="0000FF"/>
          <w:szCs w:val="16"/>
        </w:rPr>
      </w:pPr>
      <w:r>
        <w:rPr>
          <w:b/>
          <w:color w:val="0000FF"/>
          <w:szCs w:val="16"/>
        </w:rPr>
        <w:br/>
      </w:r>
    </w:p>
    <w:p w14:paraId="334D90EE" w14:textId="7A950371" w:rsidR="00AB1778" w:rsidRDefault="00AB1778" w:rsidP="00092C7F">
      <w:pPr>
        <w:widowControl w:val="0"/>
        <w:overflowPunct w:val="0"/>
        <w:autoSpaceDE w:val="0"/>
        <w:autoSpaceDN w:val="0"/>
        <w:adjustRightInd w:val="0"/>
        <w:jc w:val="left"/>
        <w:rPr>
          <w:b/>
          <w:color w:val="0000FF"/>
          <w:szCs w:val="16"/>
        </w:rPr>
      </w:pPr>
    </w:p>
    <w:p w14:paraId="41B21012" w14:textId="1627BCFA" w:rsidR="00AB1778" w:rsidRDefault="00AB1778" w:rsidP="00092C7F">
      <w:pPr>
        <w:widowControl w:val="0"/>
        <w:overflowPunct w:val="0"/>
        <w:autoSpaceDE w:val="0"/>
        <w:autoSpaceDN w:val="0"/>
        <w:adjustRightInd w:val="0"/>
        <w:jc w:val="left"/>
        <w:rPr>
          <w:b/>
          <w:color w:val="0000FF"/>
          <w:szCs w:val="16"/>
        </w:rPr>
      </w:pPr>
    </w:p>
    <w:p w14:paraId="0D897CAB" w14:textId="2D2E6ED8" w:rsidR="00AB1778" w:rsidRDefault="00AB1778" w:rsidP="00092C7F">
      <w:pPr>
        <w:widowControl w:val="0"/>
        <w:overflowPunct w:val="0"/>
        <w:autoSpaceDE w:val="0"/>
        <w:autoSpaceDN w:val="0"/>
        <w:adjustRightInd w:val="0"/>
        <w:jc w:val="left"/>
        <w:rPr>
          <w:b/>
          <w:color w:val="0000FF"/>
          <w:szCs w:val="16"/>
        </w:rPr>
      </w:pPr>
    </w:p>
    <w:p w14:paraId="695F1CD9" w14:textId="15887F04" w:rsidR="00AB1778" w:rsidRDefault="00AB1778" w:rsidP="00092C7F">
      <w:pPr>
        <w:widowControl w:val="0"/>
        <w:overflowPunct w:val="0"/>
        <w:autoSpaceDE w:val="0"/>
        <w:autoSpaceDN w:val="0"/>
        <w:adjustRightInd w:val="0"/>
        <w:jc w:val="left"/>
        <w:rPr>
          <w:b/>
          <w:color w:val="0000FF"/>
          <w:szCs w:val="16"/>
        </w:rPr>
      </w:pPr>
    </w:p>
    <w:p w14:paraId="307D7D0B" w14:textId="4B0BB720" w:rsidR="00AB1778" w:rsidRDefault="00AB1778" w:rsidP="00092C7F">
      <w:pPr>
        <w:widowControl w:val="0"/>
        <w:overflowPunct w:val="0"/>
        <w:autoSpaceDE w:val="0"/>
        <w:autoSpaceDN w:val="0"/>
        <w:adjustRightInd w:val="0"/>
        <w:jc w:val="left"/>
        <w:rPr>
          <w:b/>
          <w:color w:val="0000FF"/>
          <w:szCs w:val="16"/>
        </w:rPr>
      </w:pPr>
    </w:p>
    <w:p w14:paraId="1B7D1A06" w14:textId="4B7478C8" w:rsidR="00AB1778" w:rsidRDefault="00AB1778" w:rsidP="00092C7F">
      <w:pPr>
        <w:widowControl w:val="0"/>
        <w:overflowPunct w:val="0"/>
        <w:autoSpaceDE w:val="0"/>
        <w:autoSpaceDN w:val="0"/>
        <w:adjustRightInd w:val="0"/>
        <w:jc w:val="left"/>
        <w:rPr>
          <w:b/>
          <w:color w:val="0000FF"/>
          <w:szCs w:val="16"/>
        </w:rPr>
      </w:pPr>
    </w:p>
    <w:p w14:paraId="4E4A64A6" w14:textId="74A16AD2" w:rsidR="00AB1778" w:rsidRDefault="00AB1778" w:rsidP="00092C7F">
      <w:pPr>
        <w:widowControl w:val="0"/>
        <w:overflowPunct w:val="0"/>
        <w:autoSpaceDE w:val="0"/>
        <w:autoSpaceDN w:val="0"/>
        <w:adjustRightInd w:val="0"/>
        <w:jc w:val="left"/>
        <w:rPr>
          <w:b/>
          <w:color w:val="0000FF"/>
          <w:szCs w:val="16"/>
        </w:rPr>
      </w:pPr>
    </w:p>
    <w:p w14:paraId="6F8BE210" w14:textId="3B83D3C3" w:rsidR="00AB1778" w:rsidRDefault="00AB1778" w:rsidP="00092C7F">
      <w:pPr>
        <w:widowControl w:val="0"/>
        <w:overflowPunct w:val="0"/>
        <w:autoSpaceDE w:val="0"/>
        <w:autoSpaceDN w:val="0"/>
        <w:adjustRightInd w:val="0"/>
        <w:jc w:val="left"/>
        <w:rPr>
          <w:b/>
          <w:color w:val="0000FF"/>
          <w:szCs w:val="16"/>
        </w:rPr>
      </w:pPr>
    </w:p>
    <w:p w14:paraId="4B5FB8DB" w14:textId="0E6AAC87" w:rsidR="00AB1778" w:rsidRDefault="00AB1778" w:rsidP="00092C7F">
      <w:pPr>
        <w:widowControl w:val="0"/>
        <w:overflowPunct w:val="0"/>
        <w:autoSpaceDE w:val="0"/>
        <w:autoSpaceDN w:val="0"/>
        <w:adjustRightInd w:val="0"/>
        <w:jc w:val="left"/>
        <w:rPr>
          <w:b/>
          <w:color w:val="0000FF"/>
          <w:szCs w:val="16"/>
        </w:rPr>
      </w:pPr>
    </w:p>
    <w:p w14:paraId="2D697B14" w14:textId="777D3D78" w:rsidR="00AB1778" w:rsidRDefault="00AB1778" w:rsidP="00092C7F">
      <w:pPr>
        <w:widowControl w:val="0"/>
        <w:overflowPunct w:val="0"/>
        <w:autoSpaceDE w:val="0"/>
        <w:autoSpaceDN w:val="0"/>
        <w:adjustRightInd w:val="0"/>
        <w:jc w:val="left"/>
        <w:rPr>
          <w:b/>
          <w:color w:val="0000FF"/>
          <w:szCs w:val="16"/>
        </w:rPr>
      </w:pPr>
    </w:p>
    <w:p w14:paraId="1AAC1B22" w14:textId="5EB0633D" w:rsidR="00AB1778" w:rsidRDefault="00AB1778" w:rsidP="00092C7F">
      <w:pPr>
        <w:widowControl w:val="0"/>
        <w:overflowPunct w:val="0"/>
        <w:autoSpaceDE w:val="0"/>
        <w:autoSpaceDN w:val="0"/>
        <w:adjustRightInd w:val="0"/>
        <w:jc w:val="left"/>
        <w:rPr>
          <w:b/>
          <w:color w:val="0000FF"/>
          <w:szCs w:val="16"/>
        </w:rPr>
      </w:pPr>
    </w:p>
    <w:p w14:paraId="2FDC008A" w14:textId="559CECF8" w:rsidR="00AB1778" w:rsidRDefault="00AB1778" w:rsidP="00092C7F">
      <w:pPr>
        <w:widowControl w:val="0"/>
        <w:overflowPunct w:val="0"/>
        <w:autoSpaceDE w:val="0"/>
        <w:autoSpaceDN w:val="0"/>
        <w:adjustRightInd w:val="0"/>
        <w:jc w:val="left"/>
        <w:rPr>
          <w:b/>
          <w:color w:val="0000FF"/>
          <w:szCs w:val="16"/>
        </w:rPr>
      </w:pPr>
    </w:p>
    <w:p w14:paraId="003BC508" w14:textId="55C61CB5" w:rsidR="00AB1778" w:rsidRDefault="00AB1778" w:rsidP="00092C7F">
      <w:pPr>
        <w:widowControl w:val="0"/>
        <w:overflowPunct w:val="0"/>
        <w:autoSpaceDE w:val="0"/>
        <w:autoSpaceDN w:val="0"/>
        <w:adjustRightInd w:val="0"/>
        <w:jc w:val="left"/>
        <w:rPr>
          <w:b/>
          <w:color w:val="0000FF"/>
          <w:szCs w:val="16"/>
        </w:rPr>
      </w:pPr>
    </w:p>
    <w:p w14:paraId="2C482CB6" w14:textId="3E466D93" w:rsidR="00AB1778" w:rsidRDefault="00AB1778" w:rsidP="00092C7F">
      <w:pPr>
        <w:widowControl w:val="0"/>
        <w:overflowPunct w:val="0"/>
        <w:autoSpaceDE w:val="0"/>
        <w:autoSpaceDN w:val="0"/>
        <w:adjustRightInd w:val="0"/>
        <w:jc w:val="left"/>
        <w:rPr>
          <w:b/>
          <w:color w:val="0000FF"/>
          <w:szCs w:val="16"/>
        </w:rPr>
      </w:pPr>
    </w:p>
    <w:p w14:paraId="2EE66843" w14:textId="00DF3907" w:rsidR="00AB1778" w:rsidRDefault="00AB1778" w:rsidP="00092C7F">
      <w:pPr>
        <w:widowControl w:val="0"/>
        <w:overflowPunct w:val="0"/>
        <w:autoSpaceDE w:val="0"/>
        <w:autoSpaceDN w:val="0"/>
        <w:adjustRightInd w:val="0"/>
        <w:jc w:val="left"/>
        <w:rPr>
          <w:b/>
          <w:color w:val="0000FF"/>
          <w:szCs w:val="16"/>
        </w:rPr>
      </w:pPr>
    </w:p>
    <w:p w14:paraId="0E9B65D0" w14:textId="72931E8A" w:rsidR="00AB1778" w:rsidRDefault="00AB1778" w:rsidP="00092C7F">
      <w:pPr>
        <w:widowControl w:val="0"/>
        <w:overflowPunct w:val="0"/>
        <w:autoSpaceDE w:val="0"/>
        <w:autoSpaceDN w:val="0"/>
        <w:adjustRightInd w:val="0"/>
        <w:jc w:val="left"/>
        <w:rPr>
          <w:b/>
          <w:color w:val="0000FF"/>
          <w:szCs w:val="16"/>
        </w:rPr>
      </w:pPr>
    </w:p>
    <w:p w14:paraId="11078D85" w14:textId="5C0FBAA9" w:rsidR="00AB1778" w:rsidRDefault="00AB1778" w:rsidP="00092C7F">
      <w:pPr>
        <w:widowControl w:val="0"/>
        <w:overflowPunct w:val="0"/>
        <w:autoSpaceDE w:val="0"/>
        <w:autoSpaceDN w:val="0"/>
        <w:adjustRightInd w:val="0"/>
        <w:jc w:val="left"/>
        <w:rPr>
          <w:b/>
          <w:color w:val="0000FF"/>
          <w:szCs w:val="16"/>
        </w:rPr>
      </w:pPr>
    </w:p>
    <w:p w14:paraId="6278C646" w14:textId="7A9CE02C" w:rsidR="00AB1778" w:rsidRDefault="00AB1778" w:rsidP="00092C7F">
      <w:pPr>
        <w:widowControl w:val="0"/>
        <w:overflowPunct w:val="0"/>
        <w:autoSpaceDE w:val="0"/>
        <w:autoSpaceDN w:val="0"/>
        <w:adjustRightInd w:val="0"/>
        <w:jc w:val="left"/>
        <w:rPr>
          <w:b/>
          <w:color w:val="0000FF"/>
          <w:szCs w:val="16"/>
        </w:rPr>
      </w:pPr>
    </w:p>
    <w:p w14:paraId="6F50EA06" w14:textId="6243747F" w:rsidR="00AB1778" w:rsidRDefault="00AB1778" w:rsidP="00092C7F">
      <w:pPr>
        <w:widowControl w:val="0"/>
        <w:overflowPunct w:val="0"/>
        <w:autoSpaceDE w:val="0"/>
        <w:autoSpaceDN w:val="0"/>
        <w:adjustRightInd w:val="0"/>
        <w:jc w:val="left"/>
        <w:rPr>
          <w:b/>
          <w:color w:val="0000FF"/>
          <w:szCs w:val="16"/>
        </w:rPr>
      </w:pPr>
    </w:p>
    <w:p w14:paraId="50D914A9" w14:textId="00C697E6" w:rsidR="00AB1778" w:rsidRDefault="00AB1778" w:rsidP="00092C7F">
      <w:pPr>
        <w:widowControl w:val="0"/>
        <w:overflowPunct w:val="0"/>
        <w:autoSpaceDE w:val="0"/>
        <w:autoSpaceDN w:val="0"/>
        <w:adjustRightInd w:val="0"/>
        <w:jc w:val="left"/>
        <w:rPr>
          <w:b/>
          <w:color w:val="0000FF"/>
          <w:szCs w:val="16"/>
        </w:rPr>
      </w:pPr>
    </w:p>
    <w:p w14:paraId="5DBE0AE6" w14:textId="650B5C1E" w:rsidR="00AB1778" w:rsidRDefault="00AB1778" w:rsidP="00092C7F">
      <w:pPr>
        <w:widowControl w:val="0"/>
        <w:overflowPunct w:val="0"/>
        <w:autoSpaceDE w:val="0"/>
        <w:autoSpaceDN w:val="0"/>
        <w:adjustRightInd w:val="0"/>
        <w:jc w:val="left"/>
        <w:rPr>
          <w:b/>
          <w:color w:val="0000FF"/>
          <w:szCs w:val="16"/>
        </w:rPr>
      </w:pPr>
    </w:p>
    <w:p w14:paraId="7FD9E627" w14:textId="66574308" w:rsidR="00AB1778" w:rsidRDefault="00AB1778" w:rsidP="00092C7F">
      <w:pPr>
        <w:widowControl w:val="0"/>
        <w:overflowPunct w:val="0"/>
        <w:autoSpaceDE w:val="0"/>
        <w:autoSpaceDN w:val="0"/>
        <w:adjustRightInd w:val="0"/>
        <w:jc w:val="left"/>
        <w:rPr>
          <w:b/>
          <w:color w:val="0000FF"/>
          <w:szCs w:val="16"/>
        </w:rPr>
      </w:pPr>
    </w:p>
    <w:p w14:paraId="3CB3840A" w14:textId="7BAC3580" w:rsidR="00AB1778" w:rsidRDefault="00AB1778" w:rsidP="00092C7F">
      <w:pPr>
        <w:widowControl w:val="0"/>
        <w:overflowPunct w:val="0"/>
        <w:autoSpaceDE w:val="0"/>
        <w:autoSpaceDN w:val="0"/>
        <w:adjustRightInd w:val="0"/>
        <w:jc w:val="left"/>
        <w:rPr>
          <w:b/>
          <w:color w:val="0000FF"/>
          <w:szCs w:val="16"/>
        </w:rPr>
      </w:pPr>
    </w:p>
    <w:p w14:paraId="188D7879" w14:textId="30B13331" w:rsidR="00AB1778" w:rsidRDefault="00AB1778" w:rsidP="00092C7F">
      <w:pPr>
        <w:widowControl w:val="0"/>
        <w:overflowPunct w:val="0"/>
        <w:autoSpaceDE w:val="0"/>
        <w:autoSpaceDN w:val="0"/>
        <w:adjustRightInd w:val="0"/>
        <w:jc w:val="left"/>
        <w:rPr>
          <w:b/>
          <w:color w:val="0000FF"/>
          <w:szCs w:val="16"/>
        </w:rPr>
      </w:pPr>
    </w:p>
    <w:p w14:paraId="1905A576" w14:textId="78756CC8" w:rsidR="00AB1778" w:rsidRDefault="00AB1778" w:rsidP="00092C7F">
      <w:pPr>
        <w:widowControl w:val="0"/>
        <w:overflowPunct w:val="0"/>
        <w:autoSpaceDE w:val="0"/>
        <w:autoSpaceDN w:val="0"/>
        <w:adjustRightInd w:val="0"/>
        <w:jc w:val="left"/>
        <w:rPr>
          <w:b/>
          <w:color w:val="0000FF"/>
          <w:szCs w:val="16"/>
        </w:rPr>
      </w:pPr>
    </w:p>
    <w:p w14:paraId="4BDB28B9" w14:textId="552581BE" w:rsidR="00AB1778" w:rsidRDefault="00AB1778" w:rsidP="00092C7F">
      <w:pPr>
        <w:widowControl w:val="0"/>
        <w:overflowPunct w:val="0"/>
        <w:autoSpaceDE w:val="0"/>
        <w:autoSpaceDN w:val="0"/>
        <w:adjustRightInd w:val="0"/>
        <w:jc w:val="left"/>
        <w:rPr>
          <w:b/>
          <w:color w:val="0000FF"/>
          <w:szCs w:val="16"/>
        </w:rPr>
      </w:pPr>
    </w:p>
    <w:p w14:paraId="1AEF47C4" w14:textId="509506C2" w:rsidR="00AB1778" w:rsidRDefault="00AB1778" w:rsidP="00092C7F">
      <w:pPr>
        <w:widowControl w:val="0"/>
        <w:overflowPunct w:val="0"/>
        <w:autoSpaceDE w:val="0"/>
        <w:autoSpaceDN w:val="0"/>
        <w:adjustRightInd w:val="0"/>
        <w:jc w:val="left"/>
        <w:rPr>
          <w:b/>
          <w:color w:val="0000FF"/>
          <w:szCs w:val="16"/>
        </w:rPr>
      </w:pPr>
    </w:p>
    <w:p w14:paraId="00312E67" w14:textId="063F073B" w:rsidR="00AB1778" w:rsidRDefault="00AB1778" w:rsidP="00092C7F">
      <w:pPr>
        <w:widowControl w:val="0"/>
        <w:overflowPunct w:val="0"/>
        <w:autoSpaceDE w:val="0"/>
        <w:autoSpaceDN w:val="0"/>
        <w:adjustRightInd w:val="0"/>
        <w:jc w:val="left"/>
        <w:rPr>
          <w:b/>
          <w:color w:val="0000FF"/>
          <w:szCs w:val="16"/>
        </w:rPr>
      </w:pPr>
    </w:p>
    <w:p w14:paraId="3B052545" w14:textId="4469ED88" w:rsidR="00AB1778" w:rsidRDefault="00AB1778" w:rsidP="00092C7F">
      <w:pPr>
        <w:widowControl w:val="0"/>
        <w:overflowPunct w:val="0"/>
        <w:autoSpaceDE w:val="0"/>
        <w:autoSpaceDN w:val="0"/>
        <w:adjustRightInd w:val="0"/>
        <w:jc w:val="left"/>
        <w:rPr>
          <w:b/>
          <w:color w:val="0000FF"/>
          <w:szCs w:val="16"/>
        </w:rPr>
      </w:pPr>
    </w:p>
    <w:p w14:paraId="2ECA5BAA" w14:textId="05E81738" w:rsidR="00AB1778" w:rsidRDefault="00AB1778" w:rsidP="00092C7F">
      <w:pPr>
        <w:widowControl w:val="0"/>
        <w:overflowPunct w:val="0"/>
        <w:autoSpaceDE w:val="0"/>
        <w:autoSpaceDN w:val="0"/>
        <w:adjustRightInd w:val="0"/>
        <w:jc w:val="left"/>
        <w:rPr>
          <w:b/>
          <w:color w:val="0000FF"/>
          <w:szCs w:val="16"/>
        </w:rPr>
      </w:pPr>
    </w:p>
    <w:p w14:paraId="33CF816E" w14:textId="2F5F500C" w:rsidR="00AB1778" w:rsidRDefault="00AB1778" w:rsidP="00092C7F">
      <w:pPr>
        <w:widowControl w:val="0"/>
        <w:overflowPunct w:val="0"/>
        <w:autoSpaceDE w:val="0"/>
        <w:autoSpaceDN w:val="0"/>
        <w:adjustRightInd w:val="0"/>
        <w:jc w:val="left"/>
        <w:rPr>
          <w:b/>
          <w:color w:val="0000FF"/>
          <w:szCs w:val="16"/>
        </w:rPr>
      </w:pPr>
    </w:p>
    <w:p w14:paraId="768EA6C3" w14:textId="47A0F959" w:rsidR="00AB1778" w:rsidRDefault="00AB1778" w:rsidP="00092C7F">
      <w:pPr>
        <w:widowControl w:val="0"/>
        <w:overflowPunct w:val="0"/>
        <w:autoSpaceDE w:val="0"/>
        <w:autoSpaceDN w:val="0"/>
        <w:adjustRightInd w:val="0"/>
        <w:jc w:val="left"/>
        <w:rPr>
          <w:b/>
          <w:color w:val="0000FF"/>
          <w:szCs w:val="16"/>
        </w:rPr>
      </w:pPr>
    </w:p>
    <w:p w14:paraId="058AB702" w14:textId="0EFD627A" w:rsidR="00AB1778" w:rsidRDefault="00AB1778" w:rsidP="00092C7F">
      <w:pPr>
        <w:widowControl w:val="0"/>
        <w:overflowPunct w:val="0"/>
        <w:autoSpaceDE w:val="0"/>
        <w:autoSpaceDN w:val="0"/>
        <w:adjustRightInd w:val="0"/>
        <w:jc w:val="left"/>
        <w:rPr>
          <w:b/>
          <w:color w:val="0000FF"/>
          <w:szCs w:val="16"/>
        </w:rPr>
      </w:pPr>
    </w:p>
    <w:p w14:paraId="29B78E4E" w14:textId="1340D5E5" w:rsidR="00AB1778" w:rsidRDefault="00AB1778" w:rsidP="00092C7F">
      <w:pPr>
        <w:widowControl w:val="0"/>
        <w:overflowPunct w:val="0"/>
        <w:autoSpaceDE w:val="0"/>
        <w:autoSpaceDN w:val="0"/>
        <w:adjustRightInd w:val="0"/>
        <w:jc w:val="left"/>
        <w:rPr>
          <w:b/>
          <w:color w:val="0000FF"/>
          <w:szCs w:val="16"/>
        </w:rPr>
      </w:pPr>
    </w:p>
    <w:p w14:paraId="395A7434" w14:textId="3B6E5C2A" w:rsidR="00AB1778" w:rsidRDefault="00AB1778" w:rsidP="00092C7F">
      <w:pPr>
        <w:widowControl w:val="0"/>
        <w:overflowPunct w:val="0"/>
        <w:autoSpaceDE w:val="0"/>
        <w:autoSpaceDN w:val="0"/>
        <w:adjustRightInd w:val="0"/>
        <w:jc w:val="left"/>
        <w:rPr>
          <w:b/>
          <w:color w:val="0000FF"/>
          <w:szCs w:val="16"/>
        </w:rPr>
      </w:pPr>
    </w:p>
    <w:p w14:paraId="13D283EA" w14:textId="0B8AA59E" w:rsidR="00AB1778" w:rsidRDefault="00AB1778" w:rsidP="00092C7F">
      <w:pPr>
        <w:widowControl w:val="0"/>
        <w:overflowPunct w:val="0"/>
        <w:autoSpaceDE w:val="0"/>
        <w:autoSpaceDN w:val="0"/>
        <w:adjustRightInd w:val="0"/>
        <w:jc w:val="left"/>
        <w:rPr>
          <w:b/>
          <w:color w:val="0000FF"/>
          <w:szCs w:val="16"/>
        </w:rPr>
      </w:pPr>
    </w:p>
    <w:p w14:paraId="61006881" w14:textId="0F46CA69" w:rsidR="00AB1778" w:rsidRDefault="00AB1778" w:rsidP="00092C7F">
      <w:pPr>
        <w:widowControl w:val="0"/>
        <w:overflowPunct w:val="0"/>
        <w:autoSpaceDE w:val="0"/>
        <w:autoSpaceDN w:val="0"/>
        <w:adjustRightInd w:val="0"/>
        <w:jc w:val="left"/>
        <w:rPr>
          <w:b/>
          <w:color w:val="0000FF"/>
          <w:szCs w:val="16"/>
        </w:rPr>
      </w:pPr>
    </w:p>
    <w:p w14:paraId="29CFDEF6" w14:textId="0BF743F0" w:rsidR="00AB1778" w:rsidRDefault="00AB1778" w:rsidP="00092C7F">
      <w:pPr>
        <w:widowControl w:val="0"/>
        <w:overflowPunct w:val="0"/>
        <w:autoSpaceDE w:val="0"/>
        <w:autoSpaceDN w:val="0"/>
        <w:adjustRightInd w:val="0"/>
        <w:jc w:val="left"/>
        <w:rPr>
          <w:b/>
          <w:color w:val="0000FF"/>
          <w:szCs w:val="16"/>
        </w:rPr>
      </w:pPr>
    </w:p>
    <w:p w14:paraId="27F61525" w14:textId="6330E7DC" w:rsidR="00AB1778" w:rsidRDefault="00AB1778" w:rsidP="00092C7F">
      <w:pPr>
        <w:widowControl w:val="0"/>
        <w:overflowPunct w:val="0"/>
        <w:autoSpaceDE w:val="0"/>
        <w:autoSpaceDN w:val="0"/>
        <w:adjustRightInd w:val="0"/>
        <w:jc w:val="left"/>
        <w:rPr>
          <w:b/>
          <w:color w:val="0000FF"/>
          <w:szCs w:val="16"/>
        </w:rPr>
      </w:pPr>
    </w:p>
    <w:p w14:paraId="663BD76F" w14:textId="08A6A124" w:rsidR="00AB1778" w:rsidRDefault="00AB1778" w:rsidP="00092C7F">
      <w:pPr>
        <w:widowControl w:val="0"/>
        <w:overflowPunct w:val="0"/>
        <w:autoSpaceDE w:val="0"/>
        <w:autoSpaceDN w:val="0"/>
        <w:adjustRightInd w:val="0"/>
        <w:jc w:val="left"/>
        <w:rPr>
          <w:b/>
          <w:color w:val="0000FF"/>
          <w:szCs w:val="16"/>
        </w:rPr>
      </w:pPr>
    </w:p>
    <w:p w14:paraId="7B809600" w14:textId="617A35AE" w:rsidR="00AB1778" w:rsidRDefault="00AB1778" w:rsidP="00092C7F">
      <w:pPr>
        <w:widowControl w:val="0"/>
        <w:overflowPunct w:val="0"/>
        <w:autoSpaceDE w:val="0"/>
        <w:autoSpaceDN w:val="0"/>
        <w:adjustRightInd w:val="0"/>
        <w:jc w:val="left"/>
        <w:rPr>
          <w:b/>
          <w:color w:val="0000FF"/>
          <w:szCs w:val="16"/>
        </w:rPr>
      </w:pPr>
    </w:p>
    <w:p w14:paraId="286A35C5" w14:textId="47CB4E97" w:rsidR="00AB1778" w:rsidRDefault="00AB1778" w:rsidP="00092C7F">
      <w:pPr>
        <w:widowControl w:val="0"/>
        <w:overflowPunct w:val="0"/>
        <w:autoSpaceDE w:val="0"/>
        <w:autoSpaceDN w:val="0"/>
        <w:adjustRightInd w:val="0"/>
        <w:jc w:val="left"/>
        <w:rPr>
          <w:b/>
          <w:color w:val="0000FF"/>
          <w:szCs w:val="16"/>
        </w:rPr>
      </w:pPr>
    </w:p>
    <w:p w14:paraId="5D92D650" w14:textId="2B45B31E" w:rsidR="00AB1778" w:rsidRDefault="00AB1778" w:rsidP="00092C7F">
      <w:pPr>
        <w:widowControl w:val="0"/>
        <w:overflowPunct w:val="0"/>
        <w:autoSpaceDE w:val="0"/>
        <w:autoSpaceDN w:val="0"/>
        <w:adjustRightInd w:val="0"/>
        <w:jc w:val="left"/>
        <w:rPr>
          <w:b/>
          <w:color w:val="0000FF"/>
          <w:szCs w:val="16"/>
        </w:rPr>
      </w:pPr>
    </w:p>
    <w:p w14:paraId="2BF55732" w14:textId="5C4B7637" w:rsidR="00AB1778" w:rsidRDefault="00AB1778" w:rsidP="00092C7F">
      <w:pPr>
        <w:widowControl w:val="0"/>
        <w:overflowPunct w:val="0"/>
        <w:autoSpaceDE w:val="0"/>
        <w:autoSpaceDN w:val="0"/>
        <w:adjustRightInd w:val="0"/>
        <w:jc w:val="left"/>
        <w:rPr>
          <w:b/>
          <w:color w:val="0000FF"/>
          <w:szCs w:val="16"/>
        </w:rPr>
      </w:pPr>
    </w:p>
    <w:p w14:paraId="1C4BAC50" w14:textId="0F477389" w:rsidR="006B17C7" w:rsidRPr="001F65CC" w:rsidRDefault="006B17C7" w:rsidP="006B17C7">
      <w:pPr>
        <w:jc w:val="center"/>
        <w:rPr>
          <w:b/>
          <w:iCs/>
          <w:szCs w:val="18"/>
        </w:rPr>
      </w:pPr>
      <w:r w:rsidRPr="001F65CC">
        <w:rPr>
          <w:b/>
          <w:iCs/>
          <w:szCs w:val="18"/>
        </w:rPr>
        <w:lastRenderedPageBreak/>
        <w:t>ANEXO I</w:t>
      </w:r>
      <w:r>
        <w:rPr>
          <w:b/>
          <w:iCs/>
          <w:szCs w:val="18"/>
        </w:rPr>
        <w:t>II</w:t>
      </w:r>
    </w:p>
    <w:p w14:paraId="1E1E4C9C" w14:textId="77777777" w:rsidR="006B17C7" w:rsidRPr="001F65CC" w:rsidRDefault="006B17C7" w:rsidP="006B17C7">
      <w:pPr>
        <w:jc w:val="center"/>
        <w:rPr>
          <w:b/>
          <w:iCs/>
          <w:szCs w:val="18"/>
        </w:rPr>
      </w:pPr>
      <w:r w:rsidRPr="001F65CC">
        <w:rPr>
          <w:b/>
          <w:iCs/>
          <w:szCs w:val="18"/>
        </w:rPr>
        <w:t>REQUERIMENTO PARA ISENÇÃO DA TAXA DE INSCRIÇÃO</w:t>
      </w:r>
    </w:p>
    <w:p w14:paraId="0B6DC475" w14:textId="77777777" w:rsidR="006B17C7" w:rsidRPr="001F65CC" w:rsidRDefault="006B17C7" w:rsidP="006B17C7">
      <w:pPr>
        <w:jc w:val="center"/>
        <w:rPr>
          <w:b/>
          <w:iCs/>
          <w:szCs w:val="18"/>
        </w:rPr>
      </w:pPr>
    </w:p>
    <w:p w14:paraId="0D16706F" w14:textId="77777777" w:rsidR="006B17C7" w:rsidRPr="001F65CC" w:rsidRDefault="006B17C7" w:rsidP="006B17C7">
      <w:pPr>
        <w:jc w:val="center"/>
        <w:rPr>
          <w:b/>
          <w:iCs/>
          <w:szCs w:val="18"/>
        </w:rPr>
      </w:pPr>
    </w:p>
    <w:p w14:paraId="30E40115" w14:textId="77777777" w:rsidR="006B17C7" w:rsidRPr="001F65CC" w:rsidRDefault="006B17C7" w:rsidP="006B17C7">
      <w:pPr>
        <w:jc w:val="center"/>
        <w:rPr>
          <w:b/>
          <w:iCs/>
          <w:szCs w:val="18"/>
        </w:rPr>
      </w:pPr>
    </w:p>
    <w:p w14:paraId="360A434B" w14:textId="77777777" w:rsidR="006B17C7" w:rsidRPr="001F65CC" w:rsidRDefault="006B17C7" w:rsidP="006B17C7">
      <w:pPr>
        <w:jc w:val="center"/>
        <w:rPr>
          <w:b/>
          <w:iCs/>
          <w:szCs w:val="18"/>
        </w:rPr>
      </w:pPr>
    </w:p>
    <w:p w14:paraId="42C464B8" w14:textId="77777777" w:rsidR="006B17C7" w:rsidRPr="001F65CC" w:rsidRDefault="006B17C7" w:rsidP="006B17C7">
      <w:pPr>
        <w:jc w:val="center"/>
        <w:rPr>
          <w:b/>
          <w:iCs/>
          <w:szCs w:val="18"/>
        </w:rPr>
      </w:pPr>
    </w:p>
    <w:p w14:paraId="0358C3D5" w14:textId="77777777" w:rsidR="006B17C7" w:rsidRPr="001F65CC" w:rsidRDefault="006B17C7" w:rsidP="006B17C7">
      <w:pPr>
        <w:rPr>
          <w:iCs/>
          <w:szCs w:val="18"/>
        </w:rPr>
      </w:pPr>
    </w:p>
    <w:p w14:paraId="7F5D85D0" w14:textId="6C0B1AE9" w:rsidR="006B17C7" w:rsidRPr="001F65CC" w:rsidRDefault="006B17C7" w:rsidP="006B17C7">
      <w:pPr>
        <w:spacing w:line="480" w:lineRule="auto"/>
        <w:rPr>
          <w:iCs/>
          <w:szCs w:val="18"/>
        </w:rPr>
      </w:pPr>
      <w:r w:rsidRPr="001F65CC">
        <w:rPr>
          <w:iCs/>
          <w:szCs w:val="18"/>
        </w:rPr>
        <w:tab/>
        <w:t xml:space="preserve">Eu, _______________________________________________________________________________, portador(a) da Cédula de Identidade nº __________________________, inscrito no CPF nº ________________________________, venho requerer a </w:t>
      </w:r>
      <w:r w:rsidRPr="001F65CC">
        <w:rPr>
          <w:b/>
          <w:iCs/>
          <w:szCs w:val="18"/>
          <w:u w:val="single"/>
        </w:rPr>
        <w:t>ISENÇÃO</w:t>
      </w:r>
      <w:r w:rsidRPr="001F65CC">
        <w:rPr>
          <w:iCs/>
          <w:szCs w:val="18"/>
        </w:rPr>
        <w:t xml:space="preserve"> do pagamento do valor da taxa de inscrição do Concurso Público nº 001/202</w:t>
      </w:r>
      <w:r>
        <w:rPr>
          <w:iCs/>
          <w:szCs w:val="18"/>
        </w:rPr>
        <w:t>3</w:t>
      </w:r>
      <w:r w:rsidRPr="001F65CC">
        <w:rPr>
          <w:iCs/>
          <w:szCs w:val="18"/>
        </w:rPr>
        <w:t xml:space="preserve">, da Prefeitura Municipal de Agudos/SP, nos termos da </w:t>
      </w:r>
      <w:r w:rsidRPr="001F65CC">
        <w:rPr>
          <w:szCs w:val="18"/>
        </w:rPr>
        <w:t>Lei Municipal nº</w:t>
      </w:r>
      <w:r>
        <w:rPr>
          <w:szCs w:val="18"/>
        </w:rPr>
        <w:t xml:space="preserve"> </w:t>
      </w:r>
      <w:r w:rsidRPr="001F65CC">
        <w:rPr>
          <w:szCs w:val="18"/>
        </w:rPr>
        <w:t>3.094/2000</w:t>
      </w:r>
      <w:r w:rsidRPr="001F65CC">
        <w:rPr>
          <w:iCs/>
          <w:szCs w:val="18"/>
        </w:rPr>
        <w:t>, em razão de estar ou ser:</w:t>
      </w:r>
    </w:p>
    <w:p w14:paraId="41E368AF" w14:textId="77777777" w:rsidR="006B17C7" w:rsidRPr="001F65CC" w:rsidRDefault="006B17C7" w:rsidP="006B17C7">
      <w:pPr>
        <w:spacing w:line="480" w:lineRule="auto"/>
        <w:rPr>
          <w:iCs/>
          <w:szCs w:val="18"/>
        </w:rPr>
      </w:pPr>
    </w:p>
    <w:p w14:paraId="4C33DF9C" w14:textId="5D680194" w:rsidR="006B17C7" w:rsidRPr="001F65CC" w:rsidRDefault="006B17C7" w:rsidP="006B17C7">
      <w:pPr>
        <w:spacing w:line="480" w:lineRule="auto"/>
        <w:rPr>
          <w:szCs w:val="18"/>
        </w:rPr>
      </w:pPr>
      <w:r w:rsidRPr="001F65CC">
        <w:rPr>
          <w:szCs w:val="18"/>
        </w:rPr>
        <w:t xml:space="preserve">(   </w:t>
      </w:r>
      <w:r w:rsidR="005708E7">
        <w:rPr>
          <w:szCs w:val="18"/>
        </w:rPr>
        <w:t xml:space="preserve">) </w:t>
      </w:r>
      <w:r w:rsidRPr="001F65CC">
        <w:rPr>
          <w:szCs w:val="18"/>
        </w:rPr>
        <w:t>Doador de sangue; ou</w:t>
      </w:r>
    </w:p>
    <w:p w14:paraId="7D163BEF" w14:textId="025E363E" w:rsidR="006B17C7" w:rsidRPr="001F65CC" w:rsidRDefault="006B17C7" w:rsidP="006B17C7">
      <w:pPr>
        <w:spacing w:line="480" w:lineRule="auto"/>
        <w:rPr>
          <w:szCs w:val="18"/>
        </w:rPr>
      </w:pPr>
      <w:r w:rsidRPr="001F65CC">
        <w:rPr>
          <w:szCs w:val="18"/>
        </w:rPr>
        <w:t>(   ) Doador de órgão.</w:t>
      </w:r>
    </w:p>
    <w:p w14:paraId="59063EFA" w14:textId="77777777" w:rsidR="006B17C7" w:rsidRPr="001F65CC" w:rsidRDefault="006B17C7" w:rsidP="006B17C7">
      <w:pPr>
        <w:spacing w:line="480" w:lineRule="auto"/>
        <w:rPr>
          <w:iCs/>
          <w:szCs w:val="18"/>
        </w:rPr>
      </w:pPr>
    </w:p>
    <w:p w14:paraId="5FAAE019" w14:textId="77777777" w:rsidR="006B17C7" w:rsidRPr="001F65CC" w:rsidRDefault="006B17C7" w:rsidP="006B17C7">
      <w:pPr>
        <w:spacing w:line="480" w:lineRule="auto"/>
        <w:ind w:firstLine="709"/>
        <w:rPr>
          <w:iCs/>
          <w:szCs w:val="18"/>
        </w:rPr>
      </w:pPr>
      <w:r w:rsidRPr="001F65CC">
        <w:rPr>
          <w:iCs/>
          <w:szCs w:val="18"/>
        </w:rPr>
        <w:t xml:space="preserve">Anexando à documentação solicitada mencionada no Edital e assumindo, sob as penas da Lei, que essa é verdadeira e idônea. </w:t>
      </w:r>
    </w:p>
    <w:p w14:paraId="396412C6" w14:textId="77777777" w:rsidR="006B17C7" w:rsidRPr="001F65CC" w:rsidRDefault="006B17C7" w:rsidP="006B17C7">
      <w:pPr>
        <w:spacing w:line="480" w:lineRule="auto"/>
        <w:ind w:firstLine="709"/>
        <w:rPr>
          <w:b/>
          <w:iCs/>
          <w:color w:val="3399FF"/>
          <w:szCs w:val="18"/>
        </w:rPr>
      </w:pPr>
      <w:r w:rsidRPr="001F65CC">
        <w:rPr>
          <w:color w:val="000000"/>
          <w:szCs w:val="18"/>
        </w:rPr>
        <w:t>O candidato tem total responsabilidade seja ela cível, criminal e/ou administrativa pelos documentos apresentados</w:t>
      </w:r>
      <w:r w:rsidRPr="001F65CC">
        <w:rPr>
          <w:iCs/>
          <w:szCs w:val="18"/>
        </w:rPr>
        <w:t>, estando ciente que a qualquer tempo, será eliminado do Processo Seletivo caso tenha obtido, com emprego de fraude ou qualquer outro meio que evidencia a má-fé, a isenção de que trata esta lei.</w:t>
      </w:r>
    </w:p>
    <w:p w14:paraId="4F30FACA" w14:textId="77777777" w:rsidR="006B17C7" w:rsidRPr="001F65CC" w:rsidRDefault="006B17C7" w:rsidP="006B17C7">
      <w:pPr>
        <w:spacing w:line="480" w:lineRule="auto"/>
        <w:rPr>
          <w:iCs/>
          <w:szCs w:val="18"/>
        </w:rPr>
      </w:pPr>
    </w:p>
    <w:p w14:paraId="2511EE74" w14:textId="77777777" w:rsidR="006B17C7" w:rsidRPr="001F65CC" w:rsidRDefault="006B17C7" w:rsidP="006B17C7">
      <w:pPr>
        <w:spacing w:line="480" w:lineRule="auto"/>
        <w:jc w:val="right"/>
        <w:rPr>
          <w:iCs/>
          <w:szCs w:val="18"/>
        </w:rPr>
      </w:pPr>
      <w:r w:rsidRPr="001F65CC">
        <w:rPr>
          <w:iCs/>
          <w:szCs w:val="18"/>
        </w:rPr>
        <w:t>Nestes termos, pede deferimento.</w:t>
      </w:r>
    </w:p>
    <w:p w14:paraId="3BF58E2A" w14:textId="77777777" w:rsidR="006B17C7" w:rsidRPr="001F65CC" w:rsidRDefault="006B17C7" w:rsidP="006B17C7">
      <w:pPr>
        <w:spacing w:line="480" w:lineRule="auto"/>
        <w:jc w:val="right"/>
        <w:rPr>
          <w:iCs/>
          <w:szCs w:val="18"/>
        </w:rPr>
      </w:pPr>
    </w:p>
    <w:p w14:paraId="565BB9AC" w14:textId="77777777" w:rsidR="006B17C7" w:rsidRPr="001F65CC" w:rsidRDefault="006B17C7" w:rsidP="006B17C7">
      <w:pPr>
        <w:spacing w:line="480" w:lineRule="auto"/>
        <w:jc w:val="right"/>
        <w:rPr>
          <w:iCs/>
          <w:szCs w:val="18"/>
        </w:rPr>
      </w:pPr>
    </w:p>
    <w:p w14:paraId="17EEE237" w14:textId="77777777" w:rsidR="006B17C7" w:rsidRPr="001F65CC" w:rsidRDefault="006B17C7" w:rsidP="006B17C7">
      <w:pPr>
        <w:spacing w:line="480" w:lineRule="auto"/>
        <w:jc w:val="right"/>
        <w:rPr>
          <w:iCs/>
          <w:szCs w:val="18"/>
        </w:rPr>
      </w:pPr>
      <w:r w:rsidRPr="001F65CC">
        <w:rPr>
          <w:iCs/>
          <w:szCs w:val="18"/>
        </w:rPr>
        <w:t>Agudos/SP, ____ de ____________________ de 20___.</w:t>
      </w:r>
    </w:p>
    <w:p w14:paraId="42690C95" w14:textId="77777777" w:rsidR="006B17C7" w:rsidRPr="001F65CC" w:rsidRDefault="006B17C7" w:rsidP="006B17C7">
      <w:pPr>
        <w:spacing w:line="480" w:lineRule="auto"/>
        <w:jc w:val="right"/>
        <w:rPr>
          <w:iCs/>
          <w:szCs w:val="18"/>
        </w:rPr>
      </w:pPr>
    </w:p>
    <w:p w14:paraId="5314773C" w14:textId="77777777" w:rsidR="006B17C7" w:rsidRPr="001F65CC" w:rsidRDefault="006B17C7" w:rsidP="006B17C7">
      <w:pPr>
        <w:spacing w:line="480" w:lineRule="auto"/>
        <w:jc w:val="right"/>
        <w:rPr>
          <w:iCs/>
          <w:szCs w:val="18"/>
        </w:rPr>
      </w:pPr>
    </w:p>
    <w:p w14:paraId="532F2119" w14:textId="77777777" w:rsidR="006B17C7" w:rsidRPr="001F65CC" w:rsidRDefault="006B17C7" w:rsidP="006B17C7">
      <w:pPr>
        <w:spacing w:line="480" w:lineRule="auto"/>
        <w:jc w:val="right"/>
        <w:rPr>
          <w:iCs/>
          <w:szCs w:val="18"/>
        </w:rPr>
      </w:pPr>
    </w:p>
    <w:p w14:paraId="52158FED" w14:textId="77777777" w:rsidR="006B17C7" w:rsidRPr="001F65CC" w:rsidRDefault="006B17C7" w:rsidP="006B17C7">
      <w:pPr>
        <w:spacing w:line="480" w:lineRule="auto"/>
        <w:jc w:val="center"/>
        <w:rPr>
          <w:iCs/>
          <w:szCs w:val="18"/>
        </w:rPr>
      </w:pPr>
      <w:r w:rsidRPr="001F65CC">
        <w:rPr>
          <w:iCs/>
          <w:szCs w:val="18"/>
        </w:rPr>
        <w:t>_____________________________________________________________________</w:t>
      </w:r>
    </w:p>
    <w:p w14:paraId="203F5AC1" w14:textId="35A19CC3" w:rsidR="006B17C7" w:rsidRDefault="006B17C7" w:rsidP="006B17C7">
      <w:pPr>
        <w:spacing w:line="480" w:lineRule="auto"/>
        <w:jc w:val="center"/>
        <w:rPr>
          <w:iCs/>
          <w:szCs w:val="18"/>
        </w:rPr>
      </w:pPr>
      <w:r w:rsidRPr="001F65CC">
        <w:rPr>
          <w:iCs/>
          <w:szCs w:val="18"/>
        </w:rPr>
        <w:t>Assinatura do candidato</w:t>
      </w:r>
    </w:p>
    <w:p w14:paraId="1407A728" w14:textId="7ED75DED" w:rsidR="006B17C7" w:rsidRDefault="006B17C7" w:rsidP="006B17C7">
      <w:pPr>
        <w:spacing w:line="480" w:lineRule="auto"/>
        <w:jc w:val="center"/>
        <w:rPr>
          <w:iCs/>
          <w:szCs w:val="18"/>
        </w:rPr>
      </w:pPr>
    </w:p>
    <w:p w14:paraId="273B37A6" w14:textId="319BA304" w:rsidR="006B17C7" w:rsidRDefault="006B17C7" w:rsidP="006B17C7">
      <w:pPr>
        <w:spacing w:line="480" w:lineRule="auto"/>
        <w:jc w:val="center"/>
        <w:rPr>
          <w:iCs/>
          <w:szCs w:val="18"/>
        </w:rPr>
      </w:pPr>
    </w:p>
    <w:p w14:paraId="3AC99683" w14:textId="56055409" w:rsidR="006B17C7" w:rsidRDefault="006B17C7" w:rsidP="006B17C7">
      <w:pPr>
        <w:spacing w:line="480" w:lineRule="auto"/>
        <w:jc w:val="center"/>
        <w:rPr>
          <w:iCs/>
          <w:szCs w:val="18"/>
        </w:rPr>
      </w:pPr>
    </w:p>
    <w:p w14:paraId="2575D156" w14:textId="5306EBBE" w:rsidR="006B17C7" w:rsidRDefault="006B17C7" w:rsidP="006B17C7">
      <w:pPr>
        <w:spacing w:line="480" w:lineRule="auto"/>
        <w:jc w:val="center"/>
        <w:rPr>
          <w:iCs/>
          <w:szCs w:val="18"/>
        </w:rPr>
      </w:pPr>
    </w:p>
    <w:p w14:paraId="4B8EA978" w14:textId="49C25A3B" w:rsidR="006B17C7" w:rsidRDefault="006B17C7" w:rsidP="006B17C7">
      <w:pPr>
        <w:spacing w:line="480" w:lineRule="auto"/>
        <w:jc w:val="center"/>
        <w:rPr>
          <w:iCs/>
          <w:szCs w:val="18"/>
        </w:rPr>
      </w:pPr>
    </w:p>
    <w:p w14:paraId="400C64FF" w14:textId="59D03516" w:rsidR="006B17C7" w:rsidRDefault="006B17C7" w:rsidP="006B17C7">
      <w:pPr>
        <w:spacing w:line="480" w:lineRule="auto"/>
        <w:jc w:val="center"/>
        <w:rPr>
          <w:iCs/>
          <w:szCs w:val="18"/>
        </w:rPr>
      </w:pPr>
    </w:p>
    <w:p w14:paraId="59006E7F" w14:textId="6F19C239" w:rsidR="00092C7F" w:rsidRPr="009A6903" w:rsidRDefault="00E10ECC" w:rsidP="00092C7F">
      <w:pPr>
        <w:jc w:val="center"/>
        <w:rPr>
          <w:b/>
          <w:iCs/>
        </w:rPr>
      </w:pPr>
      <w:r>
        <w:rPr>
          <w:b/>
          <w:iCs/>
        </w:rPr>
        <w:lastRenderedPageBreak/>
        <w:t>A</w:t>
      </w:r>
      <w:r w:rsidR="00092C7F" w:rsidRPr="009A6903">
        <w:rPr>
          <w:b/>
          <w:iCs/>
        </w:rPr>
        <w:t>NEXO I</w:t>
      </w:r>
      <w:r w:rsidR="009751E9">
        <w:rPr>
          <w:b/>
          <w:iCs/>
        </w:rPr>
        <w:t>V</w:t>
      </w:r>
    </w:p>
    <w:p w14:paraId="009BE817" w14:textId="77777777" w:rsidR="00092C7F" w:rsidRPr="009A6903" w:rsidRDefault="00092C7F" w:rsidP="00092C7F">
      <w:pPr>
        <w:jc w:val="center"/>
        <w:rPr>
          <w:b/>
          <w:iCs/>
        </w:rPr>
      </w:pPr>
      <w:r w:rsidRPr="009A6903">
        <w:rPr>
          <w:b/>
          <w:iCs/>
        </w:rPr>
        <w:t xml:space="preserve">CRONOGRAMA </w:t>
      </w:r>
    </w:p>
    <w:p w14:paraId="782367AF" w14:textId="77777777" w:rsidR="00092C7F" w:rsidRPr="009A6903" w:rsidRDefault="00092C7F" w:rsidP="00092C7F">
      <w:pPr>
        <w:jc w:val="center"/>
        <w:rPr>
          <w:b/>
          <w:iCs/>
        </w:rPr>
      </w:pPr>
    </w:p>
    <w:p w14:paraId="014DA0A9" w14:textId="77777777" w:rsidR="00092C7F" w:rsidRPr="009A6903" w:rsidRDefault="00092C7F" w:rsidP="00092C7F">
      <w:pPr>
        <w:jc w:val="center"/>
        <w:rPr>
          <w:b/>
          <w:iCs/>
        </w:rPr>
      </w:pPr>
    </w:p>
    <w:p w14:paraId="1A192A9F" w14:textId="77777777" w:rsidR="00092C7F" w:rsidRPr="009A6903" w:rsidRDefault="00092C7F" w:rsidP="00092C7F">
      <w:pPr>
        <w:jc w:val="center"/>
        <w:rPr>
          <w:b/>
          <w:iC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4A0" w:firstRow="1" w:lastRow="0" w:firstColumn="1" w:lastColumn="0" w:noHBand="0" w:noVBand="1"/>
      </w:tblPr>
      <w:tblGrid>
        <w:gridCol w:w="7474"/>
        <w:gridCol w:w="2155"/>
      </w:tblGrid>
      <w:tr w:rsidR="00092C7F" w:rsidRPr="009A6903" w14:paraId="23771C48" w14:textId="77777777" w:rsidTr="00617127">
        <w:trPr>
          <w:trHeight w:val="283"/>
        </w:trPr>
        <w:tc>
          <w:tcPr>
            <w:tcW w:w="3881"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284C438" w14:textId="77777777" w:rsidR="00092C7F" w:rsidRPr="009A6903" w:rsidRDefault="00092C7F" w:rsidP="00617127">
            <w:pPr>
              <w:spacing w:line="276" w:lineRule="auto"/>
              <w:jc w:val="center"/>
              <w:rPr>
                <w:rFonts w:eastAsia="Calibri"/>
                <w:b/>
                <w:szCs w:val="18"/>
              </w:rPr>
            </w:pPr>
            <w:r w:rsidRPr="009A6903">
              <w:rPr>
                <w:rFonts w:eastAsia="Calibri"/>
                <w:b/>
                <w:szCs w:val="18"/>
              </w:rPr>
              <w:t>EVENTO</w:t>
            </w:r>
          </w:p>
        </w:tc>
        <w:tc>
          <w:tcPr>
            <w:tcW w:w="1119"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A686EFF" w14:textId="77777777" w:rsidR="00092C7F" w:rsidRPr="009A6903" w:rsidRDefault="00092C7F" w:rsidP="00617127">
            <w:pPr>
              <w:spacing w:before="80" w:line="276" w:lineRule="auto"/>
              <w:ind w:right="-108"/>
              <w:jc w:val="center"/>
              <w:rPr>
                <w:rFonts w:eastAsia="Calibri"/>
                <w:b/>
                <w:szCs w:val="18"/>
              </w:rPr>
            </w:pPr>
            <w:r w:rsidRPr="009A6903">
              <w:rPr>
                <w:rFonts w:eastAsia="Calibri"/>
                <w:b/>
                <w:szCs w:val="18"/>
              </w:rPr>
              <w:t>DATA</w:t>
            </w:r>
          </w:p>
        </w:tc>
      </w:tr>
      <w:tr w:rsidR="00092C7F" w:rsidRPr="00DA677F" w14:paraId="52DCD6FD" w14:textId="77777777" w:rsidTr="00617127">
        <w:trPr>
          <w:trHeight w:val="283"/>
        </w:trPr>
        <w:tc>
          <w:tcPr>
            <w:tcW w:w="3881" w:type="pct"/>
            <w:tcBorders>
              <w:top w:val="single" w:sz="4" w:space="0" w:color="000000"/>
              <w:left w:val="single" w:sz="4" w:space="0" w:color="000000"/>
              <w:bottom w:val="single" w:sz="4" w:space="0" w:color="000000"/>
              <w:right w:val="single" w:sz="4" w:space="0" w:color="000000"/>
            </w:tcBorders>
            <w:vAlign w:val="center"/>
            <w:hideMark/>
          </w:tcPr>
          <w:p w14:paraId="2B84C25C" w14:textId="77777777" w:rsidR="00092C7F" w:rsidRPr="00DA677F" w:rsidRDefault="00092C7F" w:rsidP="00617127">
            <w:pPr>
              <w:spacing w:line="276" w:lineRule="auto"/>
              <w:rPr>
                <w:rFonts w:eastAsia="Calibri"/>
                <w:szCs w:val="18"/>
              </w:rPr>
            </w:pPr>
            <w:r w:rsidRPr="00DA677F">
              <w:rPr>
                <w:rFonts w:eastAsia="Calibri"/>
                <w:szCs w:val="18"/>
              </w:rPr>
              <w:t>Divulgação do Edital de Abertura do Concurso Público</w:t>
            </w:r>
          </w:p>
        </w:tc>
        <w:tc>
          <w:tcPr>
            <w:tcW w:w="1119" w:type="pct"/>
            <w:tcBorders>
              <w:top w:val="single" w:sz="4" w:space="0" w:color="000000"/>
              <w:left w:val="single" w:sz="4" w:space="0" w:color="000000"/>
              <w:bottom w:val="single" w:sz="4" w:space="0" w:color="000000"/>
              <w:right w:val="single" w:sz="4" w:space="0" w:color="000000"/>
            </w:tcBorders>
            <w:vAlign w:val="center"/>
            <w:hideMark/>
          </w:tcPr>
          <w:p w14:paraId="1F2112D9" w14:textId="6C3438D9" w:rsidR="00092C7F" w:rsidRPr="00B95174" w:rsidRDefault="00113649" w:rsidP="00D27681">
            <w:pPr>
              <w:spacing w:before="80" w:line="276" w:lineRule="auto"/>
              <w:ind w:right="-108"/>
              <w:jc w:val="center"/>
              <w:rPr>
                <w:rFonts w:eastAsia="Calibri"/>
                <w:szCs w:val="18"/>
              </w:rPr>
            </w:pPr>
            <w:r w:rsidRPr="00B95174">
              <w:rPr>
                <w:rFonts w:eastAsia="Calibri"/>
                <w:szCs w:val="18"/>
              </w:rPr>
              <w:t>03/02/2023</w:t>
            </w:r>
          </w:p>
        </w:tc>
      </w:tr>
      <w:tr w:rsidR="00092C7F" w:rsidRPr="00DA677F" w14:paraId="55AE372E" w14:textId="77777777" w:rsidTr="00617127">
        <w:trPr>
          <w:trHeight w:val="283"/>
        </w:trPr>
        <w:tc>
          <w:tcPr>
            <w:tcW w:w="3881" w:type="pct"/>
            <w:tcBorders>
              <w:top w:val="single" w:sz="4" w:space="0" w:color="000000"/>
              <w:left w:val="single" w:sz="4" w:space="0" w:color="000000"/>
              <w:bottom w:val="single" w:sz="4" w:space="0" w:color="000000"/>
              <w:right w:val="single" w:sz="4" w:space="0" w:color="000000"/>
            </w:tcBorders>
            <w:vAlign w:val="center"/>
            <w:hideMark/>
          </w:tcPr>
          <w:p w14:paraId="7D307EAC" w14:textId="77777777" w:rsidR="00092C7F" w:rsidRPr="00DA677F" w:rsidRDefault="00092C7F" w:rsidP="00617127">
            <w:pPr>
              <w:spacing w:line="276" w:lineRule="auto"/>
              <w:rPr>
                <w:rFonts w:eastAsia="Calibri"/>
                <w:szCs w:val="18"/>
              </w:rPr>
            </w:pPr>
            <w:r w:rsidRPr="00DA677F">
              <w:rPr>
                <w:rFonts w:eastAsia="Calibri"/>
                <w:szCs w:val="18"/>
              </w:rPr>
              <w:t>Impugnação ao Edital</w:t>
            </w:r>
          </w:p>
        </w:tc>
        <w:tc>
          <w:tcPr>
            <w:tcW w:w="1119" w:type="pct"/>
            <w:tcBorders>
              <w:top w:val="single" w:sz="4" w:space="0" w:color="000000"/>
              <w:left w:val="single" w:sz="4" w:space="0" w:color="000000"/>
              <w:bottom w:val="single" w:sz="4" w:space="0" w:color="000000"/>
              <w:right w:val="single" w:sz="4" w:space="0" w:color="000000"/>
            </w:tcBorders>
            <w:vAlign w:val="center"/>
            <w:hideMark/>
          </w:tcPr>
          <w:p w14:paraId="487899B9" w14:textId="41D046A8" w:rsidR="00092C7F" w:rsidRPr="00B95174" w:rsidRDefault="00113649" w:rsidP="00622D52">
            <w:pPr>
              <w:spacing w:before="80" w:line="276" w:lineRule="auto"/>
              <w:ind w:right="-108"/>
              <w:jc w:val="center"/>
              <w:rPr>
                <w:rFonts w:eastAsia="Calibri"/>
                <w:szCs w:val="18"/>
              </w:rPr>
            </w:pPr>
            <w:r w:rsidRPr="00B95174">
              <w:rPr>
                <w:rFonts w:eastAsia="Calibri"/>
                <w:szCs w:val="18"/>
              </w:rPr>
              <w:t>03 a 05/02/2023</w:t>
            </w:r>
          </w:p>
        </w:tc>
      </w:tr>
      <w:tr w:rsidR="00092C7F" w:rsidRPr="00DA677F" w14:paraId="3DF8ACCB" w14:textId="77777777" w:rsidTr="00617127">
        <w:trPr>
          <w:trHeight w:val="283"/>
        </w:trPr>
        <w:tc>
          <w:tcPr>
            <w:tcW w:w="3881" w:type="pct"/>
            <w:tcBorders>
              <w:top w:val="single" w:sz="4" w:space="0" w:color="000000"/>
              <w:left w:val="single" w:sz="4" w:space="0" w:color="000000"/>
              <w:bottom w:val="single" w:sz="4" w:space="0" w:color="000000"/>
              <w:right w:val="single" w:sz="4" w:space="0" w:color="000000"/>
            </w:tcBorders>
            <w:vAlign w:val="center"/>
            <w:hideMark/>
          </w:tcPr>
          <w:p w14:paraId="1787CBE9" w14:textId="77777777" w:rsidR="00092C7F" w:rsidRPr="00DA677F" w:rsidRDefault="00092C7F" w:rsidP="00617127">
            <w:pPr>
              <w:spacing w:line="276" w:lineRule="auto"/>
              <w:rPr>
                <w:rFonts w:eastAsia="Calibri"/>
                <w:szCs w:val="18"/>
              </w:rPr>
            </w:pPr>
            <w:r w:rsidRPr="00DA677F">
              <w:rPr>
                <w:rFonts w:eastAsia="Calibri"/>
                <w:szCs w:val="18"/>
              </w:rPr>
              <w:t>Período de Inscrições</w:t>
            </w:r>
          </w:p>
        </w:tc>
        <w:tc>
          <w:tcPr>
            <w:tcW w:w="1119" w:type="pct"/>
            <w:tcBorders>
              <w:top w:val="single" w:sz="4" w:space="0" w:color="000000"/>
              <w:left w:val="single" w:sz="4" w:space="0" w:color="000000"/>
              <w:bottom w:val="single" w:sz="4" w:space="0" w:color="000000"/>
              <w:right w:val="single" w:sz="4" w:space="0" w:color="000000"/>
            </w:tcBorders>
            <w:vAlign w:val="center"/>
            <w:hideMark/>
          </w:tcPr>
          <w:p w14:paraId="4FA66836" w14:textId="447E35E0" w:rsidR="00092C7F" w:rsidRPr="00B95174" w:rsidRDefault="00113649" w:rsidP="00113649">
            <w:pPr>
              <w:spacing w:before="80" w:line="276" w:lineRule="auto"/>
              <w:ind w:right="-108"/>
              <w:jc w:val="center"/>
              <w:rPr>
                <w:rFonts w:eastAsia="Calibri"/>
                <w:szCs w:val="18"/>
              </w:rPr>
            </w:pPr>
            <w:r w:rsidRPr="00B95174">
              <w:rPr>
                <w:rFonts w:eastAsia="Calibri"/>
                <w:szCs w:val="18"/>
              </w:rPr>
              <w:t>03 a 19/02/2023</w:t>
            </w:r>
          </w:p>
        </w:tc>
      </w:tr>
      <w:tr w:rsidR="00092C7F" w:rsidRPr="00DA677F" w14:paraId="4AEFD40A" w14:textId="77777777" w:rsidTr="00617127">
        <w:trPr>
          <w:trHeight w:val="283"/>
        </w:trPr>
        <w:tc>
          <w:tcPr>
            <w:tcW w:w="3881" w:type="pct"/>
            <w:tcBorders>
              <w:top w:val="single" w:sz="4" w:space="0" w:color="000000"/>
              <w:left w:val="single" w:sz="4" w:space="0" w:color="000000"/>
              <w:bottom w:val="single" w:sz="4" w:space="0" w:color="000000"/>
              <w:right w:val="single" w:sz="4" w:space="0" w:color="000000"/>
            </w:tcBorders>
            <w:vAlign w:val="center"/>
            <w:hideMark/>
          </w:tcPr>
          <w:p w14:paraId="0D7B19AC" w14:textId="77777777" w:rsidR="00092C7F" w:rsidRPr="00DA677F" w:rsidRDefault="00092C7F" w:rsidP="00617127">
            <w:pPr>
              <w:spacing w:line="276" w:lineRule="auto"/>
              <w:rPr>
                <w:rFonts w:eastAsia="Calibri"/>
                <w:szCs w:val="18"/>
              </w:rPr>
            </w:pPr>
            <w:r w:rsidRPr="00DA677F">
              <w:rPr>
                <w:rFonts w:eastAsia="Calibri"/>
                <w:szCs w:val="18"/>
              </w:rPr>
              <w:t xml:space="preserve">Último dia para envio dos laudos médicos (Upload)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14:paraId="46948645" w14:textId="25E9BD7B" w:rsidR="00092C7F" w:rsidRPr="00B95174" w:rsidRDefault="00113649" w:rsidP="00E10ECC">
            <w:pPr>
              <w:spacing w:before="80" w:line="276" w:lineRule="auto"/>
              <w:ind w:right="-108"/>
              <w:jc w:val="center"/>
              <w:rPr>
                <w:rFonts w:eastAsia="Calibri"/>
                <w:szCs w:val="18"/>
              </w:rPr>
            </w:pPr>
            <w:r w:rsidRPr="00B95174">
              <w:rPr>
                <w:rFonts w:eastAsia="Calibri"/>
                <w:szCs w:val="18"/>
              </w:rPr>
              <w:t>20/02</w:t>
            </w:r>
            <w:r w:rsidR="00622D52" w:rsidRPr="00B95174">
              <w:rPr>
                <w:rFonts w:eastAsia="Calibri"/>
                <w:szCs w:val="18"/>
              </w:rPr>
              <w:t>/2023</w:t>
            </w:r>
          </w:p>
        </w:tc>
      </w:tr>
      <w:tr w:rsidR="00092C7F" w:rsidRPr="00DA677F" w14:paraId="6E0068BA" w14:textId="77777777" w:rsidTr="00617127">
        <w:trPr>
          <w:trHeight w:val="283"/>
        </w:trPr>
        <w:tc>
          <w:tcPr>
            <w:tcW w:w="3881" w:type="pct"/>
            <w:tcBorders>
              <w:top w:val="single" w:sz="4" w:space="0" w:color="000000"/>
              <w:left w:val="single" w:sz="4" w:space="0" w:color="000000"/>
              <w:bottom w:val="single" w:sz="4" w:space="0" w:color="000000"/>
              <w:right w:val="single" w:sz="4" w:space="0" w:color="000000"/>
            </w:tcBorders>
            <w:vAlign w:val="center"/>
            <w:hideMark/>
          </w:tcPr>
          <w:p w14:paraId="6DA66EB4" w14:textId="77777777" w:rsidR="00092C7F" w:rsidRPr="00DA677F" w:rsidRDefault="00092C7F" w:rsidP="00617127">
            <w:pPr>
              <w:spacing w:line="276" w:lineRule="auto"/>
              <w:rPr>
                <w:rFonts w:eastAsia="Calibri"/>
                <w:szCs w:val="18"/>
              </w:rPr>
            </w:pPr>
            <w:r w:rsidRPr="00DA677F">
              <w:rPr>
                <w:rFonts w:eastAsia="Calibri"/>
                <w:szCs w:val="18"/>
              </w:rPr>
              <w:t xml:space="preserve">Último dia para pagamento do boleto referente a inscrição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14:paraId="24F1DEE3" w14:textId="0CBD5D3D" w:rsidR="00092C7F" w:rsidRPr="00B95174" w:rsidRDefault="00113649" w:rsidP="00E10ECC">
            <w:pPr>
              <w:spacing w:before="80" w:line="276" w:lineRule="auto"/>
              <w:ind w:right="-108"/>
              <w:jc w:val="center"/>
              <w:rPr>
                <w:rFonts w:eastAsia="Calibri"/>
                <w:szCs w:val="18"/>
              </w:rPr>
            </w:pPr>
            <w:r w:rsidRPr="00B95174">
              <w:rPr>
                <w:rFonts w:eastAsia="Calibri"/>
                <w:szCs w:val="18"/>
              </w:rPr>
              <w:t>20/02</w:t>
            </w:r>
            <w:r w:rsidR="00622D52" w:rsidRPr="00B95174">
              <w:rPr>
                <w:rFonts w:eastAsia="Calibri"/>
                <w:szCs w:val="18"/>
              </w:rPr>
              <w:t>/2023</w:t>
            </w:r>
          </w:p>
        </w:tc>
      </w:tr>
      <w:tr w:rsidR="00092C7F" w:rsidRPr="00DA677F" w14:paraId="5A29363F" w14:textId="77777777" w:rsidTr="00617127">
        <w:trPr>
          <w:trHeight w:val="283"/>
        </w:trPr>
        <w:tc>
          <w:tcPr>
            <w:tcW w:w="3881" w:type="pct"/>
            <w:tcBorders>
              <w:top w:val="single" w:sz="4" w:space="0" w:color="000000"/>
              <w:left w:val="single" w:sz="4" w:space="0" w:color="000000"/>
              <w:bottom w:val="single" w:sz="4" w:space="0" w:color="000000"/>
              <w:right w:val="single" w:sz="4" w:space="0" w:color="000000"/>
            </w:tcBorders>
            <w:vAlign w:val="center"/>
            <w:hideMark/>
          </w:tcPr>
          <w:p w14:paraId="20BEA59A" w14:textId="77777777" w:rsidR="00092C7F" w:rsidRPr="00DA677F" w:rsidRDefault="00092C7F" w:rsidP="00617127">
            <w:pPr>
              <w:spacing w:line="276" w:lineRule="auto"/>
              <w:rPr>
                <w:rFonts w:eastAsia="Calibri"/>
                <w:szCs w:val="18"/>
              </w:rPr>
            </w:pPr>
            <w:r w:rsidRPr="00DA677F">
              <w:rPr>
                <w:rFonts w:eastAsia="Calibri"/>
                <w:szCs w:val="18"/>
              </w:rPr>
              <w:t xml:space="preserve">Divulgação da homologação das inscrições e deferimento de atendimento especial e Convocação para as Provas Objetivas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14:paraId="4CE3CC80" w14:textId="14203D5F" w:rsidR="00092C7F" w:rsidRPr="00B95174" w:rsidRDefault="0004137A" w:rsidP="0004137A">
            <w:pPr>
              <w:spacing w:before="80" w:line="276" w:lineRule="auto"/>
              <w:ind w:right="-108"/>
              <w:jc w:val="center"/>
              <w:rPr>
                <w:rFonts w:eastAsia="Calibri"/>
                <w:szCs w:val="18"/>
              </w:rPr>
            </w:pPr>
            <w:r w:rsidRPr="00B95174">
              <w:rPr>
                <w:rFonts w:eastAsia="Calibri"/>
                <w:szCs w:val="18"/>
              </w:rPr>
              <w:t>24/02</w:t>
            </w:r>
            <w:r w:rsidR="00F307D1" w:rsidRPr="00B95174">
              <w:rPr>
                <w:rFonts w:eastAsia="Calibri"/>
                <w:szCs w:val="18"/>
              </w:rPr>
              <w:t>/2023</w:t>
            </w:r>
          </w:p>
        </w:tc>
      </w:tr>
      <w:tr w:rsidR="00092C7F" w:rsidRPr="00DA677F" w14:paraId="5952C9C2" w14:textId="77777777" w:rsidTr="00617127">
        <w:trPr>
          <w:trHeight w:val="283"/>
        </w:trPr>
        <w:tc>
          <w:tcPr>
            <w:tcW w:w="3881" w:type="pct"/>
            <w:tcBorders>
              <w:top w:val="single" w:sz="4" w:space="0" w:color="000000"/>
              <w:left w:val="single" w:sz="4" w:space="0" w:color="000000"/>
              <w:bottom w:val="single" w:sz="4" w:space="0" w:color="000000"/>
              <w:right w:val="single" w:sz="4" w:space="0" w:color="000000"/>
            </w:tcBorders>
            <w:vAlign w:val="center"/>
            <w:hideMark/>
          </w:tcPr>
          <w:p w14:paraId="7A12F05D" w14:textId="77777777" w:rsidR="00092C7F" w:rsidRPr="00DA677F" w:rsidRDefault="00092C7F" w:rsidP="00617127">
            <w:pPr>
              <w:spacing w:line="276" w:lineRule="auto"/>
              <w:rPr>
                <w:rFonts w:eastAsia="Calibri"/>
                <w:szCs w:val="18"/>
              </w:rPr>
            </w:pPr>
            <w:r w:rsidRPr="00DA677F">
              <w:rPr>
                <w:rFonts w:eastAsia="Calibri"/>
                <w:szCs w:val="18"/>
              </w:rPr>
              <w:t xml:space="preserve">Recurso da homologação das inscrições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14:paraId="439C2C0D" w14:textId="68821842" w:rsidR="00092C7F" w:rsidRPr="00B95174" w:rsidRDefault="0004137A" w:rsidP="009F570E">
            <w:pPr>
              <w:spacing w:line="276" w:lineRule="auto"/>
              <w:ind w:right="-108"/>
              <w:jc w:val="center"/>
              <w:rPr>
                <w:rFonts w:eastAsia="Calibri"/>
                <w:szCs w:val="18"/>
              </w:rPr>
            </w:pPr>
            <w:r w:rsidRPr="00B95174">
              <w:rPr>
                <w:rFonts w:eastAsia="Calibri"/>
                <w:szCs w:val="18"/>
              </w:rPr>
              <w:t>25 e 26/02</w:t>
            </w:r>
            <w:r w:rsidR="00F307D1" w:rsidRPr="00B95174">
              <w:rPr>
                <w:rFonts w:eastAsia="Calibri"/>
                <w:szCs w:val="18"/>
              </w:rPr>
              <w:t>/2023</w:t>
            </w:r>
          </w:p>
        </w:tc>
      </w:tr>
      <w:tr w:rsidR="00092C7F" w:rsidRPr="00DA677F" w14:paraId="04F0A9A9" w14:textId="77777777" w:rsidTr="00617127">
        <w:trPr>
          <w:trHeight w:val="283"/>
        </w:trPr>
        <w:tc>
          <w:tcPr>
            <w:tcW w:w="3881" w:type="pct"/>
            <w:tcBorders>
              <w:top w:val="single" w:sz="4" w:space="0" w:color="000000"/>
              <w:left w:val="single" w:sz="4" w:space="0" w:color="000000"/>
              <w:bottom w:val="single" w:sz="4" w:space="0" w:color="000000"/>
              <w:right w:val="single" w:sz="4" w:space="0" w:color="000000"/>
            </w:tcBorders>
            <w:vAlign w:val="center"/>
            <w:hideMark/>
          </w:tcPr>
          <w:p w14:paraId="58130BEA" w14:textId="77777777" w:rsidR="00092C7F" w:rsidRPr="00DA677F" w:rsidRDefault="00092C7F" w:rsidP="0013680A">
            <w:pPr>
              <w:spacing w:line="276" w:lineRule="auto"/>
              <w:rPr>
                <w:rFonts w:eastAsia="Calibri"/>
                <w:b/>
                <w:szCs w:val="18"/>
              </w:rPr>
            </w:pPr>
            <w:r w:rsidRPr="00DA677F">
              <w:rPr>
                <w:rFonts w:eastAsia="Calibri"/>
                <w:b/>
                <w:szCs w:val="18"/>
              </w:rPr>
              <w:t xml:space="preserve">Data de aplicação das Provas Objetivas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14:paraId="6DBCF42F" w14:textId="73FDB6FC" w:rsidR="00092C7F" w:rsidRPr="00B95174" w:rsidRDefault="0004137A" w:rsidP="00CF0ED7">
            <w:pPr>
              <w:spacing w:before="80" w:line="276" w:lineRule="auto"/>
              <w:ind w:right="-108"/>
              <w:jc w:val="center"/>
              <w:rPr>
                <w:rFonts w:eastAsia="Calibri"/>
                <w:b/>
                <w:szCs w:val="18"/>
              </w:rPr>
            </w:pPr>
            <w:r w:rsidRPr="00B95174">
              <w:rPr>
                <w:rFonts w:eastAsia="Calibri"/>
                <w:b/>
                <w:szCs w:val="18"/>
              </w:rPr>
              <w:t>19/03</w:t>
            </w:r>
            <w:r w:rsidR="00F62021" w:rsidRPr="00B95174">
              <w:rPr>
                <w:rFonts w:eastAsia="Calibri"/>
                <w:b/>
                <w:szCs w:val="18"/>
              </w:rPr>
              <w:t>/2023</w:t>
            </w:r>
          </w:p>
        </w:tc>
      </w:tr>
      <w:tr w:rsidR="00092C7F" w:rsidRPr="00DA677F" w14:paraId="4BF9A0C7" w14:textId="77777777" w:rsidTr="00617127">
        <w:trPr>
          <w:trHeight w:val="283"/>
        </w:trPr>
        <w:tc>
          <w:tcPr>
            <w:tcW w:w="3881" w:type="pct"/>
            <w:tcBorders>
              <w:top w:val="single" w:sz="4" w:space="0" w:color="000000"/>
              <w:left w:val="single" w:sz="4" w:space="0" w:color="000000"/>
              <w:bottom w:val="single" w:sz="4" w:space="0" w:color="000000"/>
              <w:right w:val="single" w:sz="4" w:space="0" w:color="000000"/>
            </w:tcBorders>
            <w:vAlign w:val="center"/>
            <w:hideMark/>
          </w:tcPr>
          <w:p w14:paraId="1FA9722B" w14:textId="77777777" w:rsidR="00092C7F" w:rsidRPr="00DA677F" w:rsidRDefault="00092C7F" w:rsidP="00617127">
            <w:pPr>
              <w:spacing w:line="276" w:lineRule="auto"/>
              <w:rPr>
                <w:rFonts w:eastAsia="Calibri"/>
                <w:b/>
                <w:szCs w:val="18"/>
              </w:rPr>
            </w:pPr>
            <w:r w:rsidRPr="00DA677F">
              <w:rPr>
                <w:rFonts w:eastAsia="Calibri"/>
                <w:szCs w:val="18"/>
              </w:rPr>
              <w:t xml:space="preserve">Divulgação do Gabarito Preliminar no site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14:paraId="428D90D2" w14:textId="7EBA3D53" w:rsidR="00092C7F" w:rsidRPr="00B95174" w:rsidRDefault="0035327C" w:rsidP="00CF0ED7">
            <w:pPr>
              <w:spacing w:before="80" w:line="276" w:lineRule="auto"/>
              <w:ind w:right="-108"/>
              <w:jc w:val="center"/>
              <w:rPr>
                <w:rFonts w:eastAsia="Calibri"/>
                <w:szCs w:val="18"/>
              </w:rPr>
            </w:pPr>
            <w:r w:rsidRPr="00B95174">
              <w:rPr>
                <w:rFonts w:eastAsia="Calibri"/>
                <w:szCs w:val="18"/>
              </w:rPr>
              <w:t>20/03</w:t>
            </w:r>
            <w:r w:rsidR="00F62021" w:rsidRPr="00B95174">
              <w:rPr>
                <w:rFonts w:eastAsia="Calibri"/>
                <w:szCs w:val="18"/>
              </w:rPr>
              <w:t>/2023</w:t>
            </w:r>
          </w:p>
        </w:tc>
      </w:tr>
      <w:tr w:rsidR="00742932" w:rsidRPr="00DA677F" w14:paraId="4A8C8A98" w14:textId="77777777" w:rsidTr="00617127">
        <w:trPr>
          <w:trHeight w:val="283"/>
        </w:trPr>
        <w:tc>
          <w:tcPr>
            <w:tcW w:w="3881" w:type="pct"/>
            <w:tcBorders>
              <w:top w:val="single" w:sz="4" w:space="0" w:color="000000"/>
              <w:left w:val="single" w:sz="4" w:space="0" w:color="000000"/>
              <w:bottom w:val="single" w:sz="4" w:space="0" w:color="000000"/>
              <w:right w:val="single" w:sz="4" w:space="0" w:color="000000"/>
            </w:tcBorders>
            <w:vAlign w:val="center"/>
            <w:hideMark/>
          </w:tcPr>
          <w:p w14:paraId="4299DFFD" w14:textId="51D26049" w:rsidR="00742932" w:rsidRPr="00DA677F" w:rsidRDefault="00742932" w:rsidP="00742932">
            <w:pPr>
              <w:spacing w:line="276" w:lineRule="auto"/>
              <w:rPr>
                <w:rFonts w:eastAsia="Calibri"/>
                <w:szCs w:val="18"/>
              </w:rPr>
            </w:pPr>
            <w:r w:rsidRPr="00DA677F">
              <w:rPr>
                <w:rFonts w:eastAsia="Calibri"/>
                <w:szCs w:val="18"/>
              </w:rPr>
              <w:t xml:space="preserve">Prazo para interposição de recursos referente questões da prova e gabarito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14:paraId="2432C3C1" w14:textId="30D221F8" w:rsidR="00742932" w:rsidRPr="00B95174" w:rsidRDefault="001E498F" w:rsidP="00187553">
            <w:pPr>
              <w:spacing w:line="276" w:lineRule="auto"/>
              <w:ind w:right="-108"/>
              <w:jc w:val="center"/>
              <w:rPr>
                <w:rFonts w:eastAsia="Calibri"/>
                <w:szCs w:val="18"/>
              </w:rPr>
            </w:pPr>
            <w:r w:rsidRPr="00B95174">
              <w:rPr>
                <w:rFonts w:eastAsia="Calibri"/>
                <w:szCs w:val="18"/>
              </w:rPr>
              <w:t>21 e 22/03</w:t>
            </w:r>
            <w:r w:rsidR="00F62021" w:rsidRPr="00B95174">
              <w:rPr>
                <w:rFonts w:eastAsia="Calibri"/>
                <w:szCs w:val="18"/>
              </w:rPr>
              <w:t>/2023</w:t>
            </w:r>
          </w:p>
        </w:tc>
      </w:tr>
      <w:tr w:rsidR="00742932" w:rsidRPr="00DA677F" w14:paraId="4A9E2AB0" w14:textId="77777777" w:rsidTr="00617127">
        <w:trPr>
          <w:trHeight w:val="283"/>
        </w:trPr>
        <w:tc>
          <w:tcPr>
            <w:tcW w:w="3881" w:type="pct"/>
            <w:tcBorders>
              <w:top w:val="single" w:sz="4" w:space="0" w:color="000000"/>
              <w:left w:val="single" w:sz="4" w:space="0" w:color="000000"/>
              <w:bottom w:val="single" w:sz="4" w:space="0" w:color="000000"/>
              <w:right w:val="single" w:sz="4" w:space="0" w:color="000000"/>
            </w:tcBorders>
            <w:vAlign w:val="center"/>
            <w:hideMark/>
          </w:tcPr>
          <w:p w14:paraId="0CADCE00" w14:textId="2A71F577" w:rsidR="00742932" w:rsidRPr="00DA677F" w:rsidRDefault="00742932" w:rsidP="00742932">
            <w:pPr>
              <w:spacing w:line="276" w:lineRule="auto"/>
              <w:rPr>
                <w:rFonts w:eastAsia="Calibri"/>
                <w:szCs w:val="18"/>
              </w:rPr>
            </w:pPr>
            <w:r w:rsidRPr="00DA677F">
              <w:rPr>
                <w:rFonts w:eastAsia="Calibri"/>
                <w:b/>
                <w:szCs w:val="18"/>
              </w:rPr>
              <w:t>Divulgação do resultado preliminar do Concurso Público</w:t>
            </w:r>
          </w:p>
        </w:tc>
        <w:tc>
          <w:tcPr>
            <w:tcW w:w="1119" w:type="pct"/>
            <w:tcBorders>
              <w:top w:val="single" w:sz="4" w:space="0" w:color="000000"/>
              <w:left w:val="single" w:sz="4" w:space="0" w:color="000000"/>
              <w:bottom w:val="single" w:sz="4" w:space="0" w:color="000000"/>
              <w:right w:val="single" w:sz="4" w:space="0" w:color="000000"/>
            </w:tcBorders>
            <w:vAlign w:val="center"/>
            <w:hideMark/>
          </w:tcPr>
          <w:p w14:paraId="02C4953E" w14:textId="0ED62E6D" w:rsidR="00742932" w:rsidRPr="00B95174" w:rsidRDefault="00723593" w:rsidP="00742932">
            <w:pPr>
              <w:spacing w:line="276" w:lineRule="auto"/>
              <w:ind w:right="-108"/>
              <w:jc w:val="center"/>
              <w:rPr>
                <w:rFonts w:eastAsia="Calibri"/>
                <w:b/>
                <w:szCs w:val="18"/>
              </w:rPr>
            </w:pPr>
            <w:r w:rsidRPr="00B95174">
              <w:rPr>
                <w:rFonts w:eastAsia="Calibri"/>
                <w:b/>
                <w:szCs w:val="18"/>
              </w:rPr>
              <w:t>06/04</w:t>
            </w:r>
            <w:r w:rsidR="00742932" w:rsidRPr="00B95174">
              <w:rPr>
                <w:rFonts w:eastAsia="Calibri"/>
                <w:b/>
                <w:szCs w:val="18"/>
              </w:rPr>
              <w:t>/2023</w:t>
            </w:r>
          </w:p>
        </w:tc>
      </w:tr>
      <w:tr w:rsidR="00742932" w:rsidRPr="00DA677F" w14:paraId="666F2E87" w14:textId="77777777" w:rsidTr="00617127">
        <w:trPr>
          <w:trHeight w:val="283"/>
        </w:trPr>
        <w:tc>
          <w:tcPr>
            <w:tcW w:w="3881" w:type="pct"/>
            <w:tcBorders>
              <w:top w:val="single" w:sz="4" w:space="0" w:color="000000"/>
              <w:left w:val="single" w:sz="4" w:space="0" w:color="000000"/>
              <w:bottom w:val="single" w:sz="4" w:space="0" w:color="000000"/>
              <w:right w:val="single" w:sz="4" w:space="0" w:color="000000"/>
            </w:tcBorders>
            <w:vAlign w:val="center"/>
            <w:hideMark/>
          </w:tcPr>
          <w:p w14:paraId="30D88080" w14:textId="4186EB5C" w:rsidR="00742932" w:rsidRPr="00DA677F" w:rsidRDefault="00742932" w:rsidP="00742932">
            <w:pPr>
              <w:spacing w:line="276" w:lineRule="auto"/>
              <w:rPr>
                <w:rFonts w:eastAsia="Calibri"/>
                <w:szCs w:val="18"/>
              </w:rPr>
            </w:pPr>
            <w:r w:rsidRPr="00DA677F">
              <w:rPr>
                <w:rFonts w:eastAsia="Calibri"/>
                <w:szCs w:val="18"/>
              </w:rPr>
              <w:t xml:space="preserve">Prazo para interposição de recursos sobre o resultado preliminar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14:paraId="7CC681D1" w14:textId="2BA06047" w:rsidR="00742932" w:rsidRPr="00B95174" w:rsidRDefault="00723593" w:rsidP="00074B53">
            <w:pPr>
              <w:spacing w:line="276" w:lineRule="auto"/>
              <w:ind w:right="-108"/>
              <w:jc w:val="center"/>
              <w:rPr>
                <w:rFonts w:eastAsia="Calibri"/>
                <w:szCs w:val="18"/>
              </w:rPr>
            </w:pPr>
            <w:r w:rsidRPr="00B95174">
              <w:rPr>
                <w:rFonts w:eastAsia="Calibri"/>
                <w:szCs w:val="18"/>
              </w:rPr>
              <w:t>07 e 08/04</w:t>
            </w:r>
            <w:r w:rsidR="00187553" w:rsidRPr="00B95174">
              <w:rPr>
                <w:rFonts w:eastAsia="Calibri"/>
                <w:szCs w:val="18"/>
              </w:rPr>
              <w:t>/2023</w:t>
            </w:r>
          </w:p>
        </w:tc>
      </w:tr>
      <w:tr w:rsidR="00742932" w:rsidRPr="00DA677F" w14:paraId="6B41D783" w14:textId="77777777" w:rsidTr="00617127">
        <w:trPr>
          <w:trHeight w:val="283"/>
        </w:trPr>
        <w:tc>
          <w:tcPr>
            <w:tcW w:w="3881" w:type="pct"/>
            <w:tcBorders>
              <w:top w:val="single" w:sz="4" w:space="0" w:color="000000"/>
              <w:left w:val="single" w:sz="4" w:space="0" w:color="000000"/>
              <w:bottom w:val="single" w:sz="4" w:space="0" w:color="000000"/>
              <w:right w:val="single" w:sz="4" w:space="0" w:color="000000"/>
            </w:tcBorders>
            <w:vAlign w:val="center"/>
            <w:hideMark/>
          </w:tcPr>
          <w:p w14:paraId="5258D7C5" w14:textId="4CA58787" w:rsidR="00742932" w:rsidRPr="00DA677F" w:rsidRDefault="00742932" w:rsidP="00742932">
            <w:pPr>
              <w:spacing w:line="276" w:lineRule="auto"/>
              <w:ind w:right="-108"/>
              <w:rPr>
                <w:rFonts w:eastAsia="Calibri"/>
                <w:b/>
                <w:szCs w:val="18"/>
              </w:rPr>
            </w:pPr>
            <w:r w:rsidRPr="00DA677F">
              <w:rPr>
                <w:rFonts w:eastAsia="Calibri"/>
                <w:b/>
                <w:szCs w:val="18"/>
              </w:rPr>
              <w:t xml:space="preserve">Publicação da Classificação Final </w:t>
            </w:r>
          </w:p>
        </w:tc>
        <w:tc>
          <w:tcPr>
            <w:tcW w:w="1119" w:type="pct"/>
            <w:tcBorders>
              <w:top w:val="single" w:sz="4" w:space="0" w:color="000000"/>
              <w:left w:val="single" w:sz="4" w:space="0" w:color="000000"/>
              <w:bottom w:val="single" w:sz="4" w:space="0" w:color="000000"/>
              <w:right w:val="single" w:sz="4" w:space="0" w:color="000000"/>
            </w:tcBorders>
            <w:vAlign w:val="center"/>
            <w:hideMark/>
          </w:tcPr>
          <w:p w14:paraId="355A7B88" w14:textId="338AA70B" w:rsidR="00742932" w:rsidRPr="00B95174" w:rsidRDefault="009F5E3B" w:rsidP="001676DB">
            <w:pPr>
              <w:jc w:val="center"/>
            </w:pPr>
            <w:r w:rsidRPr="00B95174">
              <w:rPr>
                <w:rFonts w:eastAsia="Calibri"/>
                <w:szCs w:val="18"/>
              </w:rPr>
              <w:t>14/04</w:t>
            </w:r>
            <w:r w:rsidR="00742932" w:rsidRPr="00B95174">
              <w:rPr>
                <w:rFonts w:eastAsia="Calibri"/>
                <w:szCs w:val="18"/>
              </w:rPr>
              <w:t>/2023</w:t>
            </w:r>
          </w:p>
        </w:tc>
      </w:tr>
      <w:tr w:rsidR="00742932" w14:paraId="3ADEB424" w14:textId="77777777" w:rsidTr="00617127">
        <w:trPr>
          <w:trHeight w:val="283"/>
        </w:trPr>
        <w:tc>
          <w:tcPr>
            <w:tcW w:w="3881" w:type="pct"/>
            <w:tcBorders>
              <w:top w:val="single" w:sz="4" w:space="0" w:color="000000"/>
              <w:left w:val="single" w:sz="4" w:space="0" w:color="000000"/>
              <w:bottom w:val="single" w:sz="4" w:space="0" w:color="000000"/>
              <w:right w:val="single" w:sz="4" w:space="0" w:color="000000"/>
            </w:tcBorders>
            <w:vAlign w:val="center"/>
            <w:hideMark/>
          </w:tcPr>
          <w:p w14:paraId="57F5A4E4" w14:textId="7A93755B" w:rsidR="00742932" w:rsidRPr="00DA677F" w:rsidRDefault="00742932" w:rsidP="00742932">
            <w:pPr>
              <w:spacing w:line="276" w:lineRule="auto"/>
              <w:ind w:right="-108"/>
              <w:rPr>
                <w:rFonts w:eastAsia="Calibri"/>
                <w:b/>
                <w:szCs w:val="18"/>
              </w:rPr>
            </w:pPr>
            <w:r w:rsidRPr="00DA677F">
              <w:rPr>
                <w:rFonts w:eastAsia="Calibri"/>
                <w:b/>
                <w:szCs w:val="18"/>
              </w:rPr>
              <w:t>Homologação do Concurso Público</w:t>
            </w:r>
          </w:p>
        </w:tc>
        <w:tc>
          <w:tcPr>
            <w:tcW w:w="1119" w:type="pct"/>
            <w:tcBorders>
              <w:top w:val="single" w:sz="4" w:space="0" w:color="000000"/>
              <w:left w:val="single" w:sz="4" w:space="0" w:color="000000"/>
              <w:bottom w:val="single" w:sz="4" w:space="0" w:color="000000"/>
              <w:right w:val="single" w:sz="4" w:space="0" w:color="000000"/>
            </w:tcBorders>
            <w:vAlign w:val="center"/>
            <w:hideMark/>
          </w:tcPr>
          <w:p w14:paraId="05C392AD" w14:textId="6B7ED9D3" w:rsidR="00742932" w:rsidRPr="00B95174" w:rsidRDefault="009F5E3B" w:rsidP="001676DB">
            <w:pPr>
              <w:jc w:val="center"/>
            </w:pPr>
            <w:r w:rsidRPr="00B95174">
              <w:rPr>
                <w:rFonts w:eastAsia="Calibri"/>
                <w:szCs w:val="18"/>
              </w:rPr>
              <w:t>14/04</w:t>
            </w:r>
            <w:r w:rsidR="00742932" w:rsidRPr="00B95174">
              <w:rPr>
                <w:rFonts w:eastAsia="Calibri"/>
                <w:szCs w:val="18"/>
              </w:rPr>
              <w:t>/2023</w:t>
            </w:r>
          </w:p>
        </w:tc>
      </w:tr>
    </w:tbl>
    <w:p w14:paraId="0CB192E3" w14:textId="77777777" w:rsidR="00092C7F" w:rsidRDefault="00092C7F" w:rsidP="00092C7F">
      <w:pPr>
        <w:jc w:val="center"/>
        <w:rPr>
          <w:b/>
          <w:iCs/>
        </w:rPr>
      </w:pPr>
    </w:p>
    <w:p w14:paraId="135CBEB9" w14:textId="77777777" w:rsidR="00092C7F" w:rsidRDefault="00092C7F" w:rsidP="00092C7F">
      <w:pPr>
        <w:jc w:val="center"/>
        <w:rPr>
          <w:b/>
          <w:iCs/>
        </w:rPr>
      </w:pPr>
    </w:p>
    <w:p w14:paraId="680D71C8" w14:textId="77777777" w:rsidR="00092C7F" w:rsidRDefault="00092C7F" w:rsidP="00092C7F">
      <w:pPr>
        <w:jc w:val="center"/>
        <w:rPr>
          <w:b/>
          <w:spacing w:val="20"/>
          <w:szCs w:val="18"/>
        </w:rPr>
      </w:pPr>
    </w:p>
    <w:p w14:paraId="66D2F6CC" w14:textId="77777777" w:rsidR="00092C7F" w:rsidRDefault="00092C7F" w:rsidP="00092C7F">
      <w:pPr>
        <w:jc w:val="center"/>
        <w:rPr>
          <w:b/>
          <w:spacing w:val="20"/>
          <w:szCs w:val="18"/>
        </w:rPr>
      </w:pPr>
      <w:r>
        <w:rPr>
          <w:b/>
          <w:spacing w:val="20"/>
          <w:szCs w:val="18"/>
        </w:rPr>
        <w:t>OBS: Todas as divulgações na página serão após as 17h00 e estão sujeitas a alterações</w:t>
      </w:r>
    </w:p>
    <w:p w14:paraId="4652D497" w14:textId="77777777" w:rsidR="00092C7F" w:rsidRDefault="00092C7F" w:rsidP="00092C7F">
      <w:pPr>
        <w:jc w:val="center"/>
        <w:rPr>
          <w:b/>
          <w:iCs/>
        </w:rPr>
      </w:pPr>
    </w:p>
    <w:p w14:paraId="72B26E95" w14:textId="77777777" w:rsidR="00092C7F" w:rsidRDefault="00092C7F" w:rsidP="00092C7F">
      <w:pPr>
        <w:jc w:val="center"/>
        <w:rPr>
          <w:rFonts w:eastAsia="Calibri"/>
          <w:b/>
          <w:szCs w:val="18"/>
        </w:rPr>
      </w:pPr>
    </w:p>
    <w:p w14:paraId="42494024" w14:textId="73926CEF" w:rsidR="00092C7F" w:rsidRDefault="00092C7F" w:rsidP="00092C7F">
      <w:pPr>
        <w:rPr>
          <w:b/>
          <w:iCs/>
        </w:rPr>
      </w:pPr>
    </w:p>
    <w:p w14:paraId="536A0169" w14:textId="5AF6A2E3" w:rsidR="00813DA0" w:rsidRDefault="00813DA0" w:rsidP="00092C7F">
      <w:pPr>
        <w:rPr>
          <w:b/>
          <w:iCs/>
        </w:rPr>
      </w:pPr>
    </w:p>
    <w:p w14:paraId="42D3CF3B" w14:textId="0DCEA32C" w:rsidR="00813DA0" w:rsidRDefault="00813DA0" w:rsidP="00092C7F">
      <w:pPr>
        <w:rPr>
          <w:b/>
          <w:iCs/>
        </w:rPr>
      </w:pPr>
    </w:p>
    <w:p w14:paraId="4B569771" w14:textId="0F83B0AF" w:rsidR="00813DA0" w:rsidRDefault="00813DA0" w:rsidP="00092C7F">
      <w:pPr>
        <w:rPr>
          <w:b/>
          <w:iCs/>
        </w:rPr>
      </w:pPr>
    </w:p>
    <w:p w14:paraId="4A1DDA5A" w14:textId="74706DA0" w:rsidR="00813DA0" w:rsidRDefault="00813DA0" w:rsidP="00092C7F">
      <w:pPr>
        <w:rPr>
          <w:b/>
          <w:iCs/>
        </w:rPr>
      </w:pPr>
    </w:p>
    <w:p w14:paraId="182A97E7" w14:textId="3986D89C" w:rsidR="00813DA0" w:rsidRDefault="00813DA0" w:rsidP="00092C7F">
      <w:pPr>
        <w:rPr>
          <w:b/>
          <w:iCs/>
        </w:rPr>
      </w:pPr>
    </w:p>
    <w:p w14:paraId="0530B3CA" w14:textId="79A1639A" w:rsidR="00813DA0" w:rsidRDefault="00813DA0" w:rsidP="00092C7F">
      <w:pPr>
        <w:rPr>
          <w:b/>
          <w:iCs/>
        </w:rPr>
      </w:pPr>
    </w:p>
    <w:p w14:paraId="3F770DFF" w14:textId="782274EF" w:rsidR="00813DA0" w:rsidRDefault="00813DA0" w:rsidP="00092C7F">
      <w:pPr>
        <w:rPr>
          <w:b/>
          <w:iCs/>
        </w:rPr>
      </w:pPr>
    </w:p>
    <w:p w14:paraId="5CECFB05" w14:textId="051FF6DA" w:rsidR="00813DA0" w:rsidRDefault="00813DA0" w:rsidP="00092C7F">
      <w:pPr>
        <w:rPr>
          <w:b/>
          <w:iCs/>
        </w:rPr>
      </w:pPr>
    </w:p>
    <w:p w14:paraId="364DC823" w14:textId="2B7839FC" w:rsidR="00813DA0" w:rsidRDefault="00813DA0" w:rsidP="00092C7F">
      <w:pPr>
        <w:rPr>
          <w:b/>
          <w:iCs/>
        </w:rPr>
      </w:pPr>
    </w:p>
    <w:p w14:paraId="3E554294" w14:textId="09E814C1" w:rsidR="00813DA0" w:rsidRDefault="00813DA0" w:rsidP="00092C7F">
      <w:pPr>
        <w:rPr>
          <w:b/>
          <w:iCs/>
        </w:rPr>
      </w:pPr>
    </w:p>
    <w:p w14:paraId="2770E3AA" w14:textId="79F0F5C0" w:rsidR="00813DA0" w:rsidRDefault="00813DA0" w:rsidP="00092C7F">
      <w:pPr>
        <w:rPr>
          <w:b/>
          <w:iCs/>
        </w:rPr>
      </w:pPr>
    </w:p>
    <w:p w14:paraId="2C10B558" w14:textId="31FE1EB8" w:rsidR="00813DA0" w:rsidRDefault="00813DA0" w:rsidP="00092C7F">
      <w:pPr>
        <w:rPr>
          <w:b/>
          <w:iCs/>
        </w:rPr>
      </w:pPr>
    </w:p>
    <w:p w14:paraId="7CED342F" w14:textId="4B54EE5D" w:rsidR="00813DA0" w:rsidRDefault="00813DA0" w:rsidP="00092C7F">
      <w:pPr>
        <w:rPr>
          <w:b/>
          <w:iCs/>
        </w:rPr>
      </w:pPr>
    </w:p>
    <w:p w14:paraId="14493B6E" w14:textId="2D7EEE5F" w:rsidR="00813DA0" w:rsidRDefault="00813DA0" w:rsidP="00092C7F">
      <w:pPr>
        <w:rPr>
          <w:b/>
          <w:iCs/>
        </w:rPr>
      </w:pPr>
    </w:p>
    <w:p w14:paraId="798B83A8" w14:textId="232CB1A8" w:rsidR="00813DA0" w:rsidRDefault="00813DA0" w:rsidP="00092C7F">
      <w:pPr>
        <w:rPr>
          <w:b/>
          <w:iCs/>
        </w:rPr>
      </w:pPr>
    </w:p>
    <w:p w14:paraId="04A83707" w14:textId="0E0578E5" w:rsidR="00813DA0" w:rsidRDefault="00813DA0" w:rsidP="00092C7F">
      <w:pPr>
        <w:rPr>
          <w:b/>
          <w:iCs/>
        </w:rPr>
      </w:pPr>
    </w:p>
    <w:p w14:paraId="02FB9BB2" w14:textId="718DE74C" w:rsidR="00813DA0" w:rsidRDefault="00813DA0" w:rsidP="00092C7F">
      <w:pPr>
        <w:rPr>
          <w:b/>
          <w:iCs/>
        </w:rPr>
      </w:pPr>
    </w:p>
    <w:p w14:paraId="6BEF2FD4" w14:textId="403ECEA3" w:rsidR="00813DA0" w:rsidRDefault="00813DA0" w:rsidP="00092C7F">
      <w:pPr>
        <w:rPr>
          <w:b/>
          <w:iCs/>
        </w:rPr>
      </w:pPr>
    </w:p>
    <w:p w14:paraId="448A096D" w14:textId="02D212D6" w:rsidR="00813DA0" w:rsidRDefault="00813DA0" w:rsidP="00092C7F">
      <w:pPr>
        <w:rPr>
          <w:b/>
          <w:iCs/>
        </w:rPr>
      </w:pPr>
    </w:p>
    <w:p w14:paraId="50294540" w14:textId="64D45505" w:rsidR="00813DA0" w:rsidRDefault="00813DA0" w:rsidP="00092C7F">
      <w:pPr>
        <w:rPr>
          <w:b/>
          <w:iCs/>
        </w:rPr>
      </w:pPr>
    </w:p>
    <w:p w14:paraId="40CE9BC6" w14:textId="14435A82" w:rsidR="00813DA0" w:rsidRDefault="00813DA0" w:rsidP="00092C7F">
      <w:pPr>
        <w:rPr>
          <w:b/>
          <w:iCs/>
        </w:rPr>
      </w:pPr>
    </w:p>
    <w:p w14:paraId="76F3E2F2" w14:textId="37CAA533" w:rsidR="00813DA0" w:rsidRDefault="00813DA0" w:rsidP="00092C7F">
      <w:pPr>
        <w:rPr>
          <w:b/>
          <w:iCs/>
        </w:rPr>
      </w:pPr>
    </w:p>
    <w:p w14:paraId="74306AB8" w14:textId="581F6BDD" w:rsidR="00813DA0" w:rsidRDefault="00813DA0" w:rsidP="00092C7F">
      <w:pPr>
        <w:rPr>
          <w:b/>
          <w:iCs/>
        </w:rPr>
      </w:pPr>
    </w:p>
    <w:p w14:paraId="4879EF10" w14:textId="54E0BCF4" w:rsidR="00813DA0" w:rsidRDefault="00813DA0" w:rsidP="00092C7F">
      <w:pPr>
        <w:rPr>
          <w:b/>
          <w:iCs/>
        </w:rPr>
      </w:pPr>
    </w:p>
    <w:sectPr w:rsidR="00813DA0" w:rsidSect="000448D0">
      <w:footerReference w:type="default" r:id="rId45"/>
      <w:headerReference w:type="first" r:id="rId46"/>
      <w:footerReference w:type="first" r:id="rId47"/>
      <w:pgSz w:w="11907" w:h="16840" w:code="9"/>
      <w:pgMar w:top="1701" w:right="1134" w:bottom="1134" w:left="1134" w:header="567" w:footer="34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0B09E0" w14:textId="77777777" w:rsidR="002D7FED" w:rsidRDefault="002D7FED" w:rsidP="000448D0">
      <w:r>
        <w:separator/>
      </w:r>
    </w:p>
  </w:endnote>
  <w:endnote w:type="continuationSeparator" w:id="0">
    <w:p w14:paraId="48F75F23" w14:textId="77777777" w:rsidR="002D7FED" w:rsidRDefault="002D7FED" w:rsidP="00044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E9A39" w14:textId="219404A2" w:rsidR="003A5BEC" w:rsidRPr="00D97A97" w:rsidRDefault="003A5BEC">
    <w:pPr>
      <w:pStyle w:val="Rodap"/>
      <w:jc w:val="right"/>
      <w:rPr>
        <w:sz w:val="18"/>
      </w:rPr>
    </w:pPr>
    <w:r w:rsidRPr="00D97A97">
      <w:rPr>
        <w:sz w:val="18"/>
      </w:rPr>
      <w:fldChar w:fldCharType="begin"/>
    </w:r>
    <w:r w:rsidRPr="00D97A97">
      <w:rPr>
        <w:sz w:val="18"/>
      </w:rPr>
      <w:instrText xml:space="preserve"> PAGE   \* MERGEFORMAT </w:instrText>
    </w:r>
    <w:r w:rsidRPr="00D97A97">
      <w:rPr>
        <w:sz w:val="18"/>
      </w:rPr>
      <w:fldChar w:fldCharType="separate"/>
    </w:r>
    <w:r w:rsidR="00381384">
      <w:rPr>
        <w:noProof/>
        <w:sz w:val="18"/>
      </w:rPr>
      <w:t>13</w:t>
    </w:r>
    <w:r w:rsidRPr="00D97A97">
      <w:rPr>
        <w:sz w:val="18"/>
      </w:rPr>
      <w:fldChar w:fldCharType="end"/>
    </w:r>
  </w:p>
  <w:p w14:paraId="4FEF78F0" w14:textId="77777777" w:rsidR="003A5BEC" w:rsidRDefault="003A5BEC">
    <w:pPr>
      <w:pStyle w:val="Rodap"/>
    </w:pPr>
  </w:p>
  <w:p w14:paraId="30FF6F52" w14:textId="77777777" w:rsidR="003A5BEC" w:rsidRDefault="003A5BE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48A1" w14:textId="58B8534F" w:rsidR="003A5BEC" w:rsidRPr="00E94A34" w:rsidRDefault="003A5BEC">
    <w:pPr>
      <w:pStyle w:val="Rodap"/>
      <w:jc w:val="right"/>
      <w:rPr>
        <w:sz w:val="18"/>
      </w:rPr>
    </w:pPr>
    <w:r w:rsidRPr="00E94A34">
      <w:rPr>
        <w:sz w:val="18"/>
      </w:rPr>
      <w:fldChar w:fldCharType="begin"/>
    </w:r>
    <w:r w:rsidRPr="00E94A34">
      <w:rPr>
        <w:sz w:val="18"/>
      </w:rPr>
      <w:instrText xml:space="preserve"> PAGE   \* MERGEFORMAT </w:instrText>
    </w:r>
    <w:r w:rsidRPr="00E94A34">
      <w:rPr>
        <w:sz w:val="18"/>
      </w:rPr>
      <w:fldChar w:fldCharType="separate"/>
    </w:r>
    <w:r w:rsidR="00381384">
      <w:rPr>
        <w:noProof/>
        <w:sz w:val="18"/>
      </w:rPr>
      <w:t>1</w:t>
    </w:r>
    <w:r w:rsidRPr="00E94A34">
      <w:rPr>
        <w:sz w:val="18"/>
      </w:rPr>
      <w:fldChar w:fldCharType="end"/>
    </w:r>
  </w:p>
  <w:p w14:paraId="018C06E8" w14:textId="77777777" w:rsidR="003A5BEC" w:rsidRDefault="003A5BE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17656A" w14:textId="77777777" w:rsidR="002D7FED" w:rsidRDefault="002D7FED" w:rsidP="000448D0">
      <w:r>
        <w:separator/>
      </w:r>
    </w:p>
  </w:footnote>
  <w:footnote w:type="continuationSeparator" w:id="0">
    <w:p w14:paraId="0942FBFB" w14:textId="77777777" w:rsidR="002D7FED" w:rsidRDefault="002D7FED" w:rsidP="000448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56E63" w14:textId="75256107" w:rsidR="003A5BEC" w:rsidRDefault="003A5BEC" w:rsidP="00605160">
    <w:pPr>
      <w:pStyle w:val="Cabealho"/>
    </w:pPr>
  </w:p>
  <w:p w14:paraId="099626DA" w14:textId="68052F01" w:rsidR="003A5BEC" w:rsidRDefault="003A5BEC" w:rsidP="00FA255E">
    <w:pPr>
      <w:pStyle w:val="Cabealho"/>
    </w:pPr>
    <w:r>
      <w:rPr>
        <w:noProof/>
      </w:rPr>
      <mc:AlternateContent>
        <mc:Choice Requires="wps">
          <w:drawing>
            <wp:anchor distT="0" distB="0" distL="114300" distR="114300" simplePos="0" relativeHeight="251660288" behindDoc="0" locked="0" layoutInCell="1" allowOverlap="1" wp14:anchorId="0D7204E8" wp14:editId="3AC69421">
              <wp:simplePos x="0" y="0"/>
              <wp:positionH relativeFrom="column">
                <wp:posOffset>967105</wp:posOffset>
              </wp:positionH>
              <wp:positionV relativeFrom="paragraph">
                <wp:posOffset>-86360</wp:posOffset>
              </wp:positionV>
              <wp:extent cx="5088255" cy="779780"/>
              <wp:effectExtent l="0" t="0" r="2540" b="190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8255" cy="779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1B53B4" w14:textId="77777777" w:rsidR="003A5BEC" w:rsidRPr="006B125B" w:rsidRDefault="003A5BEC" w:rsidP="00FA255E">
                          <w:pPr>
                            <w:jc w:val="center"/>
                            <w:rPr>
                              <w:b/>
                              <w:sz w:val="28"/>
                              <w:szCs w:val="28"/>
                            </w:rPr>
                          </w:pPr>
                          <w:r w:rsidRPr="006B125B">
                            <w:rPr>
                              <w:b/>
                              <w:sz w:val="28"/>
                              <w:szCs w:val="28"/>
                            </w:rPr>
                            <w:t>PREFEITURA MUNICIPAL DE AGUDOS</w:t>
                          </w:r>
                        </w:p>
                        <w:p w14:paraId="5C66F030" w14:textId="77777777" w:rsidR="003A5BEC" w:rsidRPr="006B125B" w:rsidRDefault="003A5BEC" w:rsidP="00FA255E">
                          <w:pPr>
                            <w:jc w:val="center"/>
                            <w:rPr>
                              <w:b/>
                              <w:sz w:val="28"/>
                              <w:szCs w:val="28"/>
                            </w:rPr>
                          </w:pPr>
                          <w:r w:rsidRPr="006B125B">
                            <w:rPr>
                              <w:b/>
                              <w:sz w:val="28"/>
                              <w:szCs w:val="28"/>
                            </w:rPr>
                            <w:t>ESTADO DE SÃO PAULO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D7204E8" id="_x0000_t202" coordsize="21600,21600" o:spt="202" path="m,l,21600r21600,l21600,xe">
              <v:stroke joinstyle="miter"/>
              <v:path gradientshapeok="t" o:connecttype="rect"/>
            </v:shapetype>
            <v:shape id="Caixa de Texto 3" o:spid="_x0000_s1026" type="#_x0000_t202" style="position:absolute;left:0;text-align:left;margin-left:76.15pt;margin-top:-6.8pt;width:400.65pt;height:6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" stroked="f">
              <v:textbox>
                <w:txbxContent>
                  <w:p w14:paraId="3D1B53B4" w14:textId="77777777" w:rsidR="00A3199F" w:rsidRPr="006B125B" w:rsidRDefault="00A3199F" w:rsidP="00FA255E">
                    <w:pPr>
                      <w:jc w:val="center"/>
                      <w:rPr>
                        <w:b/>
                        <w:sz w:val="28"/>
                        <w:szCs w:val="28"/>
                      </w:rPr>
                    </w:pPr>
                    <w:r w:rsidRPr="006B125B">
                      <w:rPr>
                        <w:b/>
                        <w:sz w:val="28"/>
                        <w:szCs w:val="28"/>
                      </w:rPr>
                      <w:t>PREFEITURA MUNICIPAL DE AGUDOS</w:t>
                    </w:r>
                  </w:p>
                  <w:p w14:paraId="5C66F030" w14:textId="77777777" w:rsidR="00A3199F" w:rsidRPr="006B125B" w:rsidRDefault="00A3199F" w:rsidP="00FA255E">
                    <w:pPr>
                      <w:jc w:val="center"/>
                      <w:rPr>
                        <w:b/>
                        <w:sz w:val="28"/>
                        <w:szCs w:val="28"/>
                      </w:rPr>
                    </w:pPr>
                    <w:r w:rsidRPr="006B125B">
                      <w:rPr>
                        <w:b/>
                        <w:sz w:val="28"/>
                        <w:szCs w:val="28"/>
                      </w:rPr>
                      <w:t>ESTADO DE SÃO PAULO</w:t>
                    </w:r>
                  </w:p>
                </w:txbxContent>
              </v:textbox>
            </v:shape>
          </w:pict>
        </mc:Fallback>
      </mc:AlternateContent>
    </w:r>
    <w:r>
      <w:rPr>
        <w:noProof/>
      </w:rPr>
      <w:drawing>
        <wp:anchor distT="0" distB="0" distL="114300" distR="114300" simplePos="0" relativeHeight="251659264" behindDoc="0" locked="0" layoutInCell="1" allowOverlap="1" wp14:anchorId="6A32E22A" wp14:editId="75FADF24">
          <wp:simplePos x="0" y="0"/>
          <wp:positionH relativeFrom="column">
            <wp:posOffset>34925</wp:posOffset>
          </wp:positionH>
          <wp:positionV relativeFrom="paragraph">
            <wp:posOffset>-99060</wp:posOffset>
          </wp:positionV>
          <wp:extent cx="711835" cy="792480"/>
          <wp:effectExtent l="0" t="0" r="0" b="7620"/>
          <wp:wrapNone/>
          <wp:docPr id="1" name="Imagem 1" descr="http://t1.gstatic.com/images?q=tbn:ANd9GcTJAHf85DImNtPDQ6CMhIV8Db0_NjUVjq2-W3YH70-Bqlfb5o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TJAHf85DImNtPDQ6CMhIV8Db0_NjUVjq2-W3YH70-Bqlfb5oE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711835" cy="792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5D3BA8" w14:textId="77777777" w:rsidR="003A5BEC" w:rsidRDefault="003A5BEC" w:rsidP="00FA255E">
    <w:pPr>
      <w:pStyle w:val="Cabealho"/>
    </w:pPr>
  </w:p>
  <w:p w14:paraId="73C67A4A" w14:textId="77777777" w:rsidR="003A5BEC" w:rsidRDefault="003A5BEC" w:rsidP="00FA255E">
    <w:pPr>
      <w:pStyle w:val="Cabealho"/>
    </w:pPr>
  </w:p>
  <w:p w14:paraId="204E560E" w14:textId="77777777" w:rsidR="003A5BEC" w:rsidRDefault="003A5BEC" w:rsidP="00FA255E">
    <w:pPr>
      <w:pStyle w:val="Cabealho"/>
    </w:pPr>
  </w:p>
  <w:p w14:paraId="028A1CCB" w14:textId="77777777" w:rsidR="003A5BEC" w:rsidRPr="00B61C2D" w:rsidRDefault="003A5BEC" w:rsidP="00FA255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631C7"/>
    <w:multiLevelType w:val="hybridMultilevel"/>
    <w:tmpl w:val="501818DE"/>
    <w:lvl w:ilvl="0" w:tplc="04160017">
      <w:start w:val="1"/>
      <w:numFmt w:val="lowerLetter"/>
      <w:lvlText w:val="%1)"/>
      <w:lvlJc w:val="left"/>
      <w:pPr>
        <w:tabs>
          <w:tab w:val="num" w:pos="360"/>
        </w:tabs>
        <w:ind w:left="360" w:hanging="360"/>
      </w:pPr>
      <w:rPr>
        <w:rFont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CC1761"/>
    <w:multiLevelType w:val="hybridMultilevel"/>
    <w:tmpl w:val="333868D8"/>
    <w:lvl w:ilvl="0" w:tplc="D5B65076">
      <w:start w:val="1"/>
      <w:numFmt w:val="upperRoman"/>
      <w:lvlText w:val="%1 - "/>
      <w:lvlJc w:val="left"/>
      <w:pPr>
        <w:ind w:left="78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DAD6294"/>
    <w:multiLevelType w:val="hybridMultilevel"/>
    <w:tmpl w:val="E3386F74"/>
    <w:lvl w:ilvl="0" w:tplc="04160001">
      <w:start w:val="1"/>
      <w:numFmt w:val="bullet"/>
      <w:lvlText w:val=""/>
      <w:lvlJc w:val="left"/>
      <w:pPr>
        <w:ind w:left="1036" w:hanging="360"/>
      </w:pPr>
      <w:rPr>
        <w:rFonts w:ascii="Symbol" w:hAnsi="Symbol" w:hint="default"/>
      </w:rPr>
    </w:lvl>
    <w:lvl w:ilvl="1" w:tplc="04160003" w:tentative="1">
      <w:start w:val="1"/>
      <w:numFmt w:val="bullet"/>
      <w:lvlText w:val="o"/>
      <w:lvlJc w:val="left"/>
      <w:pPr>
        <w:ind w:left="1756" w:hanging="360"/>
      </w:pPr>
      <w:rPr>
        <w:rFonts w:ascii="Courier New" w:hAnsi="Courier New" w:cs="Courier New" w:hint="default"/>
      </w:rPr>
    </w:lvl>
    <w:lvl w:ilvl="2" w:tplc="04160005" w:tentative="1">
      <w:start w:val="1"/>
      <w:numFmt w:val="bullet"/>
      <w:lvlText w:val=""/>
      <w:lvlJc w:val="left"/>
      <w:pPr>
        <w:ind w:left="2476" w:hanging="360"/>
      </w:pPr>
      <w:rPr>
        <w:rFonts w:ascii="Wingdings" w:hAnsi="Wingdings" w:hint="default"/>
      </w:rPr>
    </w:lvl>
    <w:lvl w:ilvl="3" w:tplc="04160001" w:tentative="1">
      <w:start w:val="1"/>
      <w:numFmt w:val="bullet"/>
      <w:lvlText w:val=""/>
      <w:lvlJc w:val="left"/>
      <w:pPr>
        <w:ind w:left="3196" w:hanging="360"/>
      </w:pPr>
      <w:rPr>
        <w:rFonts w:ascii="Symbol" w:hAnsi="Symbol" w:hint="default"/>
      </w:rPr>
    </w:lvl>
    <w:lvl w:ilvl="4" w:tplc="04160003" w:tentative="1">
      <w:start w:val="1"/>
      <w:numFmt w:val="bullet"/>
      <w:lvlText w:val="o"/>
      <w:lvlJc w:val="left"/>
      <w:pPr>
        <w:ind w:left="3916" w:hanging="360"/>
      </w:pPr>
      <w:rPr>
        <w:rFonts w:ascii="Courier New" w:hAnsi="Courier New" w:cs="Courier New" w:hint="default"/>
      </w:rPr>
    </w:lvl>
    <w:lvl w:ilvl="5" w:tplc="04160005" w:tentative="1">
      <w:start w:val="1"/>
      <w:numFmt w:val="bullet"/>
      <w:lvlText w:val=""/>
      <w:lvlJc w:val="left"/>
      <w:pPr>
        <w:ind w:left="4636" w:hanging="360"/>
      </w:pPr>
      <w:rPr>
        <w:rFonts w:ascii="Wingdings" w:hAnsi="Wingdings" w:hint="default"/>
      </w:rPr>
    </w:lvl>
    <w:lvl w:ilvl="6" w:tplc="04160001" w:tentative="1">
      <w:start w:val="1"/>
      <w:numFmt w:val="bullet"/>
      <w:lvlText w:val=""/>
      <w:lvlJc w:val="left"/>
      <w:pPr>
        <w:ind w:left="5356" w:hanging="360"/>
      </w:pPr>
      <w:rPr>
        <w:rFonts w:ascii="Symbol" w:hAnsi="Symbol" w:hint="default"/>
      </w:rPr>
    </w:lvl>
    <w:lvl w:ilvl="7" w:tplc="04160003" w:tentative="1">
      <w:start w:val="1"/>
      <w:numFmt w:val="bullet"/>
      <w:lvlText w:val="o"/>
      <w:lvlJc w:val="left"/>
      <w:pPr>
        <w:ind w:left="6076" w:hanging="360"/>
      </w:pPr>
      <w:rPr>
        <w:rFonts w:ascii="Courier New" w:hAnsi="Courier New" w:cs="Courier New" w:hint="default"/>
      </w:rPr>
    </w:lvl>
    <w:lvl w:ilvl="8" w:tplc="04160005" w:tentative="1">
      <w:start w:val="1"/>
      <w:numFmt w:val="bullet"/>
      <w:lvlText w:val=""/>
      <w:lvlJc w:val="left"/>
      <w:pPr>
        <w:ind w:left="6796" w:hanging="360"/>
      </w:pPr>
      <w:rPr>
        <w:rFonts w:ascii="Wingdings" w:hAnsi="Wingdings" w:hint="default"/>
      </w:rPr>
    </w:lvl>
  </w:abstractNum>
  <w:abstractNum w:abstractNumId="3" w15:restartNumberingAfterBreak="0">
    <w:nsid w:val="0E0742E5"/>
    <w:multiLevelType w:val="hybridMultilevel"/>
    <w:tmpl w:val="2A6AA36C"/>
    <w:lvl w:ilvl="0" w:tplc="0616E584">
      <w:start w:val="1"/>
      <w:numFmt w:val="lowerLetter"/>
      <w:lvlText w:val="%1)"/>
      <w:lvlJc w:val="left"/>
      <w:pPr>
        <w:ind w:left="720" w:hanging="360"/>
      </w:pPr>
      <w:rPr>
        <w:rFonts w:hint="default"/>
        <w:b w:val="0"/>
        <w:i w:val="0"/>
        <w:color w:val="000000"/>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593F03"/>
    <w:multiLevelType w:val="hybridMultilevel"/>
    <w:tmpl w:val="32E04780"/>
    <w:lvl w:ilvl="0" w:tplc="04160001">
      <w:start w:val="1"/>
      <w:numFmt w:val="bullet"/>
      <w:lvlText w:val=""/>
      <w:lvlJc w:val="left"/>
      <w:pPr>
        <w:ind w:left="1036" w:hanging="360"/>
      </w:pPr>
      <w:rPr>
        <w:rFonts w:ascii="Symbol" w:hAnsi="Symbol" w:hint="default"/>
      </w:rPr>
    </w:lvl>
    <w:lvl w:ilvl="1" w:tplc="04160003" w:tentative="1">
      <w:start w:val="1"/>
      <w:numFmt w:val="bullet"/>
      <w:lvlText w:val="o"/>
      <w:lvlJc w:val="left"/>
      <w:pPr>
        <w:ind w:left="1756" w:hanging="360"/>
      </w:pPr>
      <w:rPr>
        <w:rFonts w:ascii="Courier New" w:hAnsi="Courier New" w:cs="Courier New" w:hint="default"/>
      </w:rPr>
    </w:lvl>
    <w:lvl w:ilvl="2" w:tplc="04160005" w:tentative="1">
      <w:start w:val="1"/>
      <w:numFmt w:val="bullet"/>
      <w:lvlText w:val=""/>
      <w:lvlJc w:val="left"/>
      <w:pPr>
        <w:ind w:left="2476" w:hanging="360"/>
      </w:pPr>
      <w:rPr>
        <w:rFonts w:ascii="Wingdings" w:hAnsi="Wingdings" w:hint="default"/>
      </w:rPr>
    </w:lvl>
    <w:lvl w:ilvl="3" w:tplc="04160001" w:tentative="1">
      <w:start w:val="1"/>
      <w:numFmt w:val="bullet"/>
      <w:lvlText w:val=""/>
      <w:lvlJc w:val="left"/>
      <w:pPr>
        <w:ind w:left="3196" w:hanging="360"/>
      </w:pPr>
      <w:rPr>
        <w:rFonts w:ascii="Symbol" w:hAnsi="Symbol" w:hint="default"/>
      </w:rPr>
    </w:lvl>
    <w:lvl w:ilvl="4" w:tplc="04160003" w:tentative="1">
      <w:start w:val="1"/>
      <w:numFmt w:val="bullet"/>
      <w:lvlText w:val="o"/>
      <w:lvlJc w:val="left"/>
      <w:pPr>
        <w:ind w:left="3916" w:hanging="360"/>
      </w:pPr>
      <w:rPr>
        <w:rFonts w:ascii="Courier New" w:hAnsi="Courier New" w:cs="Courier New" w:hint="default"/>
      </w:rPr>
    </w:lvl>
    <w:lvl w:ilvl="5" w:tplc="04160005" w:tentative="1">
      <w:start w:val="1"/>
      <w:numFmt w:val="bullet"/>
      <w:lvlText w:val=""/>
      <w:lvlJc w:val="left"/>
      <w:pPr>
        <w:ind w:left="4636" w:hanging="360"/>
      </w:pPr>
      <w:rPr>
        <w:rFonts w:ascii="Wingdings" w:hAnsi="Wingdings" w:hint="default"/>
      </w:rPr>
    </w:lvl>
    <w:lvl w:ilvl="6" w:tplc="04160001" w:tentative="1">
      <w:start w:val="1"/>
      <w:numFmt w:val="bullet"/>
      <w:lvlText w:val=""/>
      <w:lvlJc w:val="left"/>
      <w:pPr>
        <w:ind w:left="5356" w:hanging="360"/>
      </w:pPr>
      <w:rPr>
        <w:rFonts w:ascii="Symbol" w:hAnsi="Symbol" w:hint="default"/>
      </w:rPr>
    </w:lvl>
    <w:lvl w:ilvl="7" w:tplc="04160003" w:tentative="1">
      <w:start w:val="1"/>
      <w:numFmt w:val="bullet"/>
      <w:lvlText w:val="o"/>
      <w:lvlJc w:val="left"/>
      <w:pPr>
        <w:ind w:left="6076" w:hanging="360"/>
      </w:pPr>
      <w:rPr>
        <w:rFonts w:ascii="Courier New" w:hAnsi="Courier New" w:cs="Courier New" w:hint="default"/>
      </w:rPr>
    </w:lvl>
    <w:lvl w:ilvl="8" w:tplc="04160005" w:tentative="1">
      <w:start w:val="1"/>
      <w:numFmt w:val="bullet"/>
      <w:lvlText w:val=""/>
      <w:lvlJc w:val="left"/>
      <w:pPr>
        <w:ind w:left="6796" w:hanging="360"/>
      </w:pPr>
      <w:rPr>
        <w:rFonts w:ascii="Wingdings" w:hAnsi="Wingdings" w:hint="default"/>
      </w:rPr>
    </w:lvl>
  </w:abstractNum>
  <w:abstractNum w:abstractNumId="5" w15:restartNumberingAfterBreak="0">
    <w:nsid w:val="14A946B5"/>
    <w:multiLevelType w:val="hybridMultilevel"/>
    <w:tmpl w:val="8E2E1B42"/>
    <w:lvl w:ilvl="0" w:tplc="7C9CD7BA">
      <w:start w:val="1"/>
      <w:numFmt w:val="upperRoman"/>
      <w:lvlText w:val="%1."/>
      <w:lvlJc w:val="left"/>
      <w:pPr>
        <w:ind w:left="720" w:hanging="360"/>
      </w:pPr>
      <w:rPr>
        <w:rFonts w:ascii="Arial" w:hAnsi="Arial" w:hint="default"/>
        <w:sz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62379C0"/>
    <w:multiLevelType w:val="hybridMultilevel"/>
    <w:tmpl w:val="153AB7EA"/>
    <w:lvl w:ilvl="0" w:tplc="04160001">
      <w:start w:val="1"/>
      <w:numFmt w:val="bullet"/>
      <w:lvlText w:val=""/>
      <w:lvlJc w:val="left"/>
      <w:pPr>
        <w:ind w:left="1778" w:hanging="360"/>
      </w:pPr>
      <w:rPr>
        <w:rFonts w:ascii="Symbol" w:hAnsi="Symbol" w:hint="default"/>
      </w:rPr>
    </w:lvl>
    <w:lvl w:ilvl="1" w:tplc="04160003" w:tentative="1">
      <w:start w:val="1"/>
      <w:numFmt w:val="bullet"/>
      <w:lvlText w:val="o"/>
      <w:lvlJc w:val="left"/>
      <w:pPr>
        <w:ind w:left="2498" w:hanging="360"/>
      </w:pPr>
      <w:rPr>
        <w:rFonts w:ascii="Courier New" w:hAnsi="Courier New" w:cs="Courier New" w:hint="default"/>
      </w:rPr>
    </w:lvl>
    <w:lvl w:ilvl="2" w:tplc="04160005" w:tentative="1">
      <w:start w:val="1"/>
      <w:numFmt w:val="bullet"/>
      <w:lvlText w:val=""/>
      <w:lvlJc w:val="left"/>
      <w:pPr>
        <w:ind w:left="3218" w:hanging="360"/>
      </w:pPr>
      <w:rPr>
        <w:rFonts w:ascii="Wingdings" w:hAnsi="Wingdings" w:hint="default"/>
      </w:rPr>
    </w:lvl>
    <w:lvl w:ilvl="3" w:tplc="04160001" w:tentative="1">
      <w:start w:val="1"/>
      <w:numFmt w:val="bullet"/>
      <w:lvlText w:val=""/>
      <w:lvlJc w:val="left"/>
      <w:pPr>
        <w:ind w:left="3938" w:hanging="360"/>
      </w:pPr>
      <w:rPr>
        <w:rFonts w:ascii="Symbol" w:hAnsi="Symbol" w:hint="default"/>
      </w:rPr>
    </w:lvl>
    <w:lvl w:ilvl="4" w:tplc="04160003" w:tentative="1">
      <w:start w:val="1"/>
      <w:numFmt w:val="bullet"/>
      <w:lvlText w:val="o"/>
      <w:lvlJc w:val="left"/>
      <w:pPr>
        <w:ind w:left="4658" w:hanging="360"/>
      </w:pPr>
      <w:rPr>
        <w:rFonts w:ascii="Courier New" w:hAnsi="Courier New" w:cs="Courier New" w:hint="default"/>
      </w:rPr>
    </w:lvl>
    <w:lvl w:ilvl="5" w:tplc="04160005" w:tentative="1">
      <w:start w:val="1"/>
      <w:numFmt w:val="bullet"/>
      <w:lvlText w:val=""/>
      <w:lvlJc w:val="left"/>
      <w:pPr>
        <w:ind w:left="5378" w:hanging="360"/>
      </w:pPr>
      <w:rPr>
        <w:rFonts w:ascii="Wingdings" w:hAnsi="Wingdings" w:hint="default"/>
      </w:rPr>
    </w:lvl>
    <w:lvl w:ilvl="6" w:tplc="04160001" w:tentative="1">
      <w:start w:val="1"/>
      <w:numFmt w:val="bullet"/>
      <w:lvlText w:val=""/>
      <w:lvlJc w:val="left"/>
      <w:pPr>
        <w:ind w:left="6098" w:hanging="360"/>
      </w:pPr>
      <w:rPr>
        <w:rFonts w:ascii="Symbol" w:hAnsi="Symbol" w:hint="default"/>
      </w:rPr>
    </w:lvl>
    <w:lvl w:ilvl="7" w:tplc="04160003" w:tentative="1">
      <w:start w:val="1"/>
      <w:numFmt w:val="bullet"/>
      <w:lvlText w:val="o"/>
      <w:lvlJc w:val="left"/>
      <w:pPr>
        <w:ind w:left="6818" w:hanging="360"/>
      </w:pPr>
      <w:rPr>
        <w:rFonts w:ascii="Courier New" w:hAnsi="Courier New" w:cs="Courier New" w:hint="default"/>
      </w:rPr>
    </w:lvl>
    <w:lvl w:ilvl="8" w:tplc="04160005" w:tentative="1">
      <w:start w:val="1"/>
      <w:numFmt w:val="bullet"/>
      <w:lvlText w:val=""/>
      <w:lvlJc w:val="left"/>
      <w:pPr>
        <w:ind w:left="7538" w:hanging="360"/>
      </w:pPr>
      <w:rPr>
        <w:rFonts w:ascii="Wingdings" w:hAnsi="Wingdings" w:hint="default"/>
      </w:rPr>
    </w:lvl>
  </w:abstractNum>
  <w:abstractNum w:abstractNumId="7" w15:restartNumberingAfterBreak="0">
    <w:nsid w:val="162C3EDC"/>
    <w:multiLevelType w:val="hybridMultilevel"/>
    <w:tmpl w:val="97729A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A86FF6"/>
    <w:multiLevelType w:val="hybridMultilevel"/>
    <w:tmpl w:val="62E689CC"/>
    <w:lvl w:ilvl="0" w:tplc="04160013">
      <w:start w:val="1"/>
      <w:numFmt w:val="upperRoman"/>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BF3217"/>
    <w:multiLevelType w:val="hybridMultilevel"/>
    <w:tmpl w:val="A7E44D62"/>
    <w:lvl w:ilvl="0" w:tplc="F8347AD6">
      <w:start w:val="1"/>
      <w:numFmt w:val="bullet"/>
      <w:lvlText w:val=""/>
      <w:lvlJc w:val="left"/>
      <w:pPr>
        <w:ind w:left="1036" w:hanging="360"/>
      </w:pPr>
      <w:rPr>
        <w:rFonts w:ascii="Symbol" w:hAnsi="Symbol" w:hint="default"/>
        <w:sz w:val="16"/>
        <w:szCs w:val="16"/>
      </w:rPr>
    </w:lvl>
    <w:lvl w:ilvl="1" w:tplc="04160003" w:tentative="1">
      <w:start w:val="1"/>
      <w:numFmt w:val="bullet"/>
      <w:lvlText w:val="o"/>
      <w:lvlJc w:val="left"/>
      <w:pPr>
        <w:ind w:left="1756" w:hanging="360"/>
      </w:pPr>
      <w:rPr>
        <w:rFonts w:ascii="Courier New" w:hAnsi="Courier New" w:cs="Courier New" w:hint="default"/>
      </w:rPr>
    </w:lvl>
    <w:lvl w:ilvl="2" w:tplc="04160005" w:tentative="1">
      <w:start w:val="1"/>
      <w:numFmt w:val="bullet"/>
      <w:lvlText w:val=""/>
      <w:lvlJc w:val="left"/>
      <w:pPr>
        <w:ind w:left="2476" w:hanging="360"/>
      </w:pPr>
      <w:rPr>
        <w:rFonts w:ascii="Wingdings" w:hAnsi="Wingdings" w:hint="default"/>
      </w:rPr>
    </w:lvl>
    <w:lvl w:ilvl="3" w:tplc="04160001" w:tentative="1">
      <w:start w:val="1"/>
      <w:numFmt w:val="bullet"/>
      <w:lvlText w:val=""/>
      <w:lvlJc w:val="left"/>
      <w:pPr>
        <w:ind w:left="3196" w:hanging="360"/>
      </w:pPr>
      <w:rPr>
        <w:rFonts w:ascii="Symbol" w:hAnsi="Symbol" w:hint="default"/>
      </w:rPr>
    </w:lvl>
    <w:lvl w:ilvl="4" w:tplc="04160003" w:tentative="1">
      <w:start w:val="1"/>
      <w:numFmt w:val="bullet"/>
      <w:lvlText w:val="o"/>
      <w:lvlJc w:val="left"/>
      <w:pPr>
        <w:ind w:left="3916" w:hanging="360"/>
      </w:pPr>
      <w:rPr>
        <w:rFonts w:ascii="Courier New" w:hAnsi="Courier New" w:cs="Courier New" w:hint="default"/>
      </w:rPr>
    </w:lvl>
    <w:lvl w:ilvl="5" w:tplc="04160005" w:tentative="1">
      <w:start w:val="1"/>
      <w:numFmt w:val="bullet"/>
      <w:lvlText w:val=""/>
      <w:lvlJc w:val="left"/>
      <w:pPr>
        <w:ind w:left="4636" w:hanging="360"/>
      </w:pPr>
      <w:rPr>
        <w:rFonts w:ascii="Wingdings" w:hAnsi="Wingdings" w:hint="default"/>
      </w:rPr>
    </w:lvl>
    <w:lvl w:ilvl="6" w:tplc="04160001" w:tentative="1">
      <w:start w:val="1"/>
      <w:numFmt w:val="bullet"/>
      <w:lvlText w:val=""/>
      <w:lvlJc w:val="left"/>
      <w:pPr>
        <w:ind w:left="5356" w:hanging="360"/>
      </w:pPr>
      <w:rPr>
        <w:rFonts w:ascii="Symbol" w:hAnsi="Symbol" w:hint="default"/>
      </w:rPr>
    </w:lvl>
    <w:lvl w:ilvl="7" w:tplc="04160003" w:tentative="1">
      <w:start w:val="1"/>
      <w:numFmt w:val="bullet"/>
      <w:lvlText w:val="o"/>
      <w:lvlJc w:val="left"/>
      <w:pPr>
        <w:ind w:left="6076" w:hanging="360"/>
      </w:pPr>
      <w:rPr>
        <w:rFonts w:ascii="Courier New" w:hAnsi="Courier New" w:cs="Courier New" w:hint="default"/>
      </w:rPr>
    </w:lvl>
    <w:lvl w:ilvl="8" w:tplc="04160005" w:tentative="1">
      <w:start w:val="1"/>
      <w:numFmt w:val="bullet"/>
      <w:lvlText w:val=""/>
      <w:lvlJc w:val="left"/>
      <w:pPr>
        <w:ind w:left="6796" w:hanging="360"/>
      </w:pPr>
      <w:rPr>
        <w:rFonts w:ascii="Wingdings" w:hAnsi="Wingdings" w:hint="default"/>
      </w:rPr>
    </w:lvl>
  </w:abstractNum>
  <w:abstractNum w:abstractNumId="10" w15:restartNumberingAfterBreak="0">
    <w:nsid w:val="22793AB0"/>
    <w:multiLevelType w:val="hybridMultilevel"/>
    <w:tmpl w:val="7296678E"/>
    <w:lvl w:ilvl="0" w:tplc="04160001">
      <w:start w:val="1"/>
      <w:numFmt w:val="bullet"/>
      <w:lvlText w:val=""/>
      <w:lvlJc w:val="left"/>
      <w:pPr>
        <w:ind w:left="1036" w:hanging="360"/>
      </w:pPr>
      <w:rPr>
        <w:rFonts w:ascii="Symbol" w:hAnsi="Symbol" w:hint="default"/>
      </w:rPr>
    </w:lvl>
    <w:lvl w:ilvl="1" w:tplc="04160003" w:tentative="1">
      <w:start w:val="1"/>
      <w:numFmt w:val="bullet"/>
      <w:lvlText w:val="o"/>
      <w:lvlJc w:val="left"/>
      <w:pPr>
        <w:ind w:left="1756" w:hanging="360"/>
      </w:pPr>
      <w:rPr>
        <w:rFonts w:ascii="Courier New" w:hAnsi="Courier New" w:cs="Courier New" w:hint="default"/>
      </w:rPr>
    </w:lvl>
    <w:lvl w:ilvl="2" w:tplc="04160005" w:tentative="1">
      <w:start w:val="1"/>
      <w:numFmt w:val="bullet"/>
      <w:lvlText w:val=""/>
      <w:lvlJc w:val="left"/>
      <w:pPr>
        <w:ind w:left="2476" w:hanging="360"/>
      </w:pPr>
      <w:rPr>
        <w:rFonts w:ascii="Wingdings" w:hAnsi="Wingdings" w:hint="default"/>
      </w:rPr>
    </w:lvl>
    <w:lvl w:ilvl="3" w:tplc="04160001" w:tentative="1">
      <w:start w:val="1"/>
      <w:numFmt w:val="bullet"/>
      <w:lvlText w:val=""/>
      <w:lvlJc w:val="left"/>
      <w:pPr>
        <w:ind w:left="3196" w:hanging="360"/>
      </w:pPr>
      <w:rPr>
        <w:rFonts w:ascii="Symbol" w:hAnsi="Symbol" w:hint="default"/>
      </w:rPr>
    </w:lvl>
    <w:lvl w:ilvl="4" w:tplc="04160003" w:tentative="1">
      <w:start w:val="1"/>
      <w:numFmt w:val="bullet"/>
      <w:lvlText w:val="o"/>
      <w:lvlJc w:val="left"/>
      <w:pPr>
        <w:ind w:left="3916" w:hanging="360"/>
      </w:pPr>
      <w:rPr>
        <w:rFonts w:ascii="Courier New" w:hAnsi="Courier New" w:cs="Courier New" w:hint="default"/>
      </w:rPr>
    </w:lvl>
    <w:lvl w:ilvl="5" w:tplc="04160005" w:tentative="1">
      <w:start w:val="1"/>
      <w:numFmt w:val="bullet"/>
      <w:lvlText w:val=""/>
      <w:lvlJc w:val="left"/>
      <w:pPr>
        <w:ind w:left="4636" w:hanging="360"/>
      </w:pPr>
      <w:rPr>
        <w:rFonts w:ascii="Wingdings" w:hAnsi="Wingdings" w:hint="default"/>
      </w:rPr>
    </w:lvl>
    <w:lvl w:ilvl="6" w:tplc="04160001" w:tentative="1">
      <w:start w:val="1"/>
      <w:numFmt w:val="bullet"/>
      <w:lvlText w:val=""/>
      <w:lvlJc w:val="left"/>
      <w:pPr>
        <w:ind w:left="5356" w:hanging="360"/>
      </w:pPr>
      <w:rPr>
        <w:rFonts w:ascii="Symbol" w:hAnsi="Symbol" w:hint="default"/>
      </w:rPr>
    </w:lvl>
    <w:lvl w:ilvl="7" w:tplc="04160003" w:tentative="1">
      <w:start w:val="1"/>
      <w:numFmt w:val="bullet"/>
      <w:lvlText w:val="o"/>
      <w:lvlJc w:val="left"/>
      <w:pPr>
        <w:ind w:left="6076" w:hanging="360"/>
      </w:pPr>
      <w:rPr>
        <w:rFonts w:ascii="Courier New" w:hAnsi="Courier New" w:cs="Courier New" w:hint="default"/>
      </w:rPr>
    </w:lvl>
    <w:lvl w:ilvl="8" w:tplc="04160005" w:tentative="1">
      <w:start w:val="1"/>
      <w:numFmt w:val="bullet"/>
      <w:lvlText w:val=""/>
      <w:lvlJc w:val="left"/>
      <w:pPr>
        <w:ind w:left="6796" w:hanging="360"/>
      </w:pPr>
      <w:rPr>
        <w:rFonts w:ascii="Wingdings" w:hAnsi="Wingdings" w:hint="default"/>
      </w:rPr>
    </w:lvl>
  </w:abstractNum>
  <w:abstractNum w:abstractNumId="11" w15:restartNumberingAfterBreak="0">
    <w:nsid w:val="255860BC"/>
    <w:multiLevelType w:val="hybridMultilevel"/>
    <w:tmpl w:val="8ABCEE6E"/>
    <w:lvl w:ilvl="0" w:tplc="04160001">
      <w:start w:val="1"/>
      <w:numFmt w:val="bullet"/>
      <w:lvlText w:val=""/>
      <w:lvlJc w:val="left"/>
      <w:pPr>
        <w:ind w:left="1036" w:hanging="360"/>
      </w:pPr>
      <w:rPr>
        <w:rFonts w:ascii="Symbol" w:hAnsi="Symbol" w:hint="default"/>
      </w:rPr>
    </w:lvl>
    <w:lvl w:ilvl="1" w:tplc="04160003" w:tentative="1">
      <w:start w:val="1"/>
      <w:numFmt w:val="bullet"/>
      <w:lvlText w:val="o"/>
      <w:lvlJc w:val="left"/>
      <w:pPr>
        <w:ind w:left="1756" w:hanging="360"/>
      </w:pPr>
      <w:rPr>
        <w:rFonts w:ascii="Courier New" w:hAnsi="Courier New" w:cs="Courier New" w:hint="default"/>
      </w:rPr>
    </w:lvl>
    <w:lvl w:ilvl="2" w:tplc="04160005" w:tentative="1">
      <w:start w:val="1"/>
      <w:numFmt w:val="bullet"/>
      <w:lvlText w:val=""/>
      <w:lvlJc w:val="left"/>
      <w:pPr>
        <w:ind w:left="2476" w:hanging="360"/>
      </w:pPr>
      <w:rPr>
        <w:rFonts w:ascii="Wingdings" w:hAnsi="Wingdings" w:hint="default"/>
      </w:rPr>
    </w:lvl>
    <w:lvl w:ilvl="3" w:tplc="04160001" w:tentative="1">
      <w:start w:val="1"/>
      <w:numFmt w:val="bullet"/>
      <w:lvlText w:val=""/>
      <w:lvlJc w:val="left"/>
      <w:pPr>
        <w:ind w:left="3196" w:hanging="360"/>
      </w:pPr>
      <w:rPr>
        <w:rFonts w:ascii="Symbol" w:hAnsi="Symbol" w:hint="default"/>
      </w:rPr>
    </w:lvl>
    <w:lvl w:ilvl="4" w:tplc="04160003" w:tentative="1">
      <w:start w:val="1"/>
      <w:numFmt w:val="bullet"/>
      <w:lvlText w:val="o"/>
      <w:lvlJc w:val="left"/>
      <w:pPr>
        <w:ind w:left="3916" w:hanging="360"/>
      </w:pPr>
      <w:rPr>
        <w:rFonts w:ascii="Courier New" w:hAnsi="Courier New" w:cs="Courier New" w:hint="default"/>
      </w:rPr>
    </w:lvl>
    <w:lvl w:ilvl="5" w:tplc="04160005" w:tentative="1">
      <w:start w:val="1"/>
      <w:numFmt w:val="bullet"/>
      <w:lvlText w:val=""/>
      <w:lvlJc w:val="left"/>
      <w:pPr>
        <w:ind w:left="4636" w:hanging="360"/>
      </w:pPr>
      <w:rPr>
        <w:rFonts w:ascii="Wingdings" w:hAnsi="Wingdings" w:hint="default"/>
      </w:rPr>
    </w:lvl>
    <w:lvl w:ilvl="6" w:tplc="04160001" w:tentative="1">
      <w:start w:val="1"/>
      <w:numFmt w:val="bullet"/>
      <w:lvlText w:val=""/>
      <w:lvlJc w:val="left"/>
      <w:pPr>
        <w:ind w:left="5356" w:hanging="360"/>
      </w:pPr>
      <w:rPr>
        <w:rFonts w:ascii="Symbol" w:hAnsi="Symbol" w:hint="default"/>
      </w:rPr>
    </w:lvl>
    <w:lvl w:ilvl="7" w:tplc="04160003" w:tentative="1">
      <w:start w:val="1"/>
      <w:numFmt w:val="bullet"/>
      <w:lvlText w:val="o"/>
      <w:lvlJc w:val="left"/>
      <w:pPr>
        <w:ind w:left="6076" w:hanging="360"/>
      </w:pPr>
      <w:rPr>
        <w:rFonts w:ascii="Courier New" w:hAnsi="Courier New" w:cs="Courier New" w:hint="default"/>
      </w:rPr>
    </w:lvl>
    <w:lvl w:ilvl="8" w:tplc="04160005" w:tentative="1">
      <w:start w:val="1"/>
      <w:numFmt w:val="bullet"/>
      <w:lvlText w:val=""/>
      <w:lvlJc w:val="left"/>
      <w:pPr>
        <w:ind w:left="6796" w:hanging="360"/>
      </w:pPr>
      <w:rPr>
        <w:rFonts w:ascii="Wingdings" w:hAnsi="Wingdings" w:hint="default"/>
      </w:rPr>
    </w:lvl>
  </w:abstractNum>
  <w:abstractNum w:abstractNumId="12" w15:restartNumberingAfterBreak="0">
    <w:nsid w:val="2B657575"/>
    <w:multiLevelType w:val="hybridMultilevel"/>
    <w:tmpl w:val="BD02792C"/>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2BCA2393"/>
    <w:multiLevelType w:val="hybridMultilevel"/>
    <w:tmpl w:val="FFC6D96A"/>
    <w:lvl w:ilvl="0" w:tplc="6C2A08CA">
      <w:start w:val="1"/>
      <w:numFmt w:val="bullet"/>
      <w:lvlText w:val="-"/>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CF60D80"/>
    <w:multiLevelType w:val="multilevel"/>
    <w:tmpl w:val="366AF900"/>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1886565"/>
    <w:multiLevelType w:val="hybridMultilevel"/>
    <w:tmpl w:val="65D05DA8"/>
    <w:lvl w:ilvl="0" w:tplc="7C9CD7BA">
      <w:start w:val="1"/>
      <w:numFmt w:val="upperRoman"/>
      <w:lvlText w:val="%1."/>
      <w:lvlJc w:val="left"/>
      <w:pPr>
        <w:ind w:left="720" w:hanging="360"/>
      </w:pPr>
      <w:rPr>
        <w:rFonts w:ascii="Arial" w:hAnsi="Arial" w:hint="default"/>
        <w:sz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A0D4067"/>
    <w:multiLevelType w:val="hybridMultilevel"/>
    <w:tmpl w:val="85E4174E"/>
    <w:lvl w:ilvl="0" w:tplc="A1941582">
      <w:start w:val="1"/>
      <w:numFmt w:val="decimal"/>
      <w:lvlText w:val="%1-"/>
      <w:lvlJc w:val="left"/>
      <w:pPr>
        <w:ind w:left="627" w:hanging="360"/>
      </w:pPr>
      <w:rPr>
        <w:rFonts w:hint="default"/>
      </w:rPr>
    </w:lvl>
    <w:lvl w:ilvl="1" w:tplc="04160019" w:tentative="1">
      <w:start w:val="1"/>
      <w:numFmt w:val="lowerLetter"/>
      <w:lvlText w:val="%2."/>
      <w:lvlJc w:val="left"/>
      <w:pPr>
        <w:ind w:left="1347" w:hanging="360"/>
      </w:pPr>
    </w:lvl>
    <w:lvl w:ilvl="2" w:tplc="0416001B" w:tentative="1">
      <w:start w:val="1"/>
      <w:numFmt w:val="lowerRoman"/>
      <w:lvlText w:val="%3."/>
      <w:lvlJc w:val="right"/>
      <w:pPr>
        <w:ind w:left="2067" w:hanging="180"/>
      </w:pPr>
    </w:lvl>
    <w:lvl w:ilvl="3" w:tplc="0416000F" w:tentative="1">
      <w:start w:val="1"/>
      <w:numFmt w:val="decimal"/>
      <w:lvlText w:val="%4."/>
      <w:lvlJc w:val="left"/>
      <w:pPr>
        <w:ind w:left="2787" w:hanging="360"/>
      </w:pPr>
    </w:lvl>
    <w:lvl w:ilvl="4" w:tplc="04160019" w:tentative="1">
      <w:start w:val="1"/>
      <w:numFmt w:val="lowerLetter"/>
      <w:lvlText w:val="%5."/>
      <w:lvlJc w:val="left"/>
      <w:pPr>
        <w:ind w:left="3507" w:hanging="360"/>
      </w:pPr>
    </w:lvl>
    <w:lvl w:ilvl="5" w:tplc="0416001B" w:tentative="1">
      <w:start w:val="1"/>
      <w:numFmt w:val="lowerRoman"/>
      <w:lvlText w:val="%6."/>
      <w:lvlJc w:val="right"/>
      <w:pPr>
        <w:ind w:left="4227" w:hanging="180"/>
      </w:pPr>
    </w:lvl>
    <w:lvl w:ilvl="6" w:tplc="0416000F" w:tentative="1">
      <w:start w:val="1"/>
      <w:numFmt w:val="decimal"/>
      <w:lvlText w:val="%7."/>
      <w:lvlJc w:val="left"/>
      <w:pPr>
        <w:ind w:left="4947" w:hanging="360"/>
      </w:pPr>
    </w:lvl>
    <w:lvl w:ilvl="7" w:tplc="04160019" w:tentative="1">
      <w:start w:val="1"/>
      <w:numFmt w:val="lowerLetter"/>
      <w:lvlText w:val="%8."/>
      <w:lvlJc w:val="left"/>
      <w:pPr>
        <w:ind w:left="5667" w:hanging="360"/>
      </w:pPr>
    </w:lvl>
    <w:lvl w:ilvl="8" w:tplc="0416001B" w:tentative="1">
      <w:start w:val="1"/>
      <w:numFmt w:val="lowerRoman"/>
      <w:lvlText w:val="%9."/>
      <w:lvlJc w:val="right"/>
      <w:pPr>
        <w:ind w:left="6387" w:hanging="180"/>
      </w:pPr>
    </w:lvl>
  </w:abstractNum>
  <w:abstractNum w:abstractNumId="17" w15:restartNumberingAfterBreak="0">
    <w:nsid w:val="3D9828D8"/>
    <w:multiLevelType w:val="hybridMultilevel"/>
    <w:tmpl w:val="C4C66CF4"/>
    <w:lvl w:ilvl="0" w:tplc="BAF4CF14">
      <w:start w:val="10"/>
      <w:numFmt w:val="bullet"/>
      <w:lvlText w:val=""/>
      <w:lvlJc w:val="left"/>
      <w:pPr>
        <w:ind w:left="435" w:hanging="360"/>
      </w:pPr>
      <w:rPr>
        <w:rFonts w:ascii="Symbol" w:eastAsia="Times New Roman" w:hAnsi="Symbol" w:cs="Arial" w:hint="default"/>
      </w:rPr>
    </w:lvl>
    <w:lvl w:ilvl="1" w:tplc="04160003" w:tentative="1">
      <w:start w:val="1"/>
      <w:numFmt w:val="bullet"/>
      <w:lvlText w:val="o"/>
      <w:lvlJc w:val="left"/>
      <w:pPr>
        <w:ind w:left="1155" w:hanging="360"/>
      </w:pPr>
      <w:rPr>
        <w:rFonts w:ascii="Courier New" w:hAnsi="Courier New" w:cs="Courier New" w:hint="default"/>
      </w:rPr>
    </w:lvl>
    <w:lvl w:ilvl="2" w:tplc="04160005" w:tentative="1">
      <w:start w:val="1"/>
      <w:numFmt w:val="bullet"/>
      <w:lvlText w:val=""/>
      <w:lvlJc w:val="left"/>
      <w:pPr>
        <w:ind w:left="1875" w:hanging="360"/>
      </w:pPr>
      <w:rPr>
        <w:rFonts w:ascii="Wingdings" w:hAnsi="Wingdings" w:hint="default"/>
      </w:rPr>
    </w:lvl>
    <w:lvl w:ilvl="3" w:tplc="04160001" w:tentative="1">
      <w:start w:val="1"/>
      <w:numFmt w:val="bullet"/>
      <w:lvlText w:val=""/>
      <w:lvlJc w:val="left"/>
      <w:pPr>
        <w:ind w:left="2595" w:hanging="360"/>
      </w:pPr>
      <w:rPr>
        <w:rFonts w:ascii="Symbol" w:hAnsi="Symbol" w:hint="default"/>
      </w:rPr>
    </w:lvl>
    <w:lvl w:ilvl="4" w:tplc="04160003" w:tentative="1">
      <w:start w:val="1"/>
      <w:numFmt w:val="bullet"/>
      <w:lvlText w:val="o"/>
      <w:lvlJc w:val="left"/>
      <w:pPr>
        <w:ind w:left="3315" w:hanging="360"/>
      </w:pPr>
      <w:rPr>
        <w:rFonts w:ascii="Courier New" w:hAnsi="Courier New" w:cs="Courier New" w:hint="default"/>
      </w:rPr>
    </w:lvl>
    <w:lvl w:ilvl="5" w:tplc="04160005" w:tentative="1">
      <w:start w:val="1"/>
      <w:numFmt w:val="bullet"/>
      <w:lvlText w:val=""/>
      <w:lvlJc w:val="left"/>
      <w:pPr>
        <w:ind w:left="4035" w:hanging="360"/>
      </w:pPr>
      <w:rPr>
        <w:rFonts w:ascii="Wingdings" w:hAnsi="Wingdings" w:hint="default"/>
      </w:rPr>
    </w:lvl>
    <w:lvl w:ilvl="6" w:tplc="04160001" w:tentative="1">
      <w:start w:val="1"/>
      <w:numFmt w:val="bullet"/>
      <w:lvlText w:val=""/>
      <w:lvlJc w:val="left"/>
      <w:pPr>
        <w:ind w:left="4755" w:hanging="360"/>
      </w:pPr>
      <w:rPr>
        <w:rFonts w:ascii="Symbol" w:hAnsi="Symbol" w:hint="default"/>
      </w:rPr>
    </w:lvl>
    <w:lvl w:ilvl="7" w:tplc="04160003" w:tentative="1">
      <w:start w:val="1"/>
      <w:numFmt w:val="bullet"/>
      <w:lvlText w:val="o"/>
      <w:lvlJc w:val="left"/>
      <w:pPr>
        <w:ind w:left="5475" w:hanging="360"/>
      </w:pPr>
      <w:rPr>
        <w:rFonts w:ascii="Courier New" w:hAnsi="Courier New" w:cs="Courier New" w:hint="default"/>
      </w:rPr>
    </w:lvl>
    <w:lvl w:ilvl="8" w:tplc="04160005" w:tentative="1">
      <w:start w:val="1"/>
      <w:numFmt w:val="bullet"/>
      <w:lvlText w:val=""/>
      <w:lvlJc w:val="left"/>
      <w:pPr>
        <w:ind w:left="6195" w:hanging="360"/>
      </w:pPr>
      <w:rPr>
        <w:rFonts w:ascii="Wingdings" w:hAnsi="Wingdings" w:hint="default"/>
      </w:rPr>
    </w:lvl>
  </w:abstractNum>
  <w:abstractNum w:abstractNumId="18" w15:restartNumberingAfterBreak="0">
    <w:nsid w:val="3FB41D33"/>
    <w:multiLevelType w:val="hybridMultilevel"/>
    <w:tmpl w:val="C3F06428"/>
    <w:lvl w:ilvl="0" w:tplc="04160017">
      <w:start w:val="1"/>
      <w:numFmt w:val="lowerLetter"/>
      <w:lvlText w:val="%1)"/>
      <w:lvlJc w:val="left"/>
      <w:pPr>
        <w:ind w:left="360" w:hanging="360"/>
      </w:pPr>
      <w:rPr>
        <w:b w:val="0"/>
        <w:i w:val="0"/>
        <w:sz w:val="18"/>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9" w15:restartNumberingAfterBreak="0">
    <w:nsid w:val="417F7396"/>
    <w:multiLevelType w:val="hybridMultilevel"/>
    <w:tmpl w:val="28AA6B8E"/>
    <w:lvl w:ilvl="0" w:tplc="04160013">
      <w:start w:val="1"/>
      <w:numFmt w:val="upperRoman"/>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1CA17CC"/>
    <w:multiLevelType w:val="hybridMultilevel"/>
    <w:tmpl w:val="411C53BE"/>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49B02B36"/>
    <w:multiLevelType w:val="hybridMultilevel"/>
    <w:tmpl w:val="2AFA2F4E"/>
    <w:lvl w:ilvl="0" w:tplc="04160017">
      <w:start w:val="1"/>
      <w:numFmt w:val="lowerLetter"/>
      <w:lvlText w:val="%1)"/>
      <w:lvlJc w:val="left"/>
      <w:pPr>
        <w:tabs>
          <w:tab w:val="num" w:pos="340"/>
        </w:tabs>
        <w:ind w:left="454" w:hanging="341"/>
      </w:pPr>
      <w:rPr>
        <w:rFonts w:hint="default"/>
        <w:b w:val="0"/>
        <w:i w:val="0"/>
        <w:sz w:val="18"/>
        <w:szCs w:val="18"/>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523E4C14"/>
    <w:multiLevelType w:val="hybridMultilevel"/>
    <w:tmpl w:val="E206B3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4672ACD"/>
    <w:multiLevelType w:val="hybridMultilevel"/>
    <w:tmpl w:val="4A3E93E0"/>
    <w:lvl w:ilvl="0" w:tplc="D5B65076">
      <w:start w:val="1"/>
      <w:numFmt w:val="upperRoman"/>
      <w:lvlText w:val="%1 -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57F3F00"/>
    <w:multiLevelType w:val="hybridMultilevel"/>
    <w:tmpl w:val="AC20BD1C"/>
    <w:lvl w:ilvl="0" w:tplc="929290B2">
      <w:start w:val="1"/>
      <w:numFmt w:val="decimal"/>
      <w:lvlText w:val="%1."/>
      <w:lvlJc w:val="left"/>
      <w:pPr>
        <w:ind w:left="720" w:hanging="360"/>
      </w:pPr>
      <w:rPr>
        <w:rFonts w:asciiTheme="minorHAnsi" w:hAnsiTheme="minorHAnsi" w:cstheme="minorHAnsi" w:hint="default"/>
        <w:color w:val="2424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5D4B48B5"/>
    <w:multiLevelType w:val="hybridMultilevel"/>
    <w:tmpl w:val="601EC2CC"/>
    <w:lvl w:ilvl="0" w:tplc="976A4322">
      <w:start w:val="1"/>
      <w:numFmt w:val="decimal"/>
      <w:lvlText w:val="%1-"/>
      <w:lvlJc w:val="left"/>
      <w:pPr>
        <w:ind w:left="1494" w:hanging="360"/>
      </w:pPr>
      <w:rPr>
        <w:rFonts w:ascii="Arial" w:eastAsia="Times New Roman" w:hAnsi="Arial" w:cs="Arial"/>
        <w:b w:val="0"/>
        <w:i w:val="0"/>
        <w:sz w:val="18"/>
        <w:szCs w:val="20"/>
      </w:rPr>
    </w:lvl>
    <w:lvl w:ilvl="1" w:tplc="04160003" w:tentative="1">
      <w:start w:val="1"/>
      <w:numFmt w:val="bullet"/>
      <w:lvlText w:val="o"/>
      <w:lvlJc w:val="left"/>
      <w:pPr>
        <w:ind w:left="2214" w:hanging="360"/>
      </w:pPr>
      <w:rPr>
        <w:rFonts w:ascii="Courier New" w:hAnsi="Courier New" w:cs="Courier New" w:hint="default"/>
      </w:rPr>
    </w:lvl>
    <w:lvl w:ilvl="2" w:tplc="04160005" w:tentative="1">
      <w:start w:val="1"/>
      <w:numFmt w:val="bullet"/>
      <w:lvlText w:val=""/>
      <w:lvlJc w:val="left"/>
      <w:pPr>
        <w:ind w:left="2934" w:hanging="360"/>
      </w:pPr>
      <w:rPr>
        <w:rFonts w:ascii="Wingdings" w:hAnsi="Wingdings" w:hint="default"/>
      </w:rPr>
    </w:lvl>
    <w:lvl w:ilvl="3" w:tplc="04160001" w:tentative="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26" w15:restartNumberingAfterBreak="0">
    <w:nsid w:val="623D115F"/>
    <w:multiLevelType w:val="hybridMultilevel"/>
    <w:tmpl w:val="501818DE"/>
    <w:lvl w:ilvl="0" w:tplc="04160017">
      <w:start w:val="1"/>
      <w:numFmt w:val="lowerLetter"/>
      <w:lvlText w:val="%1)"/>
      <w:lvlJc w:val="left"/>
      <w:pPr>
        <w:tabs>
          <w:tab w:val="num" w:pos="720"/>
        </w:tabs>
        <w:ind w:left="720" w:hanging="360"/>
      </w:pPr>
      <w:rPr>
        <w:rFont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465500F"/>
    <w:multiLevelType w:val="hybridMultilevel"/>
    <w:tmpl w:val="2D301310"/>
    <w:lvl w:ilvl="0" w:tplc="82881E60">
      <w:start w:val="1"/>
      <w:numFmt w:val="bullet"/>
      <w:lvlText w:val="-"/>
      <w:lvlJc w:val="left"/>
      <w:pPr>
        <w:ind w:left="720" w:hanging="360"/>
      </w:pPr>
      <w:rPr>
        <w:rFonts w:ascii="Arial" w:hAnsi="Arial" w:hint="default"/>
        <w:b w:val="0"/>
        <w:i w:val="0"/>
        <w:sz w:val="16"/>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4915A43"/>
    <w:multiLevelType w:val="hybridMultilevel"/>
    <w:tmpl w:val="97D42BEA"/>
    <w:lvl w:ilvl="0" w:tplc="35EE5FD4">
      <w:start w:val="1"/>
      <w:numFmt w:val="lowerLetter"/>
      <w:lvlText w:val="%1)"/>
      <w:lvlJc w:val="left"/>
      <w:pPr>
        <w:tabs>
          <w:tab w:val="num" w:pos="1174"/>
        </w:tabs>
        <w:ind w:left="1174" w:hanging="426"/>
      </w:pPr>
      <w:rPr>
        <w:rFonts w:ascii="Arial" w:hAnsi="Arial" w:hint="default"/>
        <w:b w:val="0"/>
        <w:i w:val="0"/>
        <w:sz w:val="18"/>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15:restartNumberingAfterBreak="0">
    <w:nsid w:val="6AD66149"/>
    <w:multiLevelType w:val="hybridMultilevel"/>
    <w:tmpl w:val="16566712"/>
    <w:lvl w:ilvl="0" w:tplc="C9846D5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C4157F9"/>
    <w:multiLevelType w:val="multilevel"/>
    <w:tmpl w:val="485E9CB4"/>
    <w:lvl w:ilvl="0">
      <w:start w:val="2"/>
      <w:numFmt w:val="decimal"/>
      <w:lvlText w:val="%1"/>
      <w:lvlJc w:val="left"/>
      <w:pPr>
        <w:ind w:left="360" w:hanging="360"/>
      </w:pPr>
      <w:rPr>
        <w:rFonts w:hint="default"/>
      </w:rPr>
    </w:lvl>
    <w:lvl w:ilvl="1">
      <w:start w:val="2"/>
      <w:numFmt w:val="decimal"/>
      <w:lvlText w:val="%1.%2"/>
      <w:lvlJc w:val="left"/>
      <w:pPr>
        <w:ind w:left="4046" w:hanging="360"/>
      </w:pPr>
      <w:rPr>
        <w:rFonts w:hint="default"/>
      </w:rPr>
    </w:lvl>
    <w:lvl w:ilvl="2">
      <w:start w:val="1"/>
      <w:numFmt w:val="decimal"/>
      <w:lvlText w:val="%1.%2.%3"/>
      <w:lvlJc w:val="left"/>
      <w:pPr>
        <w:ind w:left="8092" w:hanging="720"/>
      </w:pPr>
      <w:rPr>
        <w:rFonts w:hint="default"/>
      </w:rPr>
    </w:lvl>
    <w:lvl w:ilvl="3">
      <w:start w:val="1"/>
      <w:numFmt w:val="decimal"/>
      <w:lvlText w:val="%1.%2.%3.%4"/>
      <w:lvlJc w:val="left"/>
      <w:pPr>
        <w:ind w:left="11778" w:hanging="720"/>
      </w:pPr>
      <w:rPr>
        <w:rFonts w:hint="default"/>
      </w:rPr>
    </w:lvl>
    <w:lvl w:ilvl="4">
      <w:start w:val="1"/>
      <w:numFmt w:val="decimal"/>
      <w:lvlText w:val="%1.%2.%3.%4.%5"/>
      <w:lvlJc w:val="left"/>
      <w:pPr>
        <w:ind w:left="15824" w:hanging="1080"/>
      </w:pPr>
      <w:rPr>
        <w:rFonts w:hint="default"/>
      </w:rPr>
    </w:lvl>
    <w:lvl w:ilvl="5">
      <w:start w:val="1"/>
      <w:numFmt w:val="decimal"/>
      <w:lvlText w:val="%1.%2.%3.%4.%5.%6"/>
      <w:lvlJc w:val="left"/>
      <w:pPr>
        <w:ind w:left="19510" w:hanging="1080"/>
      </w:pPr>
      <w:rPr>
        <w:rFonts w:hint="default"/>
      </w:rPr>
    </w:lvl>
    <w:lvl w:ilvl="6">
      <w:start w:val="1"/>
      <w:numFmt w:val="decimal"/>
      <w:lvlText w:val="%1.%2.%3.%4.%5.%6.%7"/>
      <w:lvlJc w:val="left"/>
      <w:pPr>
        <w:ind w:left="23556" w:hanging="1440"/>
      </w:pPr>
      <w:rPr>
        <w:rFonts w:hint="default"/>
      </w:rPr>
    </w:lvl>
    <w:lvl w:ilvl="7">
      <w:start w:val="1"/>
      <w:numFmt w:val="decimal"/>
      <w:lvlText w:val="%1.%2.%3.%4.%5.%6.%7.%8"/>
      <w:lvlJc w:val="left"/>
      <w:pPr>
        <w:ind w:left="27242" w:hanging="1440"/>
      </w:pPr>
      <w:rPr>
        <w:rFonts w:hint="default"/>
      </w:rPr>
    </w:lvl>
    <w:lvl w:ilvl="8">
      <w:start w:val="1"/>
      <w:numFmt w:val="decimal"/>
      <w:lvlText w:val="%1.%2.%3.%4.%5.%6.%7.%8.%9"/>
      <w:lvlJc w:val="left"/>
      <w:pPr>
        <w:ind w:left="31288" w:hanging="1800"/>
      </w:pPr>
      <w:rPr>
        <w:rFonts w:hint="default"/>
      </w:rPr>
    </w:lvl>
  </w:abstractNum>
  <w:abstractNum w:abstractNumId="31" w15:restartNumberingAfterBreak="0">
    <w:nsid w:val="6F4F0695"/>
    <w:multiLevelType w:val="hybridMultilevel"/>
    <w:tmpl w:val="3B7453A4"/>
    <w:lvl w:ilvl="0" w:tplc="834C7078">
      <w:start w:val="1"/>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13B466E"/>
    <w:multiLevelType w:val="hybridMultilevel"/>
    <w:tmpl w:val="5B00895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87F61D2"/>
    <w:multiLevelType w:val="multilevel"/>
    <w:tmpl w:val="A1F25E3C"/>
    <w:lvl w:ilvl="0">
      <w:start w:val="2"/>
      <w:numFmt w:val="decimal"/>
      <w:lvlText w:val="%1."/>
      <w:lvlJc w:val="left"/>
      <w:pPr>
        <w:tabs>
          <w:tab w:val="num" w:pos="4046"/>
        </w:tabs>
        <w:ind w:left="4046" w:hanging="360"/>
      </w:pPr>
      <w:rPr>
        <w:rFonts w:hint="default"/>
      </w:rPr>
    </w:lvl>
    <w:lvl w:ilvl="1">
      <w:start w:val="1"/>
      <w:numFmt w:val="decimal"/>
      <w:isLgl/>
      <w:lvlText w:val="%1.%2"/>
      <w:lvlJc w:val="left"/>
      <w:pPr>
        <w:ind w:left="4046" w:hanging="360"/>
      </w:pPr>
      <w:rPr>
        <w:rFonts w:hint="default"/>
      </w:rPr>
    </w:lvl>
    <w:lvl w:ilvl="2">
      <w:start w:val="1"/>
      <w:numFmt w:val="decimal"/>
      <w:isLgl/>
      <w:lvlText w:val="%1.%2.%3"/>
      <w:lvlJc w:val="left"/>
      <w:pPr>
        <w:ind w:left="4406"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4766" w:hanging="1080"/>
      </w:pPr>
      <w:rPr>
        <w:rFonts w:hint="default"/>
      </w:rPr>
    </w:lvl>
    <w:lvl w:ilvl="5">
      <w:start w:val="1"/>
      <w:numFmt w:val="decimal"/>
      <w:isLgl/>
      <w:lvlText w:val="%1.%2.%3.%4.%5.%6"/>
      <w:lvlJc w:val="left"/>
      <w:pPr>
        <w:ind w:left="4766" w:hanging="1080"/>
      </w:pPr>
      <w:rPr>
        <w:rFonts w:hint="default"/>
      </w:rPr>
    </w:lvl>
    <w:lvl w:ilvl="6">
      <w:start w:val="1"/>
      <w:numFmt w:val="decimal"/>
      <w:isLgl/>
      <w:lvlText w:val="%1.%2.%3.%4.%5.%6.%7"/>
      <w:lvlJc w:val="left"/>
      <w:pPr>
        <w:ind w:left="5126" w:hanging="1440"/>
      </w:pPr>
      <w:rPr>
        <w:rFonts w:hint="default"/>
      </w:rPr>
    </w:lvl>
    <w:lvl w:ilvl="7">
      <w:start w:val="1"/>
      <w:numFmt w:val="decimal"/>
      <w:isLgl/>
      <w:lvlText w:val="%1.%2.%3.%4.%5.%6.%7.%8"/>
      <w:lvlJc w:val="left"/>
      <w:pPr>
        <w:ind w:left="5126" w:hanging="1440"/>
      </w:pPr>
      <w:rPr>
        <w:rFonts w:hint="default"/>
      </w:rPr>
    </w:lvl>
    <w:lvl w:ilvl="8">
      <w:start w:val="1"/>
      <w:numFmt w:val="decimal"/>
      <w:isLgl/>
      <w:lvlText w:val="%1.%2.%3.%4.%5.%6.%7.%8.%9"/>
      <w:lvlJc w:val="left"/>
      <w:pPr>
        <w:ind w:left="5486" w:hanging="1800"/>
      </w:pPr>
      <w:rPr>
        <w:rFonts w:hint="default"/>
      </w:rPr>
    </w:lvl>
  </w:abstractNum>
  <w:abstractNum w:abstractNumId="34" w15:restartNumberingAfterBreak="0">
    <w:nsid w:val="7B204888"/>
    <w:multiLevelType w:val="hybridMultilevel"/>
    <w:tmpl w:val="4F8ADDF6"/>
    <w:lvl w:ilvl="0" w:tplc="A782987A">
      <w:start w:val="1"/>
      <w:numFmt w:val="lowerLetter"/>
      <w:lvlText w:val="%1)"/>
      <w:lvlJc w:val="left"/>
      <w:pPr>
        <w:ind w:left="720" w:hanging="360"/>
      </w:pPr>
      <w:rPr>
        <w:rFonts w:ascii="Arial" w:hAnsi="Arial" w:hint="default"/>
        <w:b w:val="0"/>
        <w:i w:val="0"/>
        <w:sz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C8541DE"/>
    <w:multiLevelType w:val="hybridMultilevel"/>
    <w:tmpl w:val="42C02006"/>
    <w:lvl w:ilvl="0" w:tplc="3BC44802">
      <w:start w:val="1"/>
      <w:numFmt w:val="bullet"/>
      <w:lvlText w:val="-"/>
      <w:lvlJc w:val="left"/>
      <w:pPr>
        <w:ind w:left="568" w:hanging="360"/>
      </w:pPr>
      <w:rPr>
        <w:rFonts w:ascii="Arial" w:hAnsi="Arial"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num w:numId="1">
    <w:abstractNumId w:val="33"/>
  </w:num>
  <w:num w:numId="2">
    <w:abstractNumId w:val="28"/>
  </w:num>
  <w:num w:numId="3">
    <w:abstractNumId w:val="21"/>
  </w:num>
  <w:num w:numId="4">
    <w:abstractNumId w:val="20"/>
  </w:num>
  <w:num w:numId="5">
    <w:abstractNumId w:val="26"/>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4"/>
  </w:num>
  <w:num w:numId="11">
    <w:abstractNumId w:val="32"/>
  </w:num>
  <w:num w:numId="12">
    <w:abstractNumId w:val="8"/>
  </w:num>
  <w:num w:numId="13">
    <w:abstractNumId w:val="19"/>
  </w:num>
  <w:num w:numId="14">
    <w:abstractNumId w:val="12"/>
  </w:num>
  <w:num w:numId="15">
    <w:abstractNumId w:val="23"/>
  </w:num>
  <w:num w:numId="16">
    <w:abstractNumId w:val="25"/>
  </w:num>
  <w:num w:numId="17">
    <w:abstractNumId w:val="3"/>
  </w:num>
  <w:num w:numId="18">
    <w:abstractNumId w:val="22"/>
  </w:num>
  <w:num w:numId="19">
    <w:abstractNumId w:val="15"/>
  </w:num>
  <w:num w:numId="20">
    <w:abstractNumId w:val="1"/>
  </w:num>
  <w:num w:numId="21">
    <w:abstractNumId w:val="5"/>
  </w:num>
  <w:num w:numId="22">
    <w:abstractNumId w:val="16"/>
  </w:num>
  <w:num w:numId="23">
    <w:abstractNumId w:val="13"/>
  </w:num>
  <w:num w:numId="24">
    <w:abstractNumId w:val="0"/>
  </w:num>
  <w:num w:numId="25">
    <w:abstractNumId w:val="17"/>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num>
  <w:num w:numId="29">
    <w:abstractNumId w:val="10"/>
  </w:num>
  <w:num w:numId="30">
    <w:abstractNumId w:val="6"/>
  </w:num>
  <w:num w:numId="31">
    <w:abstractNumId w:val="11"/>
  </w:num>
  <w:num w:numId="32">
    <w:abstractNumId w:val="9"/>
  </w:num>
  <w:num w:numId="33">
    <w:abstractNumId w:val="4"/>
  </w:num>
  <w:num w:numId="34">
    <w:abstractNumId w:val="27"/>
  </w:num>
  <w:num w:numId="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num>
  <w:num w:numId="37">
    <w:abstractNumId w:val="31"/>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C7F"/>
    <w:rsid w:val="00000FC7"/>
    <w:rsid w:val="00002116"/>
    <w:rsid w:val="000042D1"/>
    <w:rsid w:val="000070BC"/>
    <w:rsid w:val="000103D2"/>
    <w:rsid w:val="0001168A"/>
    <w:rsid w:val="00032D74"/>
    <w:rsid w:val="0004137A"/>
    <w:rsid w:val="00043839"/>
    <w:rsid w:val="000448D0"/>
    <w:rsid w:val="000475F9"/>
    <w:rsid w:val="000548F4"/>
    <w:rsid w:val="00057472"/>
    <w:rsid w:val="00074B53"/>
    <w:rsid w:val="0008077E"/>
    <w:rsid w:val="00086496"/>
    <w:rsid w:val="00091681"/>
    <w:rsid w:val="00092C7F"/>
    <w:rsid w:val="00093A6A"/>
    <w:rsid w:val="000A7CAE"/>
    <w:rsid w:val="000F11B3"/>
    <w:rsid w:val="00113649"/>
    <w:rsid w:val="00125E7A"/>
    <w:rsid w:val="0013264A"/>
    <w:rsid w:val="0013680A"/>
    <w:rsid w:val="001425E4"/>
    <w:rsid w:val="001451E8"/>
    <w:rsid w:val="001676DB"/>
    <w:rsid w:val="00171D90"/>
    <w:rsid w:val="00176701"/>
    <w:rsid w:val="00185C9E"/>
    <w:rsid w:val="00187553"/>
    <w:rsid w:val="00190F87"/>
    <w:rsid w:val="001920D0"/>
    <w:rsid w:val="001B0F87"/>
    <w:rsid w:val="001B62B1"/>
    <w:rsid w:val="001C39C2"/>
    <w:rsid w:val="001E498F"/>
    <w:rsid w:val="001E5556"/>
    <w:rsid w:val="001E631C"/>
    <w:rsid w:val="001E69C7"/>
    <w:rsid w:val="001F011A"/>
    <w:rsid w:val="00206434"/>
    <w:rsid w:val="00206B57"/>
    <w:rsid w:val="00206E6C"/>
    <w:rsid w:val="0021510E"/>
    <w:rsid w:val="0022251B"/>
    <w:rsid w:val="00227672"/>
    <w:rsid w:val="00234FAF"/>
    <w:rsid w:val="00240DC1"/>
    <w:rsid w:val="00242BF5"/>
    <w:rsid w:val="00243AF4"/>
    <w:rsid w:val="0025457C"/>
    <w:rsid w:val="00255A01"/>
    <w:rsid w:val="00263DDE"/>
    <w:rsid w:val="00272F36"/>
    <w:rsid w:val="002872E4"/>
    <w:rsid w:val="002B0650"/>
    <w:rsid w:val="002C189C"/>
    <w:rsid w:val="002C7A0E"/>
    <w:rsid w:val="002D1DA2"/>
    <w:rsid w:val="002D4F77"/>
    <w:rsid w:val="002D63C4"/>
    <w:rsid w:val="002D6464"/>
    <w:rsid w:val="002D7042"/>
    <w:rsid w:val="002D7FED"/>
    <w:rsid w:val="00311BAD"/>
    <w:rsid w:val="003125ED"/>
    <w:rsid w:val="00317E50"/>
    <w:rsid w:val="0035327C"/>
    <w:rsid w:val="00366367"/>
    <w:rsid w:val="00381384"/>
    <w:rsid w:val="00381C7E"/>
    <w:rsid w:val="00381E0B"/>
    <w:rsid w:val="00386D80"/>
    <w:rsid w:val="00397C32"/>
    <w:rsid w:val="003A0C9D"/>
    <w:rsid w:val="003A16C6"/>
    <w:rsid w:val="003A5BEC"/>
    <w:rsid w:val="003A6021"/>
    <w:rsid w:val="003A61DB"/>
    <w:rsid w:val="003C502C"/>
    <w:rsid w:val="003D4FA3"/>
    <w:rsid w:val="003E58C0"/>
    <w:rsid w:val="00403185"/>
    <w:rsid w:val="00403724"/>
    <w:rsid w:val="00407A11"/>
    <w:rsid w:val="00414F16"/>
    <w:rsid w:val="00427522"/>
    <w:rsid w:val="00427CEC"/>
    <w:rsid w:val="00441B69"/>
    <w:rsid w:val="00452133"/>
    <w:rsid w:val="00482AC9"/>
    <w:rsid w:val="004907BD"/>
    <w:rsid w:val="004966DC"/>
    <w:rsid w:val="004A0E7C"/>
    <w:rsid w:val="004A12BB"/>
    <w:rsid w:val="004B1A0F"/>
    <w:rsid w:val="004B2CFD"/>
    <w:rsid w:val="004B5EB8"/>
    <w:rsid w:val="004B7653"/>
    <w:rsid w:val="004C3E31"/>
    <w:rsid w:val="004C76FC"/>
    <w:rsid w:val="004D28C3"/>
    <w:rsid w:val="004D4DC1"/>
    <w:rsid w:val="004F317D"/>
    <w:rsid w:val="00501386"/>
    <w:rsid w:val="005034A9"/>
    <w:rsid w:val="00520BB0"/>
    <w:rsid w:val="00525CF0"/>
    <w:rsid w:val="00561FBC"/>
    <w:rsid w:val="005708E7"/>
    <w:rsid w:val="00576383"/>
    <w:rsid w:val="005938C3"/>
    <w:rsid w:val="005A1D22"/>
    <w:rsid w:val="005A23F5"/>
    <w:rsid w:val="005B432B"/>
    <w:rsid w:val="005E6990"/>
    <w:rsid w:val="005E7C2A"/>
    <w:rsid w:val="005F052F"/>
    <w:rsid w:val="00605160"/>
    <w:rsid w:val="0060710C"/>
    <w:rsid w:val="00617127"/>
    <w:rsid w:val="006205DA"/>
    <w:rsid w:val="00622D52"/>
    <w:rsid w:val="00625628"/>
    <w:rsid w:val="00632A2E"/>
    <w:rsid w:val="006341E8"/>
    <w:rsid w:val="00696EC4"/>
    <w:rsid w:val="006A2FD6"/>
    <w:rsid w:val="006B17C7"/>
    <w:rsid w:val="006B2F45"/>
    <w:rsid w:val="006B375C"/>
    <w:rsid w:val="006C63E8"/>
    <w:rsid w:val="006D0C67"/>
    <w:rsid w:val="006D53BF"/>
    <w:rsid w:val="006E20CE"/>
    <w:rsid w:val="006F0E35"/>
    <w:rsid w:val="006F3D09"/>
    <w:rsid w:val="006F7BDA"/>
    <w:rsid w:val="007003B8"/>
    <w:rsid w:val="00716858"/>
    <w:rsid w:val="00723593"/>
    <w:rsid w:val="00726752"/>
    <w:rsid w:val="00734C30"/>
    <w:rsid w:val="0073650D"/>
    <w:rsid w:val="0074081C"/>
    <w:rsid w:val="00741B7B"/>
    <w:rsid w:val="00742932"/>
    <w:rsid w:val="0076339B"/>
    <w:rsid w:val="007A567D"/>
    <w:rsid w:val="007B08F2"/>
    <w:rsid w:val="007B290A"/>
    <w:rsid w:val="007B2BDE"/>
    <w:rsid w:val="007B620D"/>
    <w:rsid w:val="007C0921"/>
    <w:rsid w:val="007C0DC2"/>
    <w:rsid w:val="007E3392"/>
    <w:rsid w:val="007E6D5B"/>
    <w:rsid w:val="007F1D72"/>
    <w:rsid w:val="007F54E0"/>
    <w:rsid w:val="007F6AD7"/>
    <w:rsid w:val="00801142"/>
    <w:rsid w:val="0081057D"/>
    <w:rsid w:val="00813DA0"/>
    <w:rsid w:val="00826F46"/>
    <w:rsid w:val="00830DF0"/>
    <w:rsid w:val="00837985"/>
    <w:rsid w:val="008459BD"/>
    <w:rsid w:val="008469A5"/>
    <w:rsid w:val="00853387"/>
    <w:rsid w:val="0087125A"/>
    <w:rsid w:val="008800EB"/>
    <w:rsid w:val="008B6ED1"/>
    <w:rsid w:val="008E2393"/>
    <w:rsid w:val="008F6AA5"/>
    <w:rsid w:val="009015A5"/>
    <w:rsid w:val="00906A0B"/>
    <w:rsid w:val="0091294B"/>
    <w:rsid w:val="00915860"/>
    <w:rsid w:val="00935D44"/>
    <w:rsid w:val="00940AA2"/>
    <w:rsid w:val="009431B1"/>
    <w:rsid w:val="00963430"/>
    <w:rsid w:val="009751E9"/>
    <w:rsid w:val="009875B1"/>
    <w:rsid w:val="009A47D2"/>
    <w:rsid w:val="009A6903"/>
    <w:rsid w:val="009A7870"/>
    <w:rsid w:val="009B2410"/>
    <w:rsid w:val="009B2D92"/>
    <w:rsid w:val="009D1EAF"/>
    <w:rsid w:val="009F570E"/>
    <w:rsid w:val="009F5E3B"/>
    <w:rsid w:val="009F6AAF"/>
    <w:rsid w:val="00A0753D"/>
    <w:rsid w:val="00A255C6"/>
    <w:rsid w:val="00A259CF"/>
    <w:rsid w:val="00A3199F"/>
    <w:rsid w:val="00A33CFA"/>
    <w:rsid w:val="00A3762E"/>
    <w:rsid w:val="00A536CB"/>
    <w:rsid w:val="00A546DA"/>
    <w:rsid w:val="00A604BA"/>
    <w:rsid w:val="00A63A77"/>
    <w:rsid w:val="00A7530A"/>
    <w:rsid w:val="00A8334A"/>
    <w:rsid w:val="00A905C9"/>
    <w:rsid w:val="00A9545E"/>
    <w:rsid w:val="00A967AC"/>
    <w:rsid w:val="00AA404C"/>
    <w:rsid w:val="00AB1778"/>
    <w:rsid w:val="00AB1B06"/>
    <w:rsid w:val="00AB72CB"/>
    <w:rsid w:val="00AB7EB9"/>
    <w:rsid w:val="00AE2126"/>
    <w:rsid w:val="00B22728"/>
    <w:rsid w:val="00B3408D"/>
    <w:rsid w:val="00B665D8"/>
    <w:rsid w:val="00B7463D"/>
    <w:rsid w:val="00B91680"/>
    <w:rsid w:val="00B91E51"/>
    <w:rsid w:val="00B95174"/>
    <w:rsid w:val="00BA03B9"/>
    <w:rsid w:val="00BE17B1"/>
    <w:rsid w:val="00BE314F"/>
    <w:rsid w:val="00C250BC"/>
    <w:rsid w:val="00C3184A"/>
    <w:rsid w:val="00C3554D"/>
    <w:rsid w:val="00C432A4"/>
    <w:rsid w:val="00C43823"/>
    <w:rsid w:val="00C45902"/>
    <w:rsid w:val="00C467CB"/>
    <w:rsid w:val="00C47236"/>
    <w:rsid w:val="00C60303"/>
    <w:rsid w:val="00C70037"/>
    <w:rsid w:val="00C70213"/>
    <w:rsid w:val="00CA4341"/>
    <w:rsid w:val="00CB29BB"/>
    <w:rsid w:val="00CB508C"/>
    <w:rsid w:val="00CC03FF"/>
    <w:rsid w:val="00CC4249"/>
    <w:rsid w:val="00CD0B27"/>
    <w:rsid w:val="00CD4B26"/>
    <w:rsid w:val="00CF0ED7"/>
    <w:rsid w:val="00D04D51"/>
    <w:rsid w:val="00D11F63"/>
    <w:rsid w:val="00D240E0"/>
    <w:rsid w:val="00D27681"/>
    <w:rsid w:val="00D33A07"/>
    <w:rsid w:val="00D3629B"/>
    <w:rsid w:val="00D6042B"/>
    <w:rsid w:val="00D76C27"/>
    <w:rsid w:val="00DA677F"/>
    <w:rsid w:val="00DA72D2"/>
    <w:rsid w:val="00DB1BBE"/>
    <w:rsid w:val="00DB710F"/>
    <w:rsid w:val="00DE490D"/>
    <w:rsid w:val="00DF31B2"/>
    <w:rsid w:val="00DF5954"/>
    <w:rsid w:val="00E10B9D"/>
    <w:rsid w:val="00E10ECC"/>
    <w:rsid w:val="00E31100"/>
    <w:rsid w:val="00E37FC4"/>
    <w:rsid w:val="00E43563"/>
    <w:rsid w:val="00E43E52"/>
    <w:rsid w:val="00E519B5"/>
    <w:rsid w:val="00E57542"/>
    <w:rsid w:val="00E65B01"/>
    <w:rsid w:val="00E760D3"/>
    <w:rsid w:val="00E8267E"/>
    <w:rsid w:val="00E873AF"/>
    <w:rsid w:val="00EB3979"/>
    <w:rsid w:val="00ED556A"/>
    <w:rsid w:val="00F0364C"/>
    <w:rsid w:val="00F12B71"/>
    <w:rsid w:val="00F307D1"/>
    <w:rsid w:val="00F33721"/>
    <w:rsid w:val="00F33E03"/>
    <w:rsid w:val="00F46AC2"/>
    <w:rsid w:val="00F62021"/>
    <w:rsid w:val="00F73CEA"/>
    <w:rsid w:val="00F8050B"/>
    <w:rsid w:val="00F97D81"/>
    <w:rsid w:val="00FA255E"/>
    <w:rsid w:val="00FA79D2"/>
    <w:rsid w:val="00FC3039"/>
    <w:rsid w:val="00FF648F"/>
    <w:rsid w:val="00FF6848"/>
    <w:rsid w:val="00FF71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schemas-houaiss/mini" w:name="verbetes"/>
  <w:shapeDefaults>
    <o:shapedefaults v:ext="edit" spidmax="2049"/>
    <o:shapelayout v:ext="edit">
      <o:idmap v:ext="edit" data="1"/>
    </o:shapelayout>
  </w:shapeDefaults>
  <w:decimalSymbol w:val=","/>
  <w:listSeparator w:val=";"/>
  <w14:docId w14:val="0F1366FD"/>
  <w15:chartTrackingRefBased/>
  <w15:docId w15:val="{242CD997-1862-48E5-B79E-31DAA1A87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2C7F"/>
    <w:pPr>
      <w:spacing w:after="0" w:line="240" w:lineRule="auto"/>
      <w:jc w:val="both"/>
    </w:pPr>
    <w:rPr>
      <w:rFonts w:ascii="Arial" w:eastAsia="Times New Roman" w:hAnsi="Arial" w:cs="Arial"/>
      <w:sz w:val="18"/>
      <w:szCs w:val="24"/>
      <w:lang w:eastAsia="pt-BR"/>
    </w:rPr>
  </w:style>
  <w:style w:type="paragraph" w:styleId="Ttulo1">
    <w:name w:val="heading 1"/>
    <w:basedOn w:val="Normal"/>
    <w:next w:val="Normal"/>
    <w:link w:val="Ttulo1Char"/>
    <w:uiPriority w:val="9"/>
    <w:qFormat/>
    <w:rsid w:val="00092C7F"/>
    <w:pPr>
      <w:keepNext/>
      <w:spacing w:before="240" w:after="60"/>
      <w:outlineLvl w:val="0"/>
    </w:pPr>
    <w:rPr>
      <w:rFonts w:ascii="Calibri Light" w:hAnsi="Calibri Light" w:cs="Times New Roman"/>
      <w:b/>
      <w:bCs/>
      <w:kern w:val="32"/>
      <w:sz w:val="32"/>
      <w:szCs w:val="32"/>
    </w:rPr>
  </w:style>
  <w:style w:type="paragraph" w:styleId="Ttulo3">
    <w:name w:val="heading 3"/>
    <w:basedOn w:val="Normal"/>
    <w:next w:val="Normal"/>
    <w:link w:val="Ttulo3Char"/>
    <w:qFormat/>
    <w:rsid w:val="00092C7F"/>
    <w:pPr>
      <w:keepNext/>
      <w:jc w:val="center"/>
      <w:outlineLvl w:val="2"/>
    </w:pPr>
    <w:rPr>
      <w:b/>
      <w:sz w:val="22"/>
      <w:szCs w:val="20"/>
    </w:rPr>
  </w:style>
  <w:style w:type="paragraph" w:styleId="Ttulo4">
    <w:name w:val="heading 4"/>
    <w:basedOn w:val="Normal"/>
    <w:next w:val="Normal"/>
    <w:link w:val="Ttulo4Char"/>
    <w:uiPriority w:val="9"/>
    <w:unhideWhenUsed/>
    <w:qFormat/>
    <w:rsid w:val="00092C7F"/>
    <w:pPr>
      <w:keepNext/>
      <w:spacing w:before="240" w:after="60"/>
      <w:outlineLvl w:val="3"/>
    </w:pPr>
    <w:rPr>
      <w:rFonts w:ascii="Calibri" w:hAnsi="Calibri" w:cs="Times New Roman"/>
      <w:b/>
      <w:bCs/>
      <w:sz w:val="28"/>
      <w:szCs w:val="28"/>
    </w:rPr>
  </w:style>
  <w:style w:type="paragraph" w:styleId="Ttulo9">
    <w:name w:val="heading 9"/>
    <w:basedOn w:val="Normal"/>
    <w:next w:val="Normal"/>
    <w:link w:val="Ttulo9Char"/>
    <w:qFormat/>
    <w:rsid w:val="00092C7F"/>
    <w:pPr>
      <w:keepNext/>
      <w:pBdr>
        <w:top w:val="single" w:sz="4" w:space="1" w:color="auto" w:shadow="1"/>
        <w:left w:val="single" w:sz="4" w:space="0" w:color="auto" w:shadow="1"/>
        <w:bottom w:val="single" w:sz="4" w:space="2" w:color="auto" w:shadow="1"/>
        <w:right w:val="single" w:sz="4" w:space="2" w:color="auto" w:shadow="1"/>
      </w:pBdr>
      <w:shd w:val="clear" w:color="auto" w:fill="B3B3B3"/>
      <w:ind w:hanging="720"/>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92C7F"/>
    <w:rPr>
      <w:rFonts w:ascii="Calibri Light" w:eastAsia="Times New Roman" w:hAnsi="Calibri Light" w:cs="Times New Roman"/>
      <w:b/>
      <w:bCs/>
      <w:kern w:val="32"/>
      <w:sz w:val="32"/>
      <w:szCs w:val="32"/>
      <w:lang w:eastAsia="pt-BR"/>
    </w:rPr>
  </w:style>
  <w:style w:type="character" w:customStyle="1" w:styleId="Ttulo3Char">
    <w:name w:val="Título 3 Char"/>
    <w:basedOn w:val="Fontepargpadro"/>
    <w:link w:val="Ttulo3"/>
    <w:rsid w:val="00092C7F"/>
    <w:rPr>
      <w:rFonts w:ascii="Arial" w:eastAsia="Times New Roman" w:hAnsi="Arial" w:cs="Arial"/>
      <w:b/>
      <w:szCs w:val="20"/>
      <w:lang w:eastAsia="pt-BR"/>
    </w:rPr>
  </w:style>
  <w:style w:type="character" w:customStyle="1" w:styleId="Ttulo4Char">
    <w:name w:val="Título 4 Char"/>
    <w:basedOn w:val="Fontepargpadro"/>
    <w:link w:val="Ttulo4"/>
    <w:uiPriority w:val="9"/>
    <w:rsid w:val="00092C7F"/>
    <w:rPr>
      <w:rFonts w:ascii="Calibri" w:eastAsia="Times New Roman" w:hAnsi="Calibri" w:cs="Times New Roman"/>
      <w:b/>
      <w:bCs/>
      <w:sz w:val="28"/>
      <w:szCs w:val="28"/>
      <w:lang w:eastAsia="pt-BR"/>
    </w:rPr>
  </w:style>
  <w:style w:type="character" w:customStyle="1" w:styleId="Ttulo9Char">
    <w:name w:val="Título 9 Char"/>
    <w:basedOn w:val="Fontepargpadro"/>
    <w:link w:val="Ttulo9"/>
    <w:rsid w:val="00092C7F"/>
    <w:rPr>
      <w:rFonts w:ascii="Arial" w:eastAsia="Times New Roman" w:hAnsi="Arial" w:cs="Arial"/>
      <w:b/>
      <w:sz w:val="18"/>
      <w:szCs w:val="24"/>
      <w:shd w:val="clear" w:color="auto" w:fill="B3B3B3"/>
      <w:lang w:eastAsia="pt-BR"/>
    </w:rPr>
  </w:style>
  <w:style w:type="character" w:styleId="Hyperlink">
    <w:name w:val="Hyperlink"/>
    <w:uiPriority w:val="99"/>
    <w:rsid w:val="00092C7F"/>
    <w:rPr>
      <w:color w:val="0000FF"/>
      <w:u w:val="single"/>
    </w:rPr>
  </w:style>
  <w:style w:type="paragraph" w:styleId="Rodap">
    <w:name w:val="footer"/>
    <w:basedOn w:val="Normal"/>
    <w:link w:val="RodapChar"/>
    <w:uiPriority w:val="99"/>
    <w:rsid w:val="00092C7F"/>
    <w:pPr>
      <w:tabs>
        <w:tab w:val="center" w:pos="4419"/>
        <w:tab w:val="right" w:pos="8838"/>
      </w:tabs>
    </w:pPr>
    <w:rPr>
      <w:sz w:val="20"/>
      <w:szCs w:val="20"/>
    </w:rPr>
  </w:style>
  <w:style w:type="character" w:customStyle="1" w:styleId="RodapChar">
    <w:name w:val="Rodapé Char"/>
    <w:basedOn w:val="Fontepargpadro"/>
    <w:link w:val="Rodap"/>
    <w:uiPriority w:val="99"/>
    <w:rsid w:val="00092C7F"/>
    <w:rPr>
      <w:rFonts w:ascii="Arial" w:eastAsia="Times New Roman" w:hAnsi="Arial" w:cs="Arial"/>
      <w:sz w:val="20"/>
      <w:szCs w:val="20"/>
      <w:lang w:eastAsia="pt-BR"/>
    </w:rPr>
  </w:style>
  <w:style w:type="paragraph" w:styleId="Corpodetexto">
    <w:name w:val="Body Text"/>
    <w:basedOn w:val="Normal"/>
    <w:link w:val="CorpodetextoChar"/>
    <w:rsid w:val="00092C7F"/>
    <w:rPr>
      <w:sz w:val="22"/>
    </w:rPr>
  </w:style>
  <w:style w:type="character" w:customStyle="1" w:styleId="CorpodetextoChar">
    <w:name w:val="Corpo de texto Char"/>
    <w:basedOn w:val="Fontepargpadro"/>
    <w:link w:val="Corpodetexto"/>
    <w:rsid w:val="00092C7F"/>
    <w:rPr>
      <w:rFonts w:ascii="Arial" w:eastAsia="Times New Roman" w:hAnsi="Arial" w:cs="Arial"/>
      <w:szCs w:val="24"/>
      <w:lang w:eastAsia="pt-BR"/>
    </w:rPr>
  </w:style>
  <w:style w:type="paragraph" w:styleId="Recuodecorpodetexto2">
    <w:name w:val="Body Text Indent 2"/>
    <w:basedOn w:val="Normal"/>
    <w:link w:val="Recuodecorpodetexto2Char"/>
    <w:rsid w:val="00092C7F"/>
    <w:pPr>
      <w:ind w:left="540" w:hanging="540"/>
    </w:pPr>
    <w:rPr>
      <w:b/>
      <w:sz w:val="22"/>
    </w:rPr>
  </w:style>
  <w:style w:type="character" w:customStyle="1" w:styleId="Recuodecorpodetexto2Char">
    <w:name w:val="Recuo de corpo de texto 2 Char"/>
    <w:basedOn w:val="Fontepargpadro"/>
    <w:link w:val="Recuodecorpodetexto2"/>
    <w:rsid w:val="00092C7F"/>
    <w:rPr>
      <w:rFonts w:ascii="Arial" w:eastAsia="Times New Roman" w:hAnsi="Arial" w:cs="Arial"/>
      <w:b/>
      <w:szCs w:val="24"/>
      <w:lang w:eastAsia="pt-BR"/>
    </w:rPr>
  </w:style>
  <w:style w:type="paragraph" w:customStyle="1" w:styleId="Default">
    <w:name w:val="Default"/>
    <w:rsid w:val="00092C7F"/>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abealho">
    <w:name w:val="header"/>
    <w:basedOn w:val="Normal"/>
    <w:link w:val="CabealhoChar"/>
    <w:rsid w:val="00092C7F"/>
    <w:pPr>
      <w:tabs>
        <w:tab w:val="center" w:pos="4252"/>
        <w:tab w:val="right" w:pos="8504"/>
      </w:tabs>
    </w:pPr>
  </w:style>
  <w:style w:type="character" w:customStyle="1" w:styleId="CabealhoChar">
    <w:name w:val="Cabeçalho Char"/>
    <w:basedOn w:val="Fontepargpadro"/>
    <w:link w:val="Cabealho"/>
    <w:rsid w:val="00092C7F"/>
    <w:rPr>
      <w:rFonts w:ascii="Arial" w:eastAsia="Times New Roman" w:hAnsi="Arial" w:cs="Arial"/>
      <w:sz w:val="18"/>
      <w:szCs w:val="24"/>
      <w:lang w:eastAsia="pt-BR"/>
    </w:rPr>
  </w:style>
  <w:style w:type="paragraph" w:styleId="TextosemFormatao">
    <w:name w:val="Plain Text"/>
    <w:basedOn w:val="Normal"/>
    <w:link w:val="TextosemFormataoChar"/>
    <w:uiPriority w:val="99"/>
    <w:unhideWhenUsed/>
    <w:rsid w:val="00092C7F"/>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uiPriority w:val="99"/>
    <w:rsid w:val="00092C7F"/>
    <w:rPr>
      <w:rFonts w:ascii="Consolas" w:eastAsia="Calibri" w:hAnsi="Consolas" w:cs="Times New Roman"/>
      <w:sz w:val="21"/>
      <w:szCs w:val="21"/>
    </w:rPr>
  </w:style>
  <w:style w:type="paragraph" w:styleId="PargrafodaLista">
    <w:name w:val="List Paragraph"/>
    <w:aliases w:val="Estilo 1,QuestaoHeader"/>
    <w:basedOn w:val="Normal"/>
    <w:uiPriority w:val="34"/>
    <w:qFormat/>
    <w:rsid w:val="00092C7F"/>
    <w:pPr>
      <w:ind w:left="720"/>
      <w:contextualSpacing/>
    </w:pPr>
    <w:rPr>
      <w:rFonts w:ascii="Times New Roman" w:hAnsi="Times New Roman" w:cs="Times New Roman"/>
      <w:sz w:val="24"/>
    </w:rPr>
  </w:style>
  <w:style w:type="character" w:customStyle="1" w:styleId="mh02rj4v3na">
    <w:name w:val="mh02rj4v3na"/>
    <w:basedOn w:val="Fontepargpadro"/>
    <w:rsid w:val="00092C7F"/>
  </w:style>
  <w:style w:type="character" w:customStyle="1" w:styleId="ft8">
    <w:name w:val="ft8"/>
    <w:basedOn w:val="Fontepargpadro"/>
    <w:rsid w:val="00092C7F"/>
  </w:style>
  <w:style w:type="character" w:customStyle="1" w:styleId="ft19">
    <w:name w:val="ft19"/>
    <w:basedOn w:val="Fontepargpadro"/>
    <w:rsid w:val="00092C7F"/>
  </w:style>
  <w:style w:type="paragraph" w:styleId="NormalWeb">
    <w:name w:val="Normal (Web)"/>
    <w:basedOn w:val="Normal"/>
    <w:uiPriority w:val="99"/>
    <w:rsid w:val="00092C7F"/>
    <w:rPr>
      <w:rFonts w:ascii="Tahoma" w:hAnsi="Tahoma" w:cs="Tahoma"/>
      <w:color w:val="000000"/>
      <w:sz w:val="24"/>
    </w:rPr>
  </w:style>
  <w:style w:type="character" w:styleId="Forte">
    <w:name w:val="Strong"/>
    <w:uiPriority w:val="22"/>
    <w:qFormat/>
    <w:rsid w:val="00092C7F"/>
    <w:rPr>
      <w:b/>
      <w:bCs/>
    </w:rPr>
  </w:style>
  <w:style w:type="paragraph" w:styleId="Recuodecorpodetexto">
    <w:name w:val="Body Text Indent"/>
    <w:basedOn w:val="Normal"/>
    <w:link w:val="RecuodecorpodetextoChar"/>
    <w:rsid w:val="00092C7F"/>
    <w:pPr>
      <w:spacing w:after="120"/>
      <w:ind w:left="283"/>
    </w:pPr>
    <w:rPr>
      <w:rFonts w:ascii="Times New Roman" w:hAnsi="Times New Roman" w:cs="Times New Roman"/>
      <w:sz w:val="16"/>
      <w:szCs w:val="20"/>
    </w:rPr>
  </w:style>
  <w:style w:type="character" w:customStyle="1" w:styleId="RecuodecorpodetextoChar">
    <w:name w:val="Recuo de corpo de texto Char"/>
    <w:basedOn w:val="Fontepargpadro"/>
    <w:link w:val="Recuodecorpodetexto"/>
    <w:rsid w:val="00092C7F"/>
    <w:rPr>
      <w:rFonts w:ascii="Times New Roman" w:eastAsia="Times New Roman" w:hAnsi="Times New Roman" w:cs="Times New Roman"/>
      <w:sz w:val="16"/>
      <w:szCs w:val="20"/>
      <w:lang w:eastAsia="pt-BR"/>
    </w:rPr>
  </w:style>
  <w:style w:type="character" w:styleId="Refdecomentrio">
    <w:name w:val="annotation reference"/>
    <w:rsid w:val="00092C7F"/>
    <w:rPr>
      <w:sz w:val="16"/>
      <w:szCs w:val="16"/>
    </w:rPr>
  </w:style>
  <w:style w:type="paragraph" w:styleId="Textodecomentrio">
    <w:name w:val="annotation text"/>
    <w:basedOn w:val="Normal"/>
    <w:link w:val="TextodecomentrioChar"/>
    <w:rsid w:val="00092C7F"/>
    <w:rPr>
      <w:sz w:val="20"/>
      <w:szCs w:val="20"/>
    </w:rPr>
  </w:style>
  <w:style w:type="character" w:customStyle="1" w:styleId="TextodecomentrioChar">
    <w:name w:val="Texto de comentário Char"/>
    <w:basedOn w:val="Fontepargpadro"/>
    <w:link w:val="Textodecomentrio"/>
    <w:rsid w:val="00092C7F"/>
    <w:rPr>
      <w:rFonts w:ascii="Arial" w:eastAsia="Times New Roman" w:hAnsi="Arial" w:cs="Arial"/>
      <w:sz w:val="20"/>
      <w:szCs w:val="20"/>
      <w:lang w:eastAsia="pt-BR"/>
    </w:rPr>
  </w:style>
  <w:style w:type="paragraph" w:styleId="Assuntodocomentrio">
    <w:name w:val="annotation subject"/>
    <w:basedOn w:val="Textodecomentrio"/>
    <w:next w:val="Textodecomentrio"/>
    <w:link w:val="AssuntodocomentrioChar"/>
    <w:rsid w:val="00092C7F"/>
    <w:rPr>
      <w:b/>
      <w:bCs/>
    </w:rPr>
  </w:style>
  <w:style w:type="character" w:customStyle="1" w:styleId="AssuntodocomentrioChar">
    <w:name w:val="Assunto do comentário Char"/>
    <w:basedOn w:val="TextodecomentrioChar"/>
    <w:link w:val="Assuntodocomentrio"/>
    <w:rsid w:val="00092C7F"/>
    <w:rPr>
      <w:rFonts w:ascii="Arial" w:eastAsia="Times New Roman" w:hAnsi="Arial" w:cs="Arial"/>
      <w:b/>
      <w:bCs/>
      <w:sz w:val="20"/>
      <w:szCs w:val="20"/>
      <w:lang w:eastAsia="pt-BR"/>
    </w:rPr>
  </w:style>
  <w:style w:type="paragraph" w:styleId="Reviso">
    <w:name w:val="Revision"/>
    <w:hidden/>
    <w:uiPriority w:val="99"/>
    <w:semiHidden/>
    <w:rsid w:val="00092C7F"/>
    <w:pPr>
      <w:spacing w:after="0" w:line="240" w:lineRule="auto"/>
    </w:pPr>
    <w:rPr>
      <w:rFonts w:ascii="Arial" w:eastAsia="Times New Roman" w:hAnsi="Arial" w:cs="Arial"/>
      <w:sz w:val="18"/>
      <w:szCs w:val="24"/>
      <w:lang w:eastAsia="pt-BR"/>
    </w:rPr>
  </w:style>
  <w:style w:type="paragraph" w:styleId="Textodebalo">
    <w:name w:val="Balloon Text"/>
    <w:basedOn w:val="Normal"/>
    <w:link w:val="TextodebaloChar"/>
    <w:rsid w:val="00092C7F"/>
    <w:rPr>
      <w:rFonts w:ascii="Tahoma" w:hAnsi="Tahoma" w:cs="Tahoma"/>
      <w:sz w:val="16"/>
      <w:szCs w:val="16"/>
    </w:rPr>
  </w:style>
  <w:style w:type="character" w:customStyle="1" w:styleId="TextodebaloChar">
    <w:name w:val="Texto de balão Char"/>
    <w:basedOn w:val="Fontepargpadro"/>
    <w:link w:val="Textodebalo"/>
    <w:rsid w:val="00092C7F"/>
    <w:rPr>
      <w:rFonts w:ascii="Tahoma" w:eastAsia="Times New Roman" w:hAnsi="Tahoma" w:cs="Tahoma"/>
      <w:sz w:val="16"/>
      <w:szCs w:val="16"/>
      <w:lang w:eastAsia="pt-BR"/>
    </w:rPr>
  </w:style>
  <w:style w:type="paragraph" w:styleId="SemEspaamento">
    <w:name w:val="No Spacing"/>
    <w:autoRedefine/>
    <w:uiPriority w:val="1"/>
    <w:qFormat/>
    <w:rsid w:val="00092C7F"/>
    <w:pPr>
      <w:spacing w:after="0" w:line="240" w:lineRule="auto"/>
      <w:jc w:val="both"/>
    </w:pPr>
    <w:rPr>
      <w:rFonts w:ascii="Arial" w:eastAsia="Times New Roman" w:hAnsi="Arial" w:cs="Arial"/>
      <w:sz w:val="18"/>
      <w:szCs w:val="24"/>
      <w:lang w:eastAsia="pt-BR"/>
    </w:rPr>
  </w:style>
  <w:style w:type="paragraph" w:styleId="Subttulo">
    <w:name w:val="Subtitle"/>
    <w:basedOn w:val="Normal"/>
    <w:next w:val="Normal"/>
    <w:link w:val="SubttuloChar"/>
    <w:uiPriority w:val="11"/>
    <w:qFormat/>
    <w:rsid w:val="00092C7F"/>
    <w:pPr>
      <w:spacing w:after="60"/>
      <w:jc w:val="center"/>
      <w:outlineLvl w:val="1"/>
    </w:pPr>
    <w:rPr>
      <w:rFonts w:ascii="Cambria" w:hAnsi="Cambria" w:cs="Times New Roman"/>
      <w:sz w:val="24"/>
    </w:rPr>
  </w:style>
  <w:style w:type="character" w:customStyle="1" w:styleId="SubttuloChar">
    <w:name w:val="Subtítulo Char"/>
    <w:basedOn w:val="Fontepargpadro"/>
    <w:link w:val="Subttulo"/>
    <w:uiPriority w:val="11"/>
    <w:rsid w:val="00092C7F"/>
    <w:rPr>
      <w:rFonts w:ascii="Cambria" w:eastAsia="Times New Roman" w:hAnsi="Cambria" w:cs="Times New Roman"/>
      <w:sz w:val="24"/>
      <w:szCs w:val="24"/>
      <w:lang w:eastAsia="pt-BR"/>
    </w:rPr>
  </w:style>
  <w:style w:type="table" w:styleId="Tabelacomgrade">
    <w:name w:val="Table Grid"/>
    <w:basedOn w:val="Tabelanormal"/>
    <w:uiPriority w:val="59"/>
    <w:rsid w:val="00092C7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har"/>
    <w:qFormat/>
    <w:rsid w:val="00092C7F"/>
    <w:pPr>
      <w:jc w:val="center"/>
    </w:pPr>
    <w:rPr>
      <w:rFonts w:ascii="Bookman Old Style" w:hAnsi="Bookman Old Style" w:cs="Times New Roman"/>
      <w:b/>
      <w:sz w:val="22"/>
      <w:szCs w:val="20"/>
      <w:u w:val="single"/>
    </w:rPr>
  </w:style>
  <w:style w:type="character" w:customStyle="1" w:styleId="TtuloChar">
    <w:name w:val="Título Char"/>
    <w:basedOn w:val="Fontepargpadro"/>
    <w:link w:val="Ttulo"/>
    <w:rsid w:val="00092C7F"/>
    <w:rPr>
      <w:rFonts w:ascii="Bookman Old Style" w:eastAsia="Times New Roman" w:hAnsi="Bookman Old Style" w:cs="Times New Roman"/>
      <w:b/>
      <w:szCs w:val="20"/>
      <w:u w:val="single"/>
      <w:lang w:eastAsia="pt-BR"/>
    </w:rPr>
  </w:style>
  <w:style w:type="paragraph" w:customStyle="1" w:styleId="xmsonormal">
    <w:name w:val="x_msonormal"/>
    <w:basedOn w:val="Normal"/>
    <w:rsid w:val="00092C7F"/>
    <w:pPr>
      <w:spacing w:before="100" w:beforeAutospacing="1" w:after="100" w:afterAutospacing="1"/>
      <w:jc w:val="left"/>
    </w:pPr>
    <w:rPr>
      <w:rFonts w:ascii="Times New Roman" w:hAnsi="Times New Roman" w:cs="Times New Roman"/>
      <w:sz w:val="24"/>
    </w:rPr>
  </w:style>
  <w:style w:type="paragraph" w:customStyle="1" w:styleId="style25">
    <w:name w:val="style25"/>
    <w:basedOn w:val="Normal"/>
    <w:rsid w:val="00092C7F"/>
    <w:pPr>
      <w:spacing w:before="100" w:beforeAutospacing="1" w:after="100" w:afterAutospacing="1"/>
      <w:jc w:val="left"/>
    </w:pPr>
    <w:rPr>
      <w:rFonts w:eastAsia="Calibri"/>
      <w:szCs w:val="18"/>
    </w:rPr>
  </w:style>
  <w:style w:type="paragraph" w:customStyle="1" w:styleId="xmsobodytextindent">
    <w:name w:val="x_msobodytextindent"/>
    <w:basedOn w:val="Normal"/>
    <w:rsid w:val="003D4FA3"/>
    <w:pPr>
      <w:spacing w:before="100" w:beforeAutospacing="1" w:after="100" w:afterAutospacing="1"/>
      <w:jc w:val="left"/>
    </w:pPr>
    <w:rPr>
      <w:rFonts w:ascii="Times New Roman" w:hAnsi="Times New Roman" w:cs="Times New Roman"/>
      <w:sz w:val="24"/>
    </w:rPr>
  </w:style>
  <w:style w:type="paragraph" w:customStyle="1" w:styleId="xmsobodytext">
    <w:name w:val="x_msobodytext"/>
    <w:basedOn w:val="Normal"/>
    <w:rsid w:val="003D4FA3"/>
    <w:pPr>
      <w:spacing w:before="100" w:beforeAutospacing="1" w:after="100" w:afterAutospacing="1"/>
      <w:jc w:val="left"/>
    </w:pPr>
    <w:rPr>
      <w:rFonts w:ascii="Times New Roman" w:hAnsi="Times New Roman" w:cs="Times New Roman"/>
      <w:sz w:val="24"/>
    </w:rPr>
  </w:style>
  <w:style w:type="paragraph" w:customStyle="1" w:styleId="yiv8227235351msobodytextindent">
    <w:name w:val="yiv8227235351msobodytextindent"/>
    <w:basedOn w:val="Normal"/>
    <w:rsid w:val="000548F4"/>
    <w:pPr>
      <w:spacing w:before="100" w:beforeAutospacing="1" w:after="100" w:afterAutospacing="1"/>
      <w:jc w:val="left"/>
    </w:pPr>
    <w:rPr>
      <w:rFonts w:ascii="Times New Roman" w:hAnsi="Times New Roman" w:cs="Times New Roman"/>
      <w:sz w:val="24"/>
    </w:rPr>
  </w:style>
  <w:style w:type="paragraph" w:customStyle="1" w:styleId="yiv8227235351msonormal">
    <w:name w:val="yiv8227235351msonormal"/>
    <w:basedOn w:val="Normal"/>
    <w:rsid w:val="000548F4"/>
    <w:pPr>
      <w:spacing w:before="100" w:beforeAutospacing="1" w:after="100" w:afterAutospacing="1"/>
      <w:jc w:val="left"/>
    </w:pPr>
    <w:rPr>
      <w:rFonts w:ascii="Times New Roman" w:hAnsi="Times New Roman" w:cs="Times New Roman"/>
      <w:sz w:val="24"/>
    </w:rPr>
  </w:style>
  <w:style w:type="character" w:customStyle="1" w:styleId="yiv8227235351apple-converted-space">
    <w:name w:val="yiv8227235351apple-converted-space"/>
    <w:basedOn w:val="Fontepargpadro"/>
    <w:rsid w:val="000548F4"/>
  </w:style>
  <w:style w:type="character" w:customStyle="1" w:styleId="apple-converted-space">
    <w:name w:val="apple-converted-space"/>
    <w:basedOn w:val="Fontepargpadro"/>
    <w:rsid w:val="000548F4"/>
  </w:style>
  <w:style w:type="paragraph" w:customStyle="1" w:styleId="xxmsonormal">
    <w:name w:val="x_xmsonormal"/>
    <w:basedOn w:val="Normal"/>
    <w:rsid w:val="00E37FC4"/>
    <w:pPr>
      <w:spacing w:before="100" w:beforeAutospacing="1" w:after="100" w:afterAutospacing="1"/>
      <w:jc w:val="left"/>
    </w:pPr>
    <w:rPr>
      <w:rFonts w:ascii="Times New Roman" w:hAnsi="Times New Roman" w:cs="Times New Roman"/>
      <w:sz w:val="24"/>
    </w:rPr>
  </w:style>
  <w:style w:type="character" w:customStyle="1" w:styleId="markjn8c60ptt">
    <w:name w:val="markjn8c60ptt"/>
    <w:basedOn w:val="Fontepargpadro"/>
    <w:rsid w:val="00E37FC4"/>
  </w:style>
  <w:style w:type="paragraph" w:customStyle="1" w:styleId="TableParagraph">
    <w:name w:val="Table Paragraph"/>
    <w:basedOn w:val="Normal"/>
    <w:uiPriority w:val="1"/>
    <w:qFormat/>
    <w:rsid w:val="004D28C3"/>
    <w:pPr>
      <w:widowControl w:val="0"/>
      <w:autoSpaceDE w:val="0"/>
      <w:autoSpaceDN w:val="0"/>
      <w:spacing w:line="229" w:lineRule="exact"/>
      <w:jc w:val="left"/>
    </w:pPr>
    <w:rPr>
      <w:rFonts w:eastAsia="Arial"/>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347885">
      <w:bodyDiv w:val="1"/>
      <w:marLeft w:val="0"/>
      <w:marRight w:val="0"/>
      <w:marTop w:val="0"/>
      <w:marBottom w:val="0"/>
      <w:divBdr>
        <w:top w:val="none" w:sz="0" w:space="0" w:color="auto"/>
        <w:left w:val="none" w:sz="0" w:space="0" w:color="auto"/>
        <w:bottom w:val="none" w:sz="0" w:space="0" w:color="auto"/>
        <w:right w:val="none" w:sz="0" w:space="0" w:color="auto"/>
      </w:divBdr>
    </w:div>
    <w:div w:id="568538713">
      <w:bodyDiv w:val="1"/>
      <w:marLeft w:val="0"/>
      <w:marRight w:val="0"/>
      <w:marTop w:val="0"/>
      <w:marBottom w:val="0"/>
      <w:divBdr>
        <w:top w:val="none" w:sz="0" w:space="0" w:color="auto"/>
        <w:left w:val="none" w:sz="0" w:space="0" w:color="auto"/>
        <w:bottom w:val="none" w:sz="0" w:space="0" w:color="auto"/>
        <w:right w:val="none" w:sz="0" w:space="0" w:color="auto"/>
      </w:divBdr>
    </w:div>
    <w:div w:id="749279377">
      <w:bodyDiv w:val="1"/>
      <w:marLeft w:val="0"/>
      <w:marRight w:val="0"/>
      <w:marTop w:val="0"/>
      <w:marBottom w:val="0"/>
      <w:divBdr>
        <w:top w:val="none" w:sz="0" w:space="0" w:color="auto"/>
        <w:left w:val="none" w:sz="0" w:space="0" w:color="auto"/>
        <w:bottom w:val="none" w:sz="0" w:space="0" w:color="auto"/>
        <w:right w:val="none" w:sz="0" w:space="0" w:color="auto"/>
      </w:divBdr>
    </w:div>
    <w:div w:id="1204440718">
      <w:bodyDiv w:val="1"/>
      <w:marLeft w:val="0"/>
      <w:marRight w:val="0"/>
      <w:marTop w:val="0"/>
      <w:marBottom w:val="0"/>
      <w:divBdr>
        <w:top w:val="none" w:sz="0" w:space="0" w:color="auto"/>
        <w:left w:val="none" w:sz="0" w:space="0" w:color="auto"/>
        <w:bottom w:val="none" w:sz="0" w:space="0" w:color="auto"/>
        <w:right w:val="none" w:sz="0" w:space="0" w:color="auto"/>
      </w:divBdr>
    </w:div>
    <w:div w:id="1217005708">
      <w:bodyDiv w:val="1"/>
      <w:marLeft w:val="0"/>
      <w:marRight w:val="0"/>
      <w:marTop w:val="0"/>
      <w:marBottom w:val="0"/>
      <w:divBdr>
        <w:top w:val="none" w:sz="0" w:space="0" w:color="auto"/>
        <w:left w:val="none" w:sz="0" w:space="0" w:color="auto"/>
        <w:bottom w:val="none" w:sz="0" w:space="0" w:color="auto"/>
        <w:right w:val="none" w:sz="0" w:space="0" w:color="auto"/>
      </w:divBdr>
    </w:div>
    <w:div w:id="1400326801">
      <w:bodyDiv w:val="1"/>
      <w:marLeft w:val="0"/>
      <w:marRight w:val="0"/>
      <w:marTop w:val="0"/>
      <w:marBottom w:val="0"/>
      <w:divBdr>
        <w:top w:val="none" w:sz="0" w:space="0" w:color="auto"/>
        <w:left w:val="none" w:sz="0" w:space="0" w:color="auto"/>
        <w:bottom w:val="none" w:sz="0" w:space="0" w:color="auto"/>
        <w:right w:val="none" w:sz="0" w:space="0" w:color="auto"/>
      </w:divBdr>
    </w:div>
    <w:div w:id="1407386127">
      <w:bodyDiv w:val="1"/>
      <w:marLeft w:val="0"/>
      <w:marRight w:val="0"/>
      <w:marTop w:val="0"/>
      <w:marBottom w:val="0"/>
      <w:divBdr>
        <w:top w:val="none" w:sz="0" w:space="0" w:color="auto"/>
        <w:left w:val="none" w:sz="0" w:space="0" w:color="auto"/>
        <w:bottom w:val="none" w:sz="0" w:space="0" w:color="auto"/>
        <w:right w:val="none" w:sz="0" w:space="0" w:color="auto"/>
      </w:divBdr>
    </w:div>
    <w:div w:id="1925187450">
      <w:bodyDiv w:val="1"/>
      <w:marLeft w:val="0"/>
      <w:marRight w:val="0"/>
      <w:marTop w:val="0"/>
      <w:marBottom w:val="0"/>
      <w:divBdr>
        <w:top w:val="none" w:sz="0" w:space="0" w:color="auto"/>
        <w:left w:val="none" w:sz="0" w:space="0" w:color="auto"/>
        <w:bottom w:val="none" w:sz="0" w:space="0" w:color="auto"/>
        <w:right w:val="none" w:sz="0" w:space="0" w:color="auto"/>
      </w:divBdr>
    </w:div>
    <w:div w:id="1953901133">
      <w:bodyDiv w:val="1"/>
      <w:marLeft w:val="0"/>
      <w:marRight w:val="0"/>
      <w:marTop w:val="0"/>
      <w:marBottom w:val="0"/>
      <w:divBdr>
        <w:top w:val="none" w:sz="0" w:space="0" w:color="auto"/>
        <w:left w:val="none" w:sz="0" w:space="0" w:color="auto"/>
        <w:bottom w:val="none" w:sz="0" w:space="0" w:color="auto"/>
        <w:right w:val="none" w:sz="0" w:space="0" w:color="auto"/>
      </w:divBdr>
    </w:div>
    <w:div w:id="2063795744">
      <w:bodyDiv w:val="1"/>
      <w:marLeft w:val="0"/>
      <w:marRight w:val="0"/>
      <w:marTop w:val="0"/>
      <w:marBottom w:val="0"/>
      <w:divBdr>
        <w:top w:val="none" w:sz="0" w:space="0" w:color="auto"/>
        <w:left w:val="none" w:sz="0" w:space="0" w:color="auto"/>
        <w:bottom w:val="none" w:sz="0" w:space="0" w:color="auto"/>
        <w:right w:val="none" w:sz="0" w:space="0" w:color="auto"/>
      </w:divBdr>
    </w:div>
    <w:div w:id="2091151768">
      <w:bodyDiv w:val="1"/>
      <w:marLeft w:val="0"/>
      <w:marRight w:val="0"/>
      <w:marTop w:val="0"/>
      <w:marBottom w:val="0"/>
      <w:divBdr>
        <w:top w:val="none" w:sz="0" w:space="0" w:color="auto"/>
        <w:left w:val="none" w:sz="0" w:space="0" w:color="auto"/>
        <w:bottom w:val="none" w:sz="0" w:space="0" w:color="auto"/>
        <w:right w:val="none" w:sz="0" w:space="0" w:color="auto"/>
      </w:divBdr>
    </w:div>
    <w:div w:id="210437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sencao@consesp.com.br" TargetMode="External"/><Relationship Id="rId18" Type="http://schemas.openxmlformats.org/officeDocument/2006/relationships/hyperlink" Target="http://www.consesp.com.br" TargetMode="External"/><Relationship Id="rId26" Type="http://schemas.openxmlformats.org/officeDocument/2006/relationships/oleObject" Target="embeddings/oleObject2.bin"/><Relationship Id="rId39" Type="http://schemas.openxmlformats.org/officeDocument/2006/relationships/hyperlink" Target="https://site.cfp.org.br/wp-content/uploads/2012/07/codigo-de-etica-psicologia.pdf" TargetMode="External"/><Relationship Id="rId3" Type="http://schemas.openxmlformats.org/officeDocument/2006/relationships/styles" Target="styles.xml"/><Relationship Id="rId21" Type="http://schemas.openxmlformats.org/officeDocument/2006/relationships/hyperlink" Target="http://www.consesp.com.br" TargetMode="External"/><Relationship Id="rId34" Type="http://schemas.openxmlformats.org/officeDocument/2006/relationships/hyperlink" Target="http://www.planalto.gov.br" TargetMode="External"/><Relationship Id="rId42" Type="http://schemas.openxmlformats.org/officeDocument/2006/relationships/hyperlink" Target="http://189.28.128.100/dab/docs/portaldab/publicacoes/caderno_34.pdf" TargetMode="External"/><Relationship Id="rId47"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consesp.com.br" TargetMode="External"/><Relationship Id="rId17" Type="http://schemas.openxmlformats.org/officeDocument/2006/relationships/hyperlink" Target="http://www.consesp.com.br" TargetMode="External"/><Relationship Id="rId25" Type="http://schemas.openxmlformats.org/officeDocument/2006/relationships/image" Target="media/image2.wmf"/><Relationship Id="rId33" Type="http://schemas.openxmlformats.org/officeDocument/2006/relationships/hyperlink" Target="http://portal.mec.gov.br/arquivos/livro/livro.pdf" TargetMode="External"/><Relationship Id="rId38" Type="http://schemas.openxmlformats.org/officeDocument/2006/relationships/hyperlink" Target="http://portal.mec.gov.br/"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nsesp.com.br" TargetMode="External"/><Relationship Id="rId20" Type="http://schemas.openxmlformats.org/officeDocument/2006/relationships/hyperlink" Target="http://www.consesp.com.br" TargetMode="External"/><Relationship Id="rId29" Type="http://schemas.openxmlformats.org/officeDocument/2006/relationships/hyperlink" Target="http://www.planalto.gov.br/ccivil_03/leis/l9394.htm" TargetMode="External"/><Relationship Id="rId41" Type="http://schemas.openxmlformats.org/officeDocument/2006/relationships/hyperlink" Target="http://www.planalto.gov.br/ccivil_03/_Ato2015-2018/2015/Lei/L131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esp.com.br" TargetMode="External"/><Relationship Id="rId24" Type="http://schemas.openxmlformats.org/officeDocument/2006/relationships/oleObject" Target="embeddings/oleObject1.bin"/><Relationship Id="rId32" Type="http://schemas.openxmlformats.org/officeDocument/2006/relationships/hyperlink" Target="http://www.planalto.gov.br/ccivil_03/_ato2011-2014/2014/lei/l13005.htm" TargetMode="External"/><Relationship Id="rId37" Type="http://schemas.openxmlformats.org/officeDocument/2006/relationships/hyperlink" Target="http://www.cfn.org.br/wp-content/uploads/resolucoes/Res_599_2018.htm" TargetMode="External"/><Relationship Id="rId40" Type="http://schemas.openxmlformats.org/officeDocument/2006/relationships/hyperlink" Target="https://site.cfp.org.br/wp-content/uploads/2022/08/cartilha_avaliacao_psicologica1.pdf"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nsesp.com.br" TargetMode="External"/><Relationship Id="rId23" Type="http://schemas.openxmlformats.org/officeDocument/2006/relationships/image" Target="media/image1.png"/><Relationship Id="rId28" Type="http://schemas.openxmlformats.org/officeDocument/2006/relationships/hyperlink" Target="http://www.consesp.com.br" TargetMode="External"/><Relationship Id="rId36" Type="http://schemas.openxmlformats.org/officeDocument/2006/relationships/hyperlink" Target="http://portal.anvisa.gov.br/documents/33916/389979/Cartilha+Boas+Pr%C3%A1ticas+para+Servi%C3%A7os+de+Alimenta%C3%A7%C3%A3o/d8671f20-2dfc-4071-b516-d59598701af0" TargetMode="External"/><Relationship Id="rId49" Type="http://schemas.openxmlformats.org/officeDocument/2006/relationships/theme" Target="theme/theme1.xml"/><Relationship Id="rId10" Type="http://schemas.openxmlformats.org/officeDocument/2006/relationships/hyperlink" Target="http://www.consesp.com.br" TargetMode="External"/><Relationship Id="rId19" Type="http://schemas.openxmlformats.org/officeDocument/2006/relationships/hyperlink" Target="http://www.consesp.com.br" TargetMode="External"/><Relationship Id="rId31" Type="http://schemas.openxmlformats.org/officeDocument/2006/relationships/hyperlink" Target="http://www.planalto.gov.br/ccivil_03/constituicao/constituicao.htm" TargetMode="External"/><Relationship Id="rId44" Type="http://schemas.openxmlformats.org/officeDocument/2006/relationships/hyperlink" Target="https://atosoficiais.com.br/cfp/resolucao-de-fiscalizacao-e-orientacao-n-11-2019-institui-o-codigo-de-processamento-disciplinar?origin=instituicao&amp;q=011/2019" TargetMode="External"/><Relationship Id="rId4" Type="http://schemas.openxmlformats.org/officeDocument/2006/relationships/settings" Target="settings.xml"/><Relationship Id="rId9" Type="http://schemas.openxmlformats.org/officeDocument/2006/relationships/hyperlink" Target="http://www.consesp.com.br" TargetMode="External"/><Relationship Id="rId14" Type="http://schemas.openxmlformats.org/officeDocument/2006/relationships/hyperlink" Target="http://www.consesp.com.br" TargetMode="External"/><Relationship Id="rId22" Type="http://schemas.openxmlformats.org/officeDocument/2006/relationships/hyperlink" Target="http://www.consesp.com.br" TargetMode="External"/><Relationship Id="rId27" Type="http://schemas.openxmlformats.org/officeDocument/2006/relationships/hyperlink" Target="http://www.consesp.com.br" TargetMode="External"/><Relationship Id="rId30" Type="http://schemas.openxmlformats.org/officeDocument/2006/relationships/hyperlink" Target="http://www.planalto.gov.br/ccivil_03/leis/l8069.htm" TargetMode="External"/><Relationship Id="rId35" Type="http://schemas.openxmlformats.org/officeDocument/2006/relationships/hyperlink" Target="http://portal.anvisa.gov.br/documents/33916/388704/RESOLU%25C3%2587%25C3%2583O-RDC%2BN%2B216%2BDE%2B15%2BDE%2BSETEMBRO%2BDE%2B2004.pdf/23701496-925d-4d4d-99aa-9d479b316c4b" TargetMode="External"/><Relationship Id="rId43" Type="http://schemas.openxmlformats.org/officeDocument/2006/relationships/hyperlink" Target="https://atosoficiais.com.br/lei/elaboracao-de-documentos-escritos-produzidos-pelo-psicologo-decorrentes-de-avaliacao-psicologica-cfp?origin=instituicao" TargetMode="External"/><Relationship Id="rId48" Type="http://schemas.openxmlformats.org/officeDocument/2006/relationships/fontTable" Target="fontTable.xml"/><Relationship Id="rId8" Type="http://schemas.openxmlformats.org/officeDocument/2006/relationships/hyperlink" Target="http://www.consesp.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http://t1.gstatic.com/images?q=tbn:ANd9GcTJAHf85DImNtPDQ6CMhIV8Db0_NjUVjq2-W3YH70-Bqlfb5oEG" TargetMode="External"/><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D9E42-80DE-4CB8-9736-9F3F24EBB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18294</Words>
  <Characters>98788</Characters>
  <Application>Microsoft Office Word</Application>
  <DocSecurity>0</DocSecurity>
  <Lines>823</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Bruna</dc:creator>
  <cp:keywords/>
  <dc:description/>
  <cp:lastModifiedBy>SUPORTE-ADM</cp:lastModifiedBy>
  <cp:revision>2</cp:revision>
  <cp:lastPrinted>2023-02-02T12:04:00Z</cp:lastPrinted>
  <dcterms:created xsi:type="dcterms:W3CDTF">2023-02-02T12:20:00Z</dcterms:created>
  <dcterms:modified xsi:type="dcterms:W3CDTF">2023-02-02T12:20:00Z</dcterms:modified>
</cp:coreProperties>
</file>