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52D" w:rsidRPr="00AB33D5" w:rsidRDefault="00E84C9C" w:rsidP="00ED7B9C">
      <w:pPr>
        <w:jc w:val="center"/>
        <w:rPr>
          <w:rFonts w:ascii="Arial" w:hAnsi="Arial" w:cs="Arial"/>
        </w:rPr>
      </w:pPr>
      <w:r w:rsidRPr="00AB33D5">
        <w:rPr>
          <w:rFonts w:ascii="Arial" w:hAnsi="Arial" w:cs="Arial"/>
        </w:rPr>
        <w:t xml:space="preserve">MODELO </w:t>
      </w:r>
      <w:r>
        <w:rPr>
          <w:rFonts w:ascii="Arial" w:hAnsi="Arial" w:cs="Arial"/>
        </w:rPr>
        <w:t>II</w:t>
      </w:r>
      <w:r w:rsidRPr="00AB33D5">
        <w:rPr>
          <w:rFonts w:ascii="Arial" w:hAnsi="Arial" w:cs="Arial"/>
        </w:rPr>
        <w:t>I – RECURSO ADMINISTRATIVO D</w:t>
      </w:r>
      <w:r>
        <w:rPr>
          <w:rFonts w:ascii="Arial" w:hAnsi="Arial" w:cs="Arial"/>
        </w:rPr>
        <w:t>ESTINADO A REVISÃO DE INSCRIÇÃO INDEFERIDA PELA CEE.</w:t>
      </w:r>
    </w:p>
    <w:p w:rsidR="00ED7B9C" w:rsidRDefault="00ED7B9C" w:rsidP="00ED7B9C">
      <w:pPr>
        <w:jc w:val="center"/>
      </w:pPr>
    </w:p>
    <w:p w:rsidR="00ED7B9C" w:rsidRPr="00BA014B" w:rsidRDefault="00E84C9C" w:rsidP="00ED7B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EXCELENTÍSSIMO CONSELHO MUNICIPAL DOS DIREITOS DA CRIANÇA E DO ADOLESCENTE DE </w:t>
      </w:r>
      <w:r w:rsidRPr="00BA014B">
        <w:rPr>
          <w:rFonts w:ascii="Arial" w:hAnsi="Arial" w:cs="Arial"/>
          <w:sz w:val="24"/>
          <w:szCs w:val="24"/>
        </w:rPr>
        <w:t>AGUDOS</w:t>
      </w:r>
      <w:r>
        <w:rPr>
          <w:rFonts w:ascii="Arial" w:hAnsi="Arial" w:cs="Arial"/>
          <w:sz w:val="24"/>
          <w:szCs w:val="24"/>
        </w:rPr>
        <w:t>/SP</w:t>
      </w:r>
      <w:r w:rsidRPr="00BA014B">
        <w:rPr>
          <w:rFonts w:ascii="Arial" w:hAnsi="Arial" w:cs="Arial"/>
          <w:sz w:val="24"/>
          <w:szCs w:val="24"/>
        </w:rPr>
        <w:t>.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Nº da Inscrição:</w:t>
      </w:r>
    </w:p>
    <w:p w:rsidR="00ED7B9C" w:rsidRPr="00BA014B" w:rsidRDefault="00E84C9C" w:rsidP="00ED7B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Recorrente</w:t>
      </w:r>
      <w:r w:rsidR="00ED7B9C" w:rsidRPr="00BA014B">
        <w:rPr>
          <w:rFonts w:ascii="Arial" w:hAnsi="Arial" w:cs="Arial"/>
          <w:sz w:val="24"/>
          <w:szCs w:val="24"/>
        </w:rPr>
        <w:t>: (qualificação completa)</w:t>
      </w:r>
    </w:p>
    <w:p w:rsidR="00ED7B9C" w:rsidRPr="00BA014B" w:rsidRDefault="00E84C9C" w:rsidP="00ED7B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Referente: Revisão de Inscrição Indeferida pela Comissão Especial Eleitoral</w:t>
      </w: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>Nobre</w:t>
      </w:r>
      <w:r w:rsidR="00E84C9C">
        <w:rPr>
          <w:rFonts w:ascii="Arial" w:hAnsi="Arial" w:cs="Arial"/>
          <w:sz w:val="24"/>
          <w:szCs w:val="24"/>
        </w:rPr>
        <w:t xml:space="preserve"> Conselho</w:t>
      </w:r>
      <w:r w:rsidRPr="00BA014B">
        <w:rPr>
          <w:rFonts w:ascii="Arial" w:hAnsi="Arial" w:cs="Arial"/>
          <w:sz w:val="24"/>
          <w:szCs w:val="24"/>
        </w:rPr>
        <w:t>:</w:t>
      </w:r>
    </w:p>
    <w:p w:rsidR="00E84C9C" w:rsidRPr="00120BB1" w:rsidRDefault="00E84C9C" w:rsidP="00E84C9C">
      <w:pPr>
        <w:jc w:val="both"/>
        <w:rPr>
          <w:rFonts w:ascii="Arial" w:hAnsi="Arial" w:cs="Arial"/>
          <w:sz w:val="24"/>
          <w:szCs w:val="24"/>
        </w:rPr>
      </w:pPr>
      <w:r w:rsidRPr="00120BB1">
        <w:rPr>
          <w:rFonts w:ascii="Arial" w:hAnsi="Arial" w:cs="Arial"/>
          <w:sz w:val="24"/>
          <w:szCs w:val="24"/>
        </w:rPr>
        <w:t xml:space="preserve">Venho tempestivamente, REQUERER </w:t>
      </w:r>
      <w:r>
        <w:rPr>
          <w:rFonts w:ascii="Arial" w:hAnsi="Arial" w:cs="Arial"/>
          <w:sz w:val="24"/>
          <w:szCs w:val="24"/>
        </w:rPr>
        <w:t>a revisão</w:t>
      </w:r>
      <w:r w:rsidRPr="00120BB1">
        <w:rPr>
          <w:rFonts w:ascii="Arial" w:hAnsi="Arial" w:cs="Arial"/>
          <w:sz w:val="24"/>
          <w:szCs w:val="24"/>
        </w:rPr>
        <w:t xml:space="preserve"> da inscrição prelim</w:t>
      </w:r>
      <w:r>
        <w:rPr>
          <w:rFonts w:ascii="Arial" w:hAnsi="Arial" w:cs="Arial"/>
          <w:sz w:val="24"/>
          <w:szCs w:val="24"/>
        </w:rPr>
        <w:t xml:space="preserve">inarmente </w:t>
      </w:r>
      <w:r>
        <w:rPr>
          <w:rFonts w:ascii="Arial" w:hAnsi="Arial" w:cs="Arial"/>
          <w:sz w:val="24"/>
          <w:szCs w:val="24"/>
        </w:rPr>
        <w:t xml:space="preserve">indeferida </w:t>
      </w:r>
      <w:r w:rsidRPr="00120BB1">
        <w:rPr>
          <w:rFonts w:ascii="Arial" w:hAnsi="Arial" w:cs="Arial"/>
          <w:sz w:val="24"/>
          <w:szCs w:val="24"/>
        </w:rPr>
        <w:t xml:space="preserve">e posterior </w:t>
      </w:r>
      <w:r>
        <w:rPr>
          <w:rFonts w:ascii="Arial" w:hAnsi="Arial" w:cs="Arial"/>
          <w:sz w:val="24"/>
          <w:szCs w:val="24"/>
        </w:rPr>
        <w:t>deferimento de minha</w:t>
      </w:r>
      <w:r w:rsidRPr="00120BB1">
        <w:rPr>
          <w:rFonts w:ascii="Arial" w:hAnsi="Arial" w:cs="Arial"/>
          <w:sz w:val="24"/>
          <w:szCs w:val="24"/>
        </w:rPr>
        <w:t xml:space="preserve"> inscrição como candidato das eleições unificadas para Conselheiro Tutelar do Município de Agudos/SP, pelas razões que passo a expor:</w:t>
      </w:r>
      <w:bookmarkStart w:id="0" w:name="_GoBack"/>
      <w:bookmarkEnd w:id="0"/>
    </w:p>
    <w:p w:rsidR="00BA014B" w:rsidRDefault="00BA014B" w:rsidP="00ED7B9C">
      <w:pPr>
        <w:rPr>
          <w:rFonts w:ascii="Arial" w:hAnsi="Arial" w:cs="Arial"/>
          <w:sz w:val="24"/>
          <w:szCs w:val="24"/>
        </w:rPr>
      </w:pPr>
    </w:p>
    <w:p w:rsidR="00E84C9C" w:rsidRDefault="00E84C9C" w:rsidP="00ED7B9C">
      <w:pPr>
        <w:rPr>
          <w:rFonts w:ascii="Arial" w:hAnsi="Arial" w:cs="Arial"/>
          <w:sz w:val="24"/>
          <w:szCs w:val="24"/>
        </w:rPr>
      </w:pPr>
    </w:p>
    <w:p w:rsidR="00E84C9C" w:rsidRDefault="00E84C9C" w:rsidP="00E84C9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(Exposição das razões e juntada de documentos se for o caso)</w:t>
      </w:r>
    </w:p>
    <w:p w:rsidR="00E84C9C" w:rsidRDefault="00E84C9C" w:rsidP="00ED7B9C">
      <w:pPr>
        <w:rPr>
          <w:rFonts w:ascii="Arial" w:hAnsi="Arial" w:cs="Arial"/>
          <w:sz w:val="24"/>
          <w:szCs w:val="24"/>
        </w:rPr>
      </w:pPr>
    </w:p>
    <w:p w:rsidR="00E84C9C" w:rsidRPr="00BA014B" w:rsidRDefault="00E84C9C" w:rsidP="00ED7B9C">
      <w:pPr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  <w:r w:rsidRPr="00BA014B">
        <w:rPr>
          <w:rFonts w:ascii="Arial" w:hAnsi="Arial" w:cs="Arial"/>
          <w:sz w:val="24"/>
          <w:szCs w:val="24"/>
        </w:rPr>
        <w:t xml:space="preserve">Agudos, .........  </w:t>
      </w:r>
      <w:proofErr w:type="gramStart"/>
      <w:r w:rsidRPr="00BA014B">
        <w:rPr>
          <w:rFonts w:ascii="Arial" w:hAnsi="Arial" w:cs="Arial"/>
          <w:sz w:val="24"/>
          <w:szCs w:val="24"/>
        </w:rPr>
        <w:t>de</w:t>
      </w:r>
      <w:proofErr w:type="gramEnd"/>
      <w:r w:rsidRPr="00BA014B">
        <w:rPr>
          <w:rFonts w:ascii="Arial" w:hAnsi="Arial" w:cs="Arial"/>
          <w:sz w:val="24"/>
          <w:szCs w:val="24"/>
        </w:rPr>
        <w:t xml:space="preserve"> maio de 2018</w:t>
      </w: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ED7B9C" w:rsidP="00ED7B9C">
      <w:pPr>
        <w:jc w:val="right"/>
        <w:rPr>
          <w:rFonts w:ascii="Arial" w:hAnsi="Arial" w:cs="Arial"/>
          <w:sz w:val="24"/>
          <w:szCs w:val="24"/>
        </w:rPr>
      </w:pPr>
    </w:p>
    <w:p w:rsidR="00ED7B9C" w:rsidRPr="00BA014B" w:rsidRDefault="004443A9" w:rsidP="00ED7B9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e Assinatura do Recorrente</w:t>
      </w:r>
    </w:p>
    <w:sectPr w:rsidR="00ED7B9C" w:rsidRPr="00BA014B" w:rsidSect="000B5E76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B9C"/>
    <w:rsid w:val="000458B5"/>
    <w:rsid w:val="000B5E76"/>
    <w:rsid w:val="00136231"/>
    <w:rsid w:val="003A6439"/>
    <w:rsid w:val="004443A9"/>
    <w:rsid w:val="00900B3D"/>
    <w:rsid w:val="00AB33D5"/>
    <w:rsid w:val="00BA014B"/>
    <w:rsid w:val="00D728E8"/>
    <w:rsid w:val="00D9352D"/>
    <w:rsid w:val="00E84C9C"/>
    <w:rsid w:val="00ED7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75A06"/>
  <w15:chartTrackingRefBased/>
  <w15:docId w15:val="{7A3338A1-FE90-42E8-9EC4-D9ADD03D4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362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2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111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 de Agudos</dc:creator>
  <cp:keywords/>
  <dc:description/>
  <cp:lastModifiedBy>PM de Agudos</cp:lastModifiedBy>
  <cp:revision>7</cp:revision>
  <cp:lastPrinted>2019-05-17T14:02:00Z</cp:lastPrinted>
  <dcterms:created xsi:type="dcterms:W3CDTF">2019-05-17T15:25:00Z</dcterms:created>
  <dcterms:modified xsi:type="dcterms:W3CDTF">2019-05-17T16:18:00Z</dcterms:modified>
</cp:coreProperties>
</file>